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61B" w:rsidRPr="00FB4B1B" w:rsidRDefault="007F461B" w:rsidP="008529CD">
      <w:pPr>
        <w:tabs>
          <w:tab w:val="left" w:pos="6765"/>
        </w:tabs>
        <w:spacing w:line="240" w:lineRule="auto"/>
        <w:jc w:val="both"/>
        <w:outlineLvl w:val="0"/>
        <w:rPr>
          <w:rFonts w:ascii="Times New Roman" w:hAnsi="Times New Roman" w:cs="Times New Roman"/>
          <w:sz w:val="28"/>
          <w:szCs w:val="24"/>
        </w:rPr>
      </w:pPr>
    </w:p>
    <w:p w:rsidR="007F461B" w:rsidRPr="00FB4B1B" w:rsidRDefault="007F461B" w:rsidP="008529CD">
      <w:pPr>
        <w:shd w:val="clear" w:color="auto" w:fill="FFFFFF"/>
        <w:spacing w:before="150" w:after="150" w:line="270" w:lineRule="atLeast"/>
        <w:ind w:left="900"/>
        <w:jc w:val="both"/>
        <w:rPr>
          <w:rFonts w:ascii="Times New Roman" w:eastAsia="Times New Roman" w:hAnsi="Times New Roman" w:cs="Times New Roman"/>
          <w:b/>
          <w:color w:val="000000"/>
          <w:sz w:val="32"/>
          <w:szCs w:val="24"/>
        </w:rPr>
      </w:pPr>
      <w:r w:rsidRPr="00FB4B1B">
        <w:rPr>
          <w:rFonts w:ascii="Times New Roman" w:eastAsia="Times New Roman" w:hAnsi="Times New Roman" w:cs="Times New Roman"/>
          <w:b/>
          <w:color w:val="000000"/>
          <w:sz w:val="32"/>
          <w:szCs w:val="24"/>
        </w:rPr>
        <w:t>Министерство образования и науки Российской Федерации</w:t>
      </w:r>
    </w:p>
    <w:p w:rsidR="007F461B" w:rsidRPr="00FB4B1B" w:rsidRDefault="007F461B" w:rsidP="00C51346">
      <w:pPr>
        <w:shd w:val="clear" w:color="auto" w:fill="FFFFFF"/>
        <w:spacing w:before="150" w:after="150" w:line="270" w:lineRule="atLeast"/>
        <w:ind w:left="900"/>
        <w:jc w:val="center"/>
        <w:rPr>
          <w:rFonts w:ascii="Times New Roman" w:eastAsia="Times New Roman" w:hAnsi="Times New Roman" w:cs="Times New Roman"/>
          <w:b/>
          <w:i/>
          <w:color w:val="000000"/>
          <w:sz w:val="32"/>
          <w:szCs w:val="24"/>
        </w:rPr>
      </w:pPr>
      <w:r w:rsidRPr="00FB4B1B">
        <w:rPr>
          <w:rFonts w:ascii="Times New Roman" w:eastAsia="Times New Roman" w:hAnsi="Times New Roman" w:cs="Times New Roman"/>
          <w:b/>
          <w:i/>
          <w:color w:val="000000"/>
          <w:sz w:val="32"/>
          <w:szCs w:val="24"/>
        </w:rPr>
        <w:t xml:space="preserve">Муниципальное казенное общеобразовательное учреждение </w:t>
      </w:r>
      <w:r w:rsidR="00C51346">
        <w:rPr>
          <w:rFonts w:ascii="Times New Roman" w:eastAsia="Times New Roman" w:hAnsi="Times New Roman" w:cs="Times New Roman"/>
          <w:b/>
          <w:i/>
          <w:color w:val="000000"/>
          <w:sz w:val="32"/>
          <w:szCs w:val="24"/>
        </w:rPr>
        <w:t xml:space="preserve">  </w:t>
      </w:r>
      <w:r w:rsidRPr="00FB4B1B">
        <w:rPr>
          <w:rFonts w:ascii="Times New Roman" w:eastAsia="Times New Roman" w:hAnsi="Times New Roman" w:cs="Times New Roman"/>
          <w:b/>
          <w:i/>
          <w:color w:val="000000"/>
          <w:sz w:val="32"/>
          <w:szCs w:val="24"/>
        </w:rPr>
        <w:t>«Уллуаинская средняя общеобразовательная школа»</w:t>
      </w:r>
    </w:p>
    <w:p w:rsidR="007F461B" w:rsidRPr="009F1D04" w:rsidRDefault="007F461B" w:rsidP="008529CD">
      <w:pPr>
        <w:shd w:val="clear" w:color="auto" w:fill="FFFFFF"/>
        <w:spacing w:before="150" w:after="150" w:line="270" w:lineRule="atLeast"/>
        <w:jc w:val="both"/>
        <w:rPr>
          <w:rFonts w:ascii="Times New Roman" w:eastAsia="Times New Roman" w:hAnsi="Times New Roman" w:cs="Times New Roman"/>
          <w:b/>
          <w:color w:val="000000"/>
          <w:sz w:val="24"/>
          <w:szCs w:val="24"/>
        </w:rPr>
      </w:pPr>
      <w:r w:rsidRPr="009F1D04">
        <w:rPr>
          <w:rFonts w:ascii="Times New Roman" w:eastAsia="Times New Roman" w:hAnsi="Times New Roman" w:cs="Times New Roman"/>
          <w:b/>
          <w:color w:val="000000"/>
          <w:sz w:val="24"/>
          <w:szCs w:val="24"/>
        </w:rPr>
        <w:t> </w:t>
      </w:r>
    </w:p>
    <w:p w:rsidR="00E869FE" w:rsidRDefault="00E869FE" w:rsidP="008529CD">
      <w:pPr>
        <w:shd w:val="clear" w:color="auto" w:fill="FFFFFF"/>
        <w:spacing w:before="150" w:after="150" w:line="270" w:lineRule="atLeast"/>
        <w:jc w:val="both"/>
        <w:rPr>
          <w:rFonts w:ascii="Times New Roman" w:eastAsia="Times New Roman" w:hAnsi="Times New Roman" w:cs="Times New Roman"/>
          <w:b/>
          <w:color w:val="000000"/>
          <w:sz w:val="52"/>
          <w:szCs w:val="24"/>
        </w:rPr>
      </w:pPr>
    </w:p>
    <w:p w:rsidR="00E869FE" w:rsidRPr="00FB4B1B" w:rsidRDefault="00E869FE" w:rsidP="008529CD">
      <w:pPr>
        <w:shd w:val="clear" w:color="auto" w:fill="FFFFFF"/>
        <w:spacing w:before="150" w:after="150" w:line="270" w:lineRule="atLeast"/>
        <w:jc w:val="both"/>
        <w:rPr>
          <w:rFonts w:ascii="Times New Roman" w:eastAsia="Times New Roman" w:hAnsi="Times New Roman" w:cs="Times New Roman"/>
          <w:b/>
          <w:color w:val="000000"/>
          <w:sz w:val="52"/>
          <w:szCs w:val="24"/>
        </w:rPr>
      </w:pPr>
    </w:p>
    <w:p w:rsidR="007F461B" w:rsidRPr="00FB4B1B" w:rsidRDefault="00C51346" w:rsidP="008529CD">
      <w:pPr>
        <w:tabs>
          <w:tab w:val="left" w:pos="6765"/>
        </w:tabs>
        <w:spacing w:line="240" w:lineRule="auto"/>
        <w:jc w:val="both"/>
        <w:outlineLvl w:val="0"/>
        <w:rPr>
          <w:rFonts w:ascii="Times New Roman" w:hAnsi="Times New Roman" w:cs="Times New Roman"/>
          <w:b/>
          <w:sz w:val="52"/>
          <w:szCs w:val="24"/>
        </w:rPr>
      </w:pPr>
      <w:r>
        <w:rPr>
          <w:rFonts w:ascii="Times New Roman" w:hAnsi="Times New Roman" w:cs="Times New Roman"/>
          <w:b/>
          <w:sz w:val="52"/>
          <w:szCs w:val="24"/>
        </w:rPr>
        <w:t xml:space="preserve">  </w:t>
      </w:r>
      <w:r w:rsidR="007F461B" w:rsidRPr="00FB4B1B">
        <w:rPr>
          <w:rFonts w:ascii="Times New Roman" w:hAnsi="Times New Roman" w:cs="Times New Roman"/>
          <w:b/>
          <w:sz w:val="52"/>
          <w:szCs w:val="24"/>
        </w:rPr>
        <w:t>Правила внутреннего трудового распорядка</w:t>
      </w:r>
    </w:p>
    <w:p w:rsidR="007F461B" w:rsidRPr="009F1D04" w:rsidRDefault="007F461B" w:rsidP="008529CD">
      <w:pPr>
        <w:shd w:val="clear" w:color="auto" w:fill="FFFFFF"/>
        <w:spacing w:before="150" w:after="150" w:line="270" w:lineRule="atLeast"/>
        <w:jc w:val="both"/>
        <w:rPr>
          <w:rFonts w:ascii="Times New Roman" w:eastAsia="Times New Roman" w:hAnsi="Times New Roman" w:cs="Times New Roman"/>
          <w:b/>
          <w:color w:val="000000"/>
          <w:sz w:val="24"/>
          <w:szCs w:val="24"/>
        </w:rPr>
        <w:sectPr w:rsidR="007F461B" w:rsidRPr="009F1D04" w:rsidSect="007F461B">
          <w:footerReference w:type="default" r:id="rId7"/>
          <w:type w:val="continuous"/>
          <w:pgSz w:w="11906" w:h="16838"/>
          <w:pgMar w:top="720" w:right="282" w:bottom="720" w:left="720" w:header="708" w:footer="708" w:gutter="0"/>
          <w:cols w:space="720"/>
        </w:sectPr>
      </w:pPr>
    </w:p>
    <w:p w:rsidR="007F461B" w:rsidRPr="009F1D04" w:rsidRDefault="007F461B" w:rsidP="008529CD">
      <w:pPr>
        <w:shd w:val="clear" w:color="auto" w:fill="FFFFFF"/>
        <w:spacing w:before="150" w:after="150" w:line="270" w:lineRule="atLeast"/>
        <w:jc w:val="both"/>
        <w:rPr>
          <w:rFonts w:ascii="Times New Roman" w:eastAsia="Times New Roman" w:hAnsi="Times New Roman" w:cs="Times New Roman"/>
          <w:b/>
          <w:color w:val="000000"/>
          <w:sz w:val="24"/>
          <w:szCs w:val="24"/>
        </w:rPr>
      </w:pPr>
    </w:p>
    <w:p w:rsidR="007F461B" w:rsidRPr="009F1D04" w:rsidRDefault="007F461B" w:rsidP="008529CD">
      <w:pPr>
        <w:shd w:val="clear" w:color="auto" w:fill="FFFFFF"/>
        <w:spacing w:before="150" w:after="150" w:line="270" w:lineRule="atLeast"/>
        <w:ind w:left="142" w:firstLine="758"/>
        <w:jc w:val="both"/>
        <w:rPr>
          <w:rFonts w:ascii="Times New Roman" w:eastAsia="Times New Roman" w:hAnsi="Times New Roman" w:cs="Times New Roman"/>
          <w:b/>
          <w:i/>
          <w:color w:val="000000"/>
          <w:sz w:val="24"/>
          <w:szCs w:val="24"/>
        </w:rPr>
      </w:pPr>
    </w:p>
    <w:p w:rsidR="007F461B" w:rsidRPr="009F1D04" w:rsidRDefault="007F461B" w:rsidP="008529CD">
      <w:pPr>
        <w:shd w:val="clear" w:color="auto" w:fill="FFFFFF"/>
        <w:spacing w:before="150" w:after="150" w:line="270" w:lineRule="atLeast"/>
        <w:jc w:val="both"/>
        <w:rPr>
          <w:rFonts w:ascii="Times New Roman" w:eastAsia="Times New Roman" w:hAnsi="Times New Roman" w:cs="Times New Roman"/>
          <w:b/>
          <w:i/>
          <w:color w:val="000000"/>
          <w:sz w:val="24"/>
          <w:szCs w:val="24"/>
        </w:rPr>
      </w:pPr>
    </w:p>
    <w:tbl>
      <w:tblPr>
        <w:tblpPr w:leftFromText="180" w:rightFromText="180" w:vertAnchor="page" w:horzAnchor="margin" w:tblpY="6684"/>
        <w:tblW w:w="10164" w:type="dxa"/>
        <w:tblLook w:val="01E0"/>
      </w:tblPr>
      <w:tblGrid>
        <w:gridCol w:w="5083"/>
        <w:gridCol w:w="5081"/>
      </w:tblGrid>
      <w:tr w:rsidR="007F461B" w:rsidRPr="009F1D04" w:rsidTr="006B0ACD">
        <w:trPr>
          <w:trHeight w:val="1951"/>
        </w:trPr>
        <w:tc>
          <w:tcPr>
            <w:tcW w:w="5083" w:type="dxa"/>
            <w:tcBorders>
              <w:top w:val="nil"/>
            </w:tcBorders>
          </w:tcPr>
          <w:p w:rsidR="007F461B" w:rsidRPr="009F1D04" w:rsidRDefault="007F461B" w:rsidP="008529CD">
            <w:pPr>
              <w:autoSpaceDE w:val="0"/>
              <w:autoSpaceDN w:val="0"/>
              <w:adjustRightInd w:val="0"/>
              <w:spacing w:after="6"/>
              <w:jc w:val="both"/>
              <w:rPr>
                <w:rFonts w:ascii="Times New Roman" w:hAnsi="Times New Roman" w:cs="Times New Roman"/>
                <w:sz w:val="24"/>
                <w:szCs w:val="24"/>
              </w:rPr>
            </w:pPr>
            <w:r w:rsidRPr="009F1D04">
              <w:rPr>
                <w:rFonts w:ascii="Times New Roman" w:hAnsi="Times New Roman" w:cs="Times New Roman"/>
                <w:sz w:val="24"/>
                <w:szCs w:val="24"/>
              </w:rPr>
              <w:t xml:space="preserve">    Рассмотрено</w:t>
            </w:r>
          </w:p>
          <w:p w:rsidR="007F461B" w:rsidRPr="009F1D04" w:rsidRDefault="007F461B" w:rsidP="008529CD">
            <w:pPr>
              <w:autoSpaceDE w:val="0"/>
              <w:autoSpaceDN w:val="0"/>
              <w:adjustRightInd w:val="0"/>
              <w:spacing w:after="6"/>
              <w:jc w:val="both"/>
              <w:rPr>
                <w:rFonts w:ascii="Times New Roman" w:hAnsi="Times New Roman" w:cs="Times New Roman"/>
                <w:sz w:val="24"/>
                <w:szCs w:val="24"/>
              </w:rPr>
            </w:pPr>
            <w:r w:rsidRPr="009F1D04">
              <w:rPr>
                <w:rFonts w:ascii="Times New Roman" w:hAnsi="Times New Roman" w:cs="Times New Roman"/>
                <w:sz w:val="24"/>
                <w:szCs w:val="24"/>
              </w:rPr>
              <w:t xml:space="preserve">    общим собранием  трудового коллектива</w:t>
            </w:r>
          </w:p>
          <w:p w:rsidR="007F461B" w:rsidRPr="009F1D04" w:rsidRDefault="007F461B" w:rsidP="008529CD">
            <w:pPr>
              <w:autoSpaceDE w:val="0"/>
              <w:autoSpaceDN w:val="0"/>
              <w:adjustRightInd w:val="0"/>
              <w:spacing w:after="6"/>
              <w:jc w:val="both"/>
              <w:rPr>
                <w:rFonts w:ascii="Times New Roman" w:hAnsi="Times New Roman" w:cs="Times New Roman"/>
                <w:sz w:val="24"/>
                <w:szCs w:val="24"/>
              </w:rPr>
            </w:pPr>
            <w:r w:rsidRPr="009F1D04">
              <w:rPr>
                <w:rFonts w:ascii="Times New Roman" w:hAnsi="Times New Roman" w:cs="Times New Roman"/>
                <w:sz w:val="24"/>
                <w:szCs w:val="24"/>
                <w:shd w:val="clear" w:color="auto" w:fill="FFFFFF"/>
              </w:rPr>
              <w:t xml:space="preserve">    МКОУ «Уллуаинская СОШ»</w:t>
            </w:r>
            <w:r w:rsidRPr="009F1D04">
              <w:rPr>
                <w:rFonts w:ascii="Times New Roman" w:hAnsi="Times New Roman" w:cs="Times New Roman"/>
                <w:noProof/>
                <w:sz w:val="24"/>
                <w:szCs w:val="24"/>
                <w:shd w:val="clear" w:color="auto" w:fill="FFFFFF"/>
              </w:rPr>
              <w:t xml:space="preserve"> </w:t>
            </w:r>
          </w:p>
          <w:p w:rsidR="007F461B" w:rsidRPr="009F1D04" w:rsidRDefault="007F461B" w:rsidP="008529CD">
            <w:pPr>
              <w:autoSpaceDE w:val="0"/>
              <w:autoSpaceDN w:val="0"/>
              <w:adjustRightInd w:val="0"/>
              <w:spacing w:after="6"/>
              <w:jc w:val="both"/>
              <w:rPr>
                <w:rFonts w:ascii="Times New Roman" w:hAnsi="Times New Roman" w:cs="Times New Roman"/>
                <w:sz w:val="24"/>
                <w:szCs w:val="24"/>
              </w:rPr>
            </w:pPr>
            <w:r w:rsidRPr="009F1D04">
              <w:rPr>
                <w:rFonts w:ascii="Times New Roman" w:hAnsi="Times New Roman" w:cs="Times New Roman"/>
                <w:sz w:val="24"/>
                <w:szCs w:val="24"/>
              </w:rPr>
              <w:t xml:space="preserve">    протокол № ___ </w:t>
            </w:r>
            <w:proofErr w:type="gramStart"/>
            <w:r w:rsidRPr="009F1D04">
              <w:rPr>
                <w:rFonts w:ascii="Times New Roman" w:hAnsi="Times New Roman" w:cs="Times New Roman"/>
                <w:sz w:val="24"/>
                <w:szCs w:val="24"/>
              </w:rPr>
              <w:t>от</w:t>
            </w:r>
            <w:proofErr w:type="gramEnd"/>
            <w:r w:rsidRPr="009F1D04">
              <w:rPr>
                <w:rFonts w:ascii="Times New Roman" w:hAnsi="Times New Roman" w:cs="Times New Roman"/>
                <w:sz w:val="24"/>
                <w:szCs w:val="24"/>
              </w:rPr>
              <w:t xml:space="preserve"> _______________</w:t>
            </w:r>
          </w:p>
          <w:p w:rsidR="007F461B" w:rsidRPr="009F1D04" w:rsidRDefault="007F461B" w:rsidP="008529CD">
            <w:pPr>
              <w:autoSpaceDE w:val="0"/>
              <w:autoSpaceDN w:val="0"/>
              <w:adjustRightInd w:val="0"/>
              <w:spacing w:after="6"/>
              <w:jc w:val="both"/>
              <w:rPr>
                <w:rFonts w:ascii="Times New Roman" w:hAnsi="Times New Roman" w:cs="Times New Roman"/>
                <w:sz w:val="24"/>
                <w:szCs w:val="24"/>
              </w:rPr>
            </w:pPr>
          </w:p>
          <w:p w:rsidR="007F461B" w:rsidRPr="009F1D04" w:rsidRDefault="007F461B" w:rsidP="008529CD">
            <w:pPr>
              <w:autoSpaceDE w:val="0"/>
              <w:autoSpaceDN w:val="0"/>
              <w:adjustRightInd w:val="0"/>
              <w:spacing w:after="6"/>
              <w:jc w:val="both"/>
              <w:rPr>
                <w:rFonts w:ascii="Times New Roman" w:hAnsi="Times New Roman" w:cs="Times New Roman"/>
                <w:sz w:val="24"/>
                <w:szCs w:val="24"/>
              </w:rPr>
            </w:pPr>
          </w:p>
          <w:p w:rsidR="007F461B" w:rsidRPr="009F1D04" w:rsidRDefault="007F461B" w:rsidP="008529CD">
            <w:pPr>
              <w:autoSpaceDE w:val="0"/>
              <w:autoSpaceDN w:val="0"/>
              <w:adjustRightInd w:val="0"/>
              <w:spacing w:after="6"/>
              <w:jc w:val="both"/>
              <w:rPr>
                <w:rFonts w:ascii="Times New Roman" w:hAnsi="Times New Roman" w:cs="Times New Roman"/>
                <w:sz w:val="24"/>
                <w:szCs w:val="24"/>
              </w:rPr>
            </w:pPr>
          </w:p>
          <w:p w:rsidR="007F461B" w:rsidRPr="009F1D04" w:rsidRDefault="007F461B" w:rsidP="008529CD">
            <w:pPr>
              <w:autoSpaceDE w:val="0"/>
              <w:autoSpaceDN w:val="0"/>
              <w:adjustRightInd w:val="0"/>
              <w:spacing w:after="6"/>
              <w:jc w:val="both"/>
              <w:rPr>
                <w:rFonts w:ascii="Times New Roman" w:hAnsi="Times New Roman" w:cs="Times New Roman"/>
                <w:sz w:val="24"/>
                <w:szCs w:val="24"/>
              </w:rPr>
            </w:pPr>
            <w:r w:rsidRPr="009F1D04">
              <w:rPr>
                <w:rFonts w:ascii="Times New Roman" w:hAnsi="Times New Roman" w:cs="Times New Roman"/>
                <w:sz w:val="24"/>
                <w:szCs w:val="24"/>
              </w:rPr>
              <w:t xml:space="preserve"> Согласовано </w:t>
            </w:r>
          </w:p>
          <w:p w:rsidR="007F461B" w:rsidRPr="009F1D04" w:rsidRDefault="007F461B" w:rsidP="0080249C">
            <w:pPr>
              <w:autoSpaceDE w:val="0"/>
              <w:autoSpaceDN w:val="0"/>
              <w:adjustRightInd w:val="0"/>
              <w:spacing w:after="6"/>
              <w:rPr>
                <w:rFonts w:ascii="Times New Roman" w:hAnsi="Times New Roman" w:cs="Times New Roman"/>
                <w:sz w:val="24"/>
                <w:szCs w:val="24"/>
              </w:rPr>
            </w:pPr>
            <w:r w:rsidRPr="009F1D04">
              <w:rPr>
                <w:rFonts w:ascii="Times New Roman" w:hAnsi="Times New Roman" w:cs="Times New Roman"/>
                <w:sz w:val="24"/>
                <w:szCs w:val="24"/>
              </w:rPr>
              <w:t xml:space="preserve"> профсоюзным </w:t>
            </w:r>
            <w:r w:rsidR="0080249C">
              <w:rPr>
                <w:rFonts w:ascii="Times New Roman" w:hAnsi="Times New Roman" w:cs="Times New Roman"/>
                <w:sz w:val="24"/>
                <w:szCs w:val="24"/>
              </w:rPr>
              <w:t xml:space="preserve"> </w:t>
            </w:r>
            <w:r w:rsidRPr="009F1D04">
              <w:rPr>
                <w:rFonts w:ascii="Times New Roman" w:hAnsi="Times New Roman" w:cs="Times New Roman"/>
                <w:sz w:val="24"/>
                <w:szCs w:val="24"/>
              </w:rPr>
              <w:t>комитетом</w:t>
            </w:r>
            <w:r w:rsidR="0080249C">
              <w:rPr>
                <w:rFonts w:ascii="Times New Roman" w:hAnsi="Times New Roman" w:cs="Times New Roman"/>
                <w:sz w:val="24"/>
                <w:szCs w:val="24"/>
              </w:rPr>
              <w:t xml:space="preserve"> </w:t>
            </w:r>
            <w:r w:rsidRPr="009F1D04">
              <w:rPr>
                <w:rFonts w:ascii="Times New Roman" w:hAnsi="Times New Roman" w:cs="Times New Roman"/>
                <w:sz w:val="24"/>
                <w:szCs w:val="24"/>
              </w:rPr>
              <w:t xml:space="preserve"> МКОУ     </w:t>
            </w:r>
            <w:r w:rsidR="0080249C">
              <w:rPr>
                <w:rFonts w:ascii="Times New Roman" w:hAnsi="Times New Roman" w:cs="Times New Roman"/>
                <w:sz w:val="24"/>
                <w:szCs w:val="24"/>
              </w:rPr>
              <w:t xml:space="preserve">  </w:t>
            </w:r>
            <w:r w:rsidRPr="009F1D04">
              <w:rPr>
                <w:rFonts w:ascii="Times New Roman" w:hAnsi="Times New Roman" w:cs="Times New Roman"/>
                <w:sz w:val="24"/>
                <w:szCs w:val="24"/>
              </w:rPr>
              <w:t>«Уллуаинская СОШ»</w:t>
            </w:r>
          </w:p>
          <w:p w:rsidR="007F461B" w:rsidRPr="009F1D04" w:rsidRDefault="007F461B" w:rsidP="008529CD">
            <w:pPr>
              <w:autoSpaceDE w:val="0"/>
              <w:autoSpaceDN w:val="0"/>
              <w:adjustRightInd w:val="0"/>
              <w:spacing w:after="6"/>
              <w:jc w:val="both"/>
              <w:rPr>
                <w:rFonts w:ascii="Times New Roman" w:hAnsi="Times New Roman" w:cs="Times New Roman"/>
                <w:sz w:val="24"/>
                <w:szCs w:val="24"/>
              </w:rPr>
            </w:pPr>
          </w:p>
          <w:p w:rsidR="007F461B" w:rsidRPr="009F1D04" w:rsidRDefault="007F461B" w:rsidP="008529CD">
            <w:pPr>
              <w:autoSpaceDE w:val="0"/>
              <w:autoSpaceDN w:val="0"/>
              <w:adjustRightInd w:val="0"/>
              <w:spacing w:after="6"/>
              <w:ind w:right="-236"/>
              <w:jc w:val="both"/>
              <w:rPr>
                <w:rFonts w:ascii="Times New Roman" w:hAnsi="Times New Roman" w:cs="Times New Roman"/>
                <w:sz w:val="24"/>
                <w:szCs w:val="24"/>
              </w:rPr>
            </w:pPr>
            <w:r w:rsidRPr="009F1D04">
              <w:rPr>
                <w:rFonts w:ascii="Times New Roman" w:hAnsi="Times New Roman" w:cs="Times New Roman"/>
                <w:sz w:val="24"/>
                <w:szCs w:val="24"/>
              </w:rPr>
              <w:t xml:space="preserve"> Председатель ПО _________ Ахмедов М.А.</w:t>
            </w:r>
          </w:p>
          <w:p w:rsidR="007F461B" w:rsidRPr="009F1D04" w:rsidRDefault="007F461B" w:rsidP="008529CD">
            <w:pPr>
              <w:autoSpaceDE w:val="0"/>
              <w:autoSpaceDN w:val="0"/>
              <w:adjustRightInd w:val="0"/>
              <w:spacing w:after="6"/>
              <w:jc w:val="both"/>
              <w:rPr>
                <w:rFonts w:ascii="Times New Roman" w:hAnsi="Times New Roman" w:cs="Times New Roman"/>
                <w:sz w:val="24"/>
                <w:szCs w:val="24"/>
              </w:rPr>
            </w:pPr>
          </w:p>
        </w:tc>
        <w:tc>
          <w:tcPr>
            <w:tcW w:w="5081" w:type="dxa"/>
            <w:tcBorders>
              <w:top w:val="nil"/>
            </w:tcBorders>
          </w:tcPr>
          <w:p w:rsidR="007F461B" w:rsidRPr="009F1D04" w:rsidRDefault="006B0ACD" w:rsidP="008529CD">
            <w:pPr>
              <w:autoSpaceDE w:val="0"/>
              <w:autoSpaceDN w:val="0"/>
              <w:adjustRightInd w:val="0"/>
              <w:spacing w:after="6"/>
              <w:jc w:val="both"/>
              <w:rPr>
                <w:rFonts w:ascii="Times New Roman" w:hAnsi="Times New Roman" w:cs="Times New Roman"/>
                <w:sz w:val="24"/>
                <w:szCs w:val="24"/>
              </w:rPr>
            </w:pPr>
            <w:r>
              <w:rPr>
                <w:rFonts w:ascii="Times New Roman" w:hAnsi="Times New Roman" w:cs="Times New Roman"/>
                <w:sz w:val="24"/>
                <w:szCs w:val="24"/>
              </w:rPr>
              <w:t xml:space="preserve">                                      </w:t>
            </w:r>
            <w:r w:rsidR="007F461B" w:rsidRPr="009F1D04">
              <w:rPr>
                <w:rFonts w:ascii="Times New Roman" w:hAnsi="Times New Roman" w:cs="Times New Roman"/>
                <w:sz w:val="24"/>
                <w:szCs w:val="24"/>
              </w:rPr>
              <w:t>Утверждено</w:t>
            </w:r>
          </w:p>
          <w:p w:rsidR="007F461B" w:rsidRPr="009F1D04" w:rsidRDefault="007F461B" w:rsidP="00C51346">
            <w:pPr>
              <w:autoSpaceDE w:val="0"/>
              <w:autoSpaceDN w:val="0"/>
              <w:adjustRightInd w:val="0"/>
              <w:spacing w:after="6"/>
              <w:ind w:left="1310"/>
              <w:rPr>
                <w:rFonts w:ascii="Times New Roman" w:hAnsi="Times New Roman" w:cs="Times New Roman"/>
                <w:sz w:val="24"/>
                <w:szCs w:val="24"/>
              </w:rPr>
            </w:pPr>
            <w:r w:rsidRPr="009F1D04">
              <w:rPr>
                <w:rFonts w:ascii="Times New Roman" w:hAnsi="Times New Roman" w:cs="Times New Roman"/>
                <w:sz w:val="24"/>
                <w:szCs w:val="24"/>
              </w:rPr>
              <w:t xml:space="preserve">приказом </w:t>
            </w:r>
            <w:r w:rsidRPr="009F1D04">
              <w:rPr>
                <w:rFonts w:ascii="Times New Roman" w:hAnsi="Times New Roman" w:cs="Times New Roman"/>
                <w:sz w:val="24"/>
                <w:szCs w:val="24"/>
              </w:rPr>
              <w:br/>
            </w:r>
            <w:r w:rsidRPr="009F1D04">
              <w:rPr>
                <w:rFonts w:ascii="Times New Roman" w:hAnsi="Times New Roman" w:cs="Times New Roman"/>
                <w:sz w:val="24"/>
                <w:szCs w:val="24"/>
                <w:shd w:val="clear" w:color="auto" w:fill="FFFFFF"/>
              </w:rPr>
              <w:t>МКОУ «Уллуаинская СОШ»</w:t>
            </w:r>
            <w:r w:rsidRPr="009F1D04">
              <w:rPr>
                <w:rFonts w:ascii="Times New Roman" w:hAnsi="Times New Roman" w:cs="Times New Roman"/>
                <w:sz w:val="24"/>
                <w:szCs w:val="24"/>
              </w:rPr>
              <w:br/>
              <w:t>№</w:t>
            </w:r>
            <w:r w:rsidRPr="009F1D04">
              <w:rPr>
                <w:rFonts w:ascii="Times New Roman" w:hAnsi="Times New Roman" w:cs="Times New Roman"/>
                <w:noProof/>
                <w:sz w:val="24"/>
                <w:szCs w:val="24"/>
              </w:rPr>
              <w:t xml:space="preserve"> __ </w:t>
            </w:r>
            <w:proofErr w:type="gramStart"/>
            <w:r w:rsidRPr="009F1D04">
              <w:rPr>
                <w:rFonts w:ascii="Times New Roman" w:hAnsi="Times New Roman" w:cs="Times New Roman"/>
                <w:sz w:val="24"/>
                <w:szCs w:val="24"/>
              </w:rPr>
              <w:t>о</w:t>
            </w:r>
            <w:r w:rsidRPr="009F1D04">
              <w:rPr>
                <w:rFonts w:ascii="Times New Roman" w:hAnsi="Times New Roman" w:cs="Times New Roman"/>
                <w:noProof/>
                <w:sz w:val="24"/>
                <w:szCs w:val="24"/>
              </w:rPr>
              <w:t>т</w:t>
            </w:r>
            <w:proofErr w:type="gramEnd"/>
            <w:r w:rsidRPr="009F1D04">
              <w:rPr>
                <w:rFonts w:ascii="Times New Roman" w:hAnsi="Times New Roman" w:cs="Times New Roman"/>
                <w:noProof/>
                <w:sz w:val="24"/>
                <w:szCs w:val="24"/>
              </w:rPr>
              <w:t xml:space="preserve"> </w:t>
            </w:r>
            <w:r w:rsidRPr="009F1D04">
              <w:rPr>
                <w:rFonts w:ascii="Times New Roman" w:hAnsi="Times New Roman" w:cs="Times New Roman"/>
                <w:sz w:val="24"/>
                <w:szCs w:val="24"/>
                <w:u w:val="single"/>
              </w:rPr>
              <w:t>____________</w:t>
            </w:r>
            <w:r w:rsidR="00C51346">
              <w:rPr>
                <w:rFonts w:ascii="Times New Roman" w:hAnsi="Times New Roman" w:cs="Times New Roman"/>
                <w:sz w:val="24"/>
                <w:szCs w:val="24"/>
                <w:u w:val="single"/>
              </w:rPr>
              <w:t>______</w:t>
            </w:r>
          </w:p>
          <w:p w:rsidR="007F461B" w:rsidRPr="009F1D04" w:rsidRDefault="007F461B" w:rsidP="008529CD">
            <w:pPr>
              <w:autoSpaceDE w:val="0"/>
              <w:autoSpaceDN w:val="0"/>
              <w:adjustRightInd w:val="0"/>
              <w:spacing w:after="6"/>
              <w:jc w:val="both"/>
              <w:rPr>
                <w:rFonts w:ascii="Times New Roman" w:hAnsi="Times New Roman" w:cs="Times New Roman"/>
                <w:sz w:val="24"/>
                <w:szCs w:val="24"/>
              </w:rPr>
            </w:pPr>
            <w:r w:rsidRPr="009F1D04">
              <w:rPr>
                <w:rFonts w:ascii="Times New Roman" w:hAnsi="Times New Roman" w:cs="Times New Roman"/>
                <w:sz w:val="24"/>
                <w:szCs w:val="24"/>
              </w:rPr>
              <w:t xml:space="preserve">                      </w:t>
            </w:r>
            <w:proofErr w:type="spellStart"/>
            <w:r w:rsidR="006B0ACD">
              <w:rPr>
                <w:rFonts w:ascii="Times New Roman" w:hAnsi="Times New Roman" w:cs="Times New Roman"/>
                <w:sz w:val="24"/>
                <w:szCs w:val="24"/>
              </w:rPr>
              <w:t>_</w:t>
            </w:r>
            <w:r w:rsidRPr="009F1D04">
              <w:rPr>
                <w:rFonts w:ascii="Times New Roman" w:hAnsi="Times New Roman" w:cs="Times New Roman"/>
                <w:sz w:val="24"/>
                <w:szCs w:val="24"/>
              </w:rPr>
              <w:t>___________</w:t>
            </w:r>
            <w:r w:rsidRPr="009F1D04">
              <w:rPr>
                <w:rFonts w:ascii="Times New Roman" w:hAnsi="Times New Roman" w:cs="Times New Roman"/>
                <w:noProof/>
                <w:sz w:val="24"/>
                <w:szCs w:val="24"/>
              </w:rPr>
              <w:t>Магомедов</w:t>
            </w:r>
            <w:proofErr w:type="spellEnd"/>
            <w:r w:rsidRPr="009F1D04">
              <w:rPr>
                <w:rFonts w:ascii="Times New Roman" w:hAnsi="Times New Roman" w:cs="Times New Roman"/>
                <w:noProof/>
                <w:sz w:val="24"/>
                <w:szCs w:val="24"/>
              </w:rPr>
              <w:t xml:space="preserve"> Г.Н.</w:t>
            </w:r>
          </w:p>
        </w:tc>
      </w:tr>
    </w:tbl>
    <w:p w:rsidR="007F461B" w:rsidRPr="009F1D04" w:rsidRDefault="007F461B" w:rsidP="008529CD">
      <w:pPr>
        <w:shd w:val="clear" w:color="auto" w:fill="FFFFFF"/>
        <w:spacing w:before="150" w:after="150" w:line="270" w:lineRule="atLeast"/>
        <w:jc w:val="both"/>
        <w:rPr>
          <w:rFonts w:ascii="Times New Roman" w:eastAsia="Times New Roman" w:hAnsi="Times New Roman" w:cs="Times New Roman"/>
          <w:b/>
          <w:i/>
          <w:color w:val="000000"/>
          <w:sz w:val="24"/>
          <w:szCs w:val="24"/>
        </w:rPr>
      </w:pPr>
    </w:p>
    <w:p w:rsidR="007F461B" w:rsidRPr="009F1D04" w:rsidRDefault="007F461B" w:rsidP="008529CD">
      <w:pPr>
        <w:spacing w:after="0" w:line="240" w:lineRule="auto"/>
        <w:jc w:val="both"/>
        <w:rPr>
          <w:rFonts w:ascii="Times New Roman" w:eastAsia="Calibri" w:hAnsi="Times New Roman" w:cs="Times New Roman"/>
          <w:sz w:val="24"/>
          <w:szCs w:val="24"/>
        </w:rPr>
        <w:sectPr w:rsidR="007F461B" w:rsidRPr="009F1D04" w:rsidSect="00BB2397">
          <w:type w:val="continuous"/>
          <w:pgSz w:w="11906" w:h="16838"/>
          <w:pgMar w:top="720" w:right="720" w:bottom="720" w:left="720" w:header="708" w:footer="708" w:gutter="0"/>
          <w:cols w:space="720"/>
        </w:sectPr>
      </w:pPr>
    </w:p>
    <w:p w:rsidR="007F461B" w:rsidRPr="009F1D04" w:rsidRDefault="007F461B" w:rsidP="008529CD">
      <w:pPr>
        <w:spacing w:after="0" w:line="240" w:lineRule="auto"/>
        <w:jc w:val="both"/>
        <w:rPr>
          <w:rFonts w:ascii="Times New Roman" w:eastAsia="Times New Roman" w:hAnsi="Times New Roman" w:cs="Times New Roman"/>
          <w:b/>
          <w:color w:val="000000"/>
          <w:sz w:val="24"/>
          <w:szCs w:val="24"/>
        </w:rPr>
      </w:pPr>
    </w:p>
    <w:p w:rsidR="007F461B" w:rsidRPr="009F1D04" w:rsidRDefault="007F461B" w:rsidP="008529CD">
      <w:pPr>
        <w:spacing w:after="0" w:line="240" w:lineRule="auto"/>
        <w:jc w:val="both"/>
        <w:rPr>
          <w:rFonts w:ascii="Times New Roman" w:eastAsia="Times New Roman" w:hAnsi="Times New Roman" w:cs="Times New Roman"/>
          <w:b/>
          <w:color w:val="000000"/>
          <w:sz w:val="24"/>
          <w:szCs w:val="24"/>
        </w:rPr>
      </w:pPr>
    </w:p>
    <w:p w:rsidR="007F461B" w:rsidRPr="009F1D04" w:rsidRDefault="007F461B" w:rsidP="008529CD">
      <w:pPr>
        <w:spacing w:after="0" w:line="240" w:lineRule="auto"/>
        <w:jc w:val="both"/>
        <w:rPr>
          <w:rFonts w:ascii="Times New Roman" w:eastAsia="Times New Roman" w:hAnsi="Times New Roman" w:cs="Times New Roman"/>
          <w:b/>
          <w:color w:val="000000"/>
          <w:sz w:val="24"/>
          <w:szCs w:val="24"/>
        </w:rPr>
      </w:pPr>
    </w:p>
    <w:p w:rsidR="007F461B" w:rsidRPr="009F1D04" w:rsidRDefault="007F461B" w:rsidP="008529CD">
      <w:pPr>
        <w:spacing w:after="0" w:line="240" w:lineRule="auto"/>
        <w:jc w:val="both"/>
        <w:rPr>
          <w:rFonts w:ascii="Times New Roman" w:eastAsia="Times New Roman" w:hAnsi="Times New Roman" w:cs="Times New Roman"/>
          <w:b/>
          <w:color w:val="000000"/>
          <w:sz w:val="24"/>
          <w:szCs w:val="24"/>
        </w:rPr>
      </w:pPr>
    </w:p>
    <w:p w:rsidR="007F461B" w:rsidRPr="009F1D04" w:rsidRDefault="007F461B" w:rsidP="008529CD">
      <w:pPr>
        <w:spacing w:after="0" w:line="240" w:lineRule="auto"/>
        <w:jc w:val="both"/>
        <w:rPr>
          <w:rFonts w:ascii="Times New Roman" w:eastAsia="Times New Roman" w:hAnsi="Times New Roman" w:cs="Times New Roman"/>
          <w:b/>
          <w:color w:val="000000"/>
          <w:sz w:val="24"/>
          <w:szCs w:val="24"/>
        </w:rPr>
      </w:pPr>
    </w:p>
    <w:p w:rsidR="007F461B" w:rsidRPr="009F1D04" w:rsidRDefault="007F461B" w:rsidP="008529CD">
      <w:pPr>
        <w:spacing w:after="0" w:line="240" w:lineRule="auto"/>
        <w:jc w:val="both"/>
        <w:rPr>
          <w:rFonts w:ascii="Times New Roman" w:eastAsia="Times New Roman" w:hAnsi="Times New Roman" w:cs="Times New Roman"/>
          <w:b/>
          <w:color w:val="000000"/>
          <w:sz w:val="24"/>
          <w:szCs w:val="24"/>
        </w:rPr>
      </w:pPr>
    </w:p>
    <w:p w:rsidR="007F461B" w:rsidRPr="009F1D04" w:rsidRDefault="007F461B" w:rsidP="008529CD">
      <w:pPr>
        <w:spacing w:after="0" w:line="240" w:lineRule="auto"/>
        <w:jc w:val="both"/>
        <w:rPr>
          <w:rFonts w:ascii="Times New Roman" w:eastAsia="Times New Roman" w:hAnsi="Times New Roman" w:cs="Times New Roman"/>
          <w:b/>
          <w:color w:val="000000"/>
          <w:sz w:val="24"/>
          <w:szCs w:val="24"/>
        </w:rPr>
      </w:pPr>
    </w:p>
    <w:p w:rsidR="007F461B" w:rsidRPr="009F1D04" w:rsidRDefault="007F461B" w:rsidP="008529CD">
      <w:pPr>
        <w:spacing w:after="0" w:line="240" w:lineRule="auto"/>
        <w:jc w:val="both"/>
        <w:rPr>
          <w:rFonts w:ascii="Times New Roman" w:eastAsia="Times New Roman" w:hAnsi="Times New Roman" w:cs="Times New Roman"/>
          <w:b/>
          <w:color w:val="000000"/>
          <w:sz w:val="24"/>
          <w:szCs w:val="24"/>
        </w:rPr>
      </w:pPr>
    </w:p>
    <w:p w:rsidR="007F461B" w:rsidRPr="009F1D04" w:rsidRDefault="007F461B" w:rsidP="008529CD">
      <w:pPr>
        <w:spacing w:after="0" w:line="240" w:lineRule="auto"/>
        <w:jc w:val="both"/>
        <w:rPr>
          <w:rFonts w:ascii="Times New Roman" w:eastAsia="Times New Roman" w:hAnsi="Times New Roman" w:cs="Times New Roman"/>
          <w:b/>
          <w:color w:val="000000"/>
          <w:sz w:val="24"/>
          <w:szCs w:val="24"/>
        </w:rPr>
      </w:pPr>
    </w:p>
    <w:p w:rsidR="007F461B" w:rsidRPr="009F1D04" w:rsidRDefault="007F461B" w:rsidP="008529CD">
      <w:pPr>
        <w:spacing w:after="0" w:line="240" w:lineRule="auto"/>
        <w:jc w:val="both"/>
        <w:rPr>
          <w:rFonts w:ascii="Times New Roman" w:eastAsia="Times New Roman" w:hAnsi="Times New Roman" w:cs="Times New Roman"/>
          <w:b/>
          <w:color w:val="000000"/>
          <w:sz w:val="24"/>
          <w:szCs w:val="24"/>
        </w:rPr>
      </w:pPr>
    </w:p>
    <w:p w:rsidR="009F1D04" w:rsidRDefault="009F1D04" w:rsidP="008529CD">
      <w:pPr>
        <w:spacing w:after="0" w:line="240" w:lineRule="auto"/>
        <w:jc w:val="both"/>
        <w:rPr>
          <w:rFonts w:ascii="Times New Roman" w:eastAsia="Times New Roman" w:hAnsi="Times New Roman" w:cs="Times New Roman"/>
          <w:b/>
          <w:color w:val="000000"/>
          <w:sz w:val="24"/>
          <w:szCs w:val="24"/>
        </w:rPr>
      </w:pPr>
    </w:p>
    <w:p w:rsidR="009F1D04" w:rsidRDefault="009F1D04" w:rsidP="008529CD">
      <w:pPr>
        <w:spacing w:after="0" w:line="240" w:lineRule="auto"/>
        <w:jc w:val="both"/>
        <w:rPr>
          <w:rFonts w:ascii="Times New Roman" w:eastAsia="Times New Roman" w:hAnsi="Times New Roman" w:cs="Times New Roman"/>
          <w:b/>
          <w:color w:val="000000"/>
          <w:sz w:val="24"/>
          <w:szCs w:val="24"/>
        </w:rPr>
      </w:pPr>
    </w:p>
    <w:p w:rsidR="009F1D04" w:rsidRDefault="009F1D04" w:rsidP="008529CD">
      <w:pPr>
        <w:spacing w:after="0" w:line="240" w:lineRule="auto"/>
        <w:jc w:val="both"/>
        <w:rPr>
          <w:rFonts w:ascii="Times New Roman" w:eastAsia="Times New Roman" w:hAnsi="Times New Roman" w:cs="Times New Roman"/>
          <w:b/>
          <w:color w:val="000000"/>
          <w:sz w:val="24"/>
          <w:szCs w:val="24"/>
        </w:rPr>
      </w:pPr>
    </w:p>
    <w:p w:rsidR="009F1D04" w:rsidRDefault="009F1D04" w:rsidP="008529CD">
      <w:pPr>
        <w:spacing w:after="0" w:line="240" w:lineRule="auto"/>
        <w:jc w:val="both"/>
        <w:rPr>
          <w:rFonts w:ascii="Times New Roman" w:eastAsia="Times New Roman" w:hAnsi="Times New Roman" w:cs="Times New Roman"/>
          <w:b/>
          <w:color w:val="000000"/>
          <w:sz w:val="24"/>
          <w:szCs w:val="24"/>
        </w:rPr>
      </w:pPr>
    </w:p>
    <w:p w:rsidR="007F461B" w:rsidRPr="009F1D04" w:rsidRDefault="00730ADA" w:rsidP="0080249C">
      <w:pPr>
        <w:spacing w:after="0" w:line="240" w:lineRule="auto"/>
        <w:jc w:val="center"/>
        <w:rPr>
          <w:rFonts w:ascii="Times New Roman" w:eastAsia="Times New Roman" w:hAnsi="Times New Roman" w:cs="Times New Roman"/>
          <w:b/>
          <w:color w:val="000000"/>
          <w:sz w:val="24"/>
          <w:szCs w:val="24"/>
        </w:rPr>
        <w:sectPr w:rsidR="007F461B" w:rsidRPr="009F1D04" w:rsidSect="00BB2397">
          <w:type w:val="continuous"/>
          <w:pgSz w:w="11906" w:h="16838"/>
          <w:pgMar w:top="720" w:right="720" w:bottom="720" w:left="720" w:header="708" w:footer="708" w:gutter="0"/>
          <w:cols w:space="720"/>
        </w:sectPr>
      </w:pPr>
      <w:r>
        <w:rPr>
          <w:rFonts w:ascii="Times New Roman" w:eastAsia="Times New Roman" w:hAnsi="Times New Roman" w:cs="Times New Roman"/>
          <w:b/>
          <w:color w:val="000000"/>
          <w:sz w:val="24"/>
          <w:szCs w:val="24"/>
        </w:rPr>
        <w:t xml:space="preserve">2014 </w:t>
      </w:r>
      <w:r w:rsidR="009078D2" w:rsidRPr="009F1D04">
        <w:rPr>
          <w:rFonts w:ascii="Times New Roman" w:eastAsia="Times New Roman" w:hAnsi="Times New Roman" w:cs="Times New Roman"/>
          <w:b/>
          <w:color w:val="000000"/>
          <w:sz w:val="24"/>
          <w:szCs w:val="24"/>
        </w:rPr>
        <w:t>г</w:t>
      </w:r>
    </w:p>
    <w:p w:rsidR="007F461B" w:rsidRPr="009F1D04" w:rsidRDefault="007F461B" w:rsidP="008529CD">
      <w:pPr>
        <w:pStyle w:val="a4"/>
        <w:jc w:val="both"/>
        <w:rPr>
          <w:rFonts w:ascii="Times New Roman" w:hAnsi="Times New Roman"/>
          <w:b/>
          <w:i/>
          <w:sz w:val="24"/>
          <w:szCs w:val="24"/>
          <w:lang w:eastAsia="ru-RU"/>
        </w:rPr>
        <w:sectPr w:rsidR="007F461B" w:rsidRPr="009F1D04" w:rsidSect="00BB2397">
          <w:type w:val="continuous"/>
          <w:pgSz w:w="11906" w:h="16838"/>
          <w:pgMar w:top="720" w:right="282" w:bottom="720" w:left="720" w:header="708" w:footer="708" w:gutter="0"/>
          <w:cols w:space="720"/>
        </w:sectPr>
      </w:pPr>
    </w:p>
    <w:p w:rsidR="00C12BB3" w:rsidRPr="009F1D04" w:rsidRDefault="00C12BB3" w:rsidP="008529CD">
      <w:pPr>
        <w:pStyle w:val="a4"/>
        <w:jc w:val="both"/>
        <w:rPr>
          <w:rFonts w:ascii="Times New Roman" w:hAnsi="Times New Roman"/>
          <w:sz w:val="24"/>
          <w:szCs w:val="24"/>
          <w:lang w:eastAsia="ru-RU"/>
        </w:rPr>
        <w:sectPr w:rsidR="00C12BB3" w:rsidRPr="009F1D04" w:rsidSect="00BB2397">
          <w:footerReference w:type="default" r:id="rId8"/>
          <w:type w:val="continuous"/>
          <w:pgSz w:w="11906" w:h="16838"/>
          <w:pgMar w:top="720" w:right="720" w:bottom="720" w:left="720" w:header="708" w:footer="708" w:gutter="0"/>
          <w:cols w:num="2" w:space="720"/>
          <w:docGrid w:linePitch="299"/>
        </w:sectPr>
      </w:pPr>
    </w:p>
    <w:p w:rsidR="00C12BB3" w:rsidRPr="009F1D04" w:rsidRDefault="00C12BB3" w:rsidP="008529CD">
      <w:pPr>
        <w:pStyle w:val="a3"/>
        <w:numPr>
          <w:ilvl w:val="0"/>
          <w:numId w:val="1"/>
        </w:numPr>
        <w:ind w:left="2694"/>
        <w:jc w:val="both"/>
        <w:rPr>
          <w:rFonts w:ascii="Times New Roman" w:hAnsi="Times New Roman" w:cs="Times New Roman"/>
          <w:b/>
          <w:sz w:val="24"/>
          <w:szCs w:val="24"/>
        </w:rPr>
      </w:pPr>
      <w:r w:rsidRPr="009F1D04">
        <w:rPr>
          <w:rFonts w:ascii="Times New Roman" w:hAnsi="Times New Roman" w:cs="Times New Roman"/>
          <w:b/>
          <w:sz w:val="24"/>
          <w:szCs w:val="24"/>
        </w:rPr>
        <w:lastRenderedPageBreak/>
        <w:t xml:space="preserve">   Общее приложение </w:t>
      </w:r>
    </w:p>
    <w:p w:rsidR="00C12BB3" w:rsidRPr="009F1D04" w:rsidRDefault="00C12BB3" w:rsidP="008529CD">
      <w:pPr>
        <w:pStyle w:val="a3"/>
        <w:numPr>
          <w:ilvl w:val="1"/>
          <w:numId w:val="1"/>
        </w:numPr>
        <w:ind w:firstLine="416"/>
        <w:jc w:val="both"/>
        <w:rPr>
          <w:rFonts w:ascii="Times New Roman" w:hAnsi="Times New Roman" w:cs="Times New Roman"/>
          <w:sz w:val="24"/>
          <w:szCs w:val="24"/>
        </w:rPr>
      </w:pPr>
      <w:r w:rsidRPr="009F1D04">
        <w:rPr>
          <w:rFonts w:ascii="Times New Roman" w:hAnsi="Times New Roman" w:cs="Times New Roman"/>
          <w:sz w:val="24"/>
          <w:szCs w:val="24"/>
        </w:rPr>
        <w:t>« Трудовой распорядок на предприятиях, в учреждениях, организациях определяется правилами внутреннего трудового распорядка</w:t>
      </w:r>
      <w:proofErr w:type="gramStart"/>
      <w:r w:rsidRPr="009F1D04">
        <w:rPr>
          <w:rFonts w:ascii="Times New Roman" w:hAnsi="Times New Roman" w:cs="Times New Roman"/>
          <w:sz w:val="24"/>
          <w:szCs w:val="24"/>
        </w:rPr>
        <w:t xml:space="preserve">.» </w:t>
      </w:r>
      <w:proofErr w:type="gramEnd"/>
    </w:p>
    <w:p w:rsidR="00C12BB3" w:rsidRPr="009F1D04" w:rsidRDefault="00C12BB3" w:rsidP="008529CD">
      <w:pPr>
        <w:pStyle w:val="a3"/>
        <w:ind w:left="435" w:firstLine="132"/>
        <w:jc w:val="both"/>
        <w:rPr>
          <w:rFonts w:ascii="Times New Roman" w:hAnsi="Times New Roman" w:cs="Times New Roman"/>
          <w:i/>
          <w:sz w:val="24"/>
          <w:szCs w:val="24"/>
        </w:rPr>
      </w:pPr>
      <w:r w:rsidRPr="009F1D04">
        <w:rPr>
          <w:rFonts w:ascii="Times New Roman" w:hAnsi="Times New Roman" w:cs="Times New Roman"/>
          <w:i/>
          <w:sz w:val="24"/>
          <w:szCs w:val="24"/>
        </w:rPr>
        <w:t>(Ст. 189 Трудового кодекса РФ.)</w:t>
      </w:r>
    </w:p>
    <w:p w:rsidR="00C12BB3" w:rsidRPr="009F1D04" w:rsidRDefault="00C12BB3" w:rsidP="008529CD">
      <w:pPr>
        <w:pStyle w:val="a3"/>
        <w:numPr>
          <w:ilvl w:val="1"/>
          <w:numId w:val="1"/>
        </w:numPr>
        <w:ind w:firstLine="416"/>
        <w:jc w:val="both"/>
        <w:rPr>
          <w:rFonts w:ascii="Times New Roman" w:hAnsi="Times New Roman" w:cs="Times New Roman"/>
          <w:sz w:val="24"/>
          <w:szCs w:val="24"/>
        </w:rPr>
      </w:pPr>
      <w:r w:rsidRPr="009F1D04">
        <w:rPr>
          <w:rFonts w:ascii="Times New Roman" w:hAnsi="Times New Roman" w:cs="Times New Roman"/>
          <w:sz w:val="24"/>
          <w:szCs w:val="24"/>
        </w:rPr>
        <w:t xml:space="preserve">Правилами внутреннего трудового распорядка  призваны четко регламентировать организацию работы всего трудового коллектива школы, способствовать нормальной работе, обеспечению рационального использования времени, укреплению трудовой дисциплины, созданию комфортного микроклимата  для </w:t>
      </w:r>
      <w:proofErr w:type="gramStart"/>
      <w:r w:rsidRPr="009F1D04">
        <w:rPr>
          <w:rFonts w:ascii="Times New Roman" w:hAnsi="Times New Roman" w:cs="Times New Roman"/>
          <w:sz w:val="24"/>
          <w:szCs w:val="24"/>
        </w:rPr>
        <w:t>работающих</w:t>
      </w:r>
      <w:proofErr w:type="gramEnd"/>
      <w:r w:rsidRPr="009F1D04">
        <w:rPr>
          <w:rFonts w:ascii="Times New Roman" w:hAnsi="Times New Roman" w:cs="Times New Roman"/>
          <w:sz w:val="24"/>
          <w:szCs w:val="24"/>
        </w:rPr>
        <w:t>.</w:t>
      </w:r>
    </w:p>
    <w:p w:rsidR="00C12BB3" w:rsidRPr="009F1D04" w:rsidRDefault="00C12BB3" w:rsidP="008529CD">
      <w:pPr>
        <w:pStyle w:val="a3"/>
        <w:numPr>
          <w:ilvl w:val="1"/>
          <w:numId w:val="1"/>
        </w:numPr>
        <w:ind w:firstLine="416"/>
        <w:jc w:val="both"/>
        <w:rPr>
          <w:rFonts w:ascii="Times New Roman" w:hAnsi="Times New Roman" w:cs="Times New Roman"/>
          <w:sz w:val="24"/>
          <w:szCs w:val="24"/>
        </w:rPr>
      </w:pPr>
      <w:r w:rsidRPr="009F1D04">
        <w:rPr>
          <w:rFonts w:ascii="Times New Roman" w:hAnsi="Times New Roman" w:cs="Times New Roman"/>
          <w:sz w:val="24"/>
          <w:szCs w:val="24"/>
        </w:rPr>
        <w:t>Все вопросы, связанные с применением Правил внутреннего распорядка, решаются администрацией школы в пределах предоставленных ей прав, а в случаях, предусмотренных  действующим законодательством, совместно или по согласованию или с учетом мотивированного мнения профсоюзного комитета.</w:t>
      </w:r>
    </w:p>
    <w:p w:rsidR="00C12BB3" w:rsidRPr="009F1D04" w:rsidRDefault="00C12BB3" w:rsidP="008529CD">
      <w:pPr>
        <w:pStyle w:val="a3"/>
        <w:ind w:left="795"/>
        <w:jc w:val="both"/>
        <w:rPr>
          <w:rFonts w:ascii="Times New Roman" w:hAnsi="Times New Roman" w:cs="Times New Roman"/>
          <w:sz w:val="24"/>
          <w:szCs w:val="24"/>
        </w:rPr>
      </w:pPr>
    </w:p>
    <w:p w:rsidR="00AB05C5" w:rsidRPr="00AB05C5" w:rsidRDefault="00C12BB3" w:rsidP="00AB05C5">
      <w:pPr>
        <w:pStyle w:val="a3"/>
        <w:numPr>
          <w:ilvl w:val="0"/>
          <w:numId w:val="1"/>
        </w:numPr>
        <w:jc w:val="both"/>
        <w:rPr>
          <w:rFonts w:ascii="Times New Roman" w:hAnsi="Times New Roman" w:cs="Times New Roman"/>
          <w:b/>
          <w:sz w:val="24"/>
          <w:szCs w:val="24"/>
        </w:rPr>
      </w:pPr>
      <w:r w:rsidRPr="009F1D04">
        <w:rPr>
          <w:rFonts w:ascii="Times New Roman" w:hAnsi="Times New Roman" w:cs="Times New Roman"/>
          <w:b/>
          <w:sz w:val="24"/>
          <w:szCs w:val="24"/>
        </w:rPr>
        <w:t xml:space="preserve">Порядок приема,    перевода и увольнения работников </w:t>
      </w:r>
    </w:p>
    <w:p w:rsidR="00C12BB3" w:rsidRPr="009F1D04" w:rsidRDefault="00C12BB3" w:rsidP="008529CD">
      <w:pPr>
        <w:pStyle w:val="a3"/>
        <w:ind w:left="426" w:firstLine="425"/>
        <w:jc w:val="both"/>
        <w:rPr>
          <w:rFonts w:ascii="Times New Roman" w:hAnsi="Times New Roman" w:cs="Times New Roman"/>
          <w:sz w:val="24"/>
          <w:szCs w:val="24"/>
        </w:rPr>
      </w:pPr>
      <w:r w:rsidRPr="009F1D04">
        <w:rPr>
          <w:rFonts w:ascii="Times New Roman" w:hAnsi="Times New Roman" w:cs="Times New Roman"/>
          <w:b/>
          <w:sz w:val="24"/>
          <w:szCs w:val="24"/>
        </w:rPr>
        <w:t>2.1.</w:t>
      </w:r>
      <w:r w:rsidRPr="009F1D04">
        <w:rPr>
          <w:rFonts w:ascii="Times New Roman" w:hAnsi="Times New Roman" w:cs="Times New Roman"/>
          <w:sz w:val="24"/>
          <w:szCs w:val="24"/>
        </w:rPr>
        <w:t xml:space="preserve">  Работники реализуют свое право на труд путем заключения трудового договора с работодателем  в письменной форме.  Договор заключается в 2 экземплярах. Один экземпляр передается работнику, а другой остается у работодателя. Содержание трудового договора не может быть уменьшено по сравнению с требованиями  ст. 57 Трудового кодекса  РФ.</w:t>
      </w:r>
    </w:p>
    <w:p w:rsidR="00C12BB3" w:rsidRPr="009F1D04" w:rsidRDefault="00C12BB3" w:rsidP="008529CD">
      <w:pPr>
        <w:pStyle w:val="a3"/>
        <w:ind w:left="426" w:firstLine="425"/>
        <w:jc w:val="both"/>
        <w:rPr>
          <w:rFonts w:ascii="Times New Roman" w:hAnsi="Times New Roman" w:cs="Times New Roman"/>
          <w:sz w:val="24"/>
          <w:szCs w:val="24"/>
        </w:rPr>
      </w:pPr>
      <w:r w:rsidRPr="009F1D04">
        <w:rPr>
          <w:rFonts w:ascii="Times New Roman" w:hAnsi="Times New Roman" w:cs="Times New Roman"/>
          <w:b/>
          <w:sz w:val="24"/>
          <w:szCs w:val="24"/>
        </w:rPr>
        <w:t>2.2.</w:t>
      </w:r>
      <w:r w:rsidRPr="009F1D04">
        <w:rPr>
          <w:rFonts w:ascii="Times New Roman" w:hAnsi="Times New Roman" w:cs="Times New Roman"/>
          <w:sz w:val="24"/>
          <w:szCs w:val="24"/>
        </w:rPr>
        <w:t xml:space="preserve">  Прием на работу оформляется приказом руководителя, который издается на основании заключенного трудового договора. Приказ объявляется работнику 3- </w:t>
      </w:r>
      <w:proofErr w:type="spellStart"/>
      <w:r w:rsidRPr="009F1D04">
        <w:rPr>
          <w:rFonts w:ascii="Times New Roman" w:hAnsi="Times New Roman" w:cs="Times New Roman"/>
          <w:sz w:val="24"/>
          <w:szCs w:val="24"/>
        </w:rPr>
        <w:t>дневный</w:t>
      </w:r>
      <w:proofErr w:type="spellEnd"/>
      <w:r w:rsidRPr="009F1D04">
        <w:rPr>
          <w:rFonts w:ascii="Times New Roman" w:hAnsi="Times New Roman" w:cs="Times New Roman"/>
          <w:sz w:val="24"/>
          <w:szCs w:val="24"/>
        </w:rPr>
        <w:t xml:space="preserve"> срок с момента подписания трудового договора.</w:t>
      </w:r>
    </w:p>
    <w:p w:rsidR="00C12BB3" w:rsidRPr="009F1D04" w:rsidRDefault="00C12BB3" w:rsidP="008529CD">
      <w:pPr>
        <w:pStyle w:val="a3"/>
        <w:ind w:left="426" w:firstLine="425"/>
        <w:jc w:val="both"/>
        <w:rPr>
          <w:rFonts w:ascii="Times New Roman" w:hAnsi="Times New Roman" w:cs="Times New Roman"/>
          <w:sz w:val="24"/>
          <w:szCs w:val="24"/>
        </w:rPr>
      </w:pPr>
      <w:r w:rsidRPr="009F1D04">
        <w:rPr>
          <w:rFonts w:ascii="Times New Roman" w:hAnsi="Times New Roman" w:cs="Times New Roman"/>
          <w:b/>
          <w:sz w:val="24"/>
          <w:szCs w:val="24"/>
        </w:rPr>
        <w:t>2.3.</w:t>
      </w:r>
      <w:r w:rsidRPr="009F1D04">
        <w:rPr>
          <w:rFonts w:ascii="Times New Roman" w:hAnsi="Times New Roman" w:cs="Times New Roman"/>
          <w:sz w:val="24"/>
          <w:szCs w:val="24"/>
        </w:rPr>
        <w:t xml:space="preserve"> Работник может быть принят  на работу с испытательным сроком, который не может превышать 3 месяцев. Прием с испытательным сроком находит свое отражение в трудовом договоре и приказе по учреждению.</w:t>
      </w:r>
    </w:p>
    <w:p w:rsidR="00C12BB3" w:rsidRPr="009F1D04" w:rsidRDefault="00C12BB3" w:rsidP="008529CD">
      <w:pPr>
        <w:pStyle w:val="a3"/>
        <w:ind w:left="284" w:firstLine="567"/>
        <w:jc w:val="both"/>
        <w:rPr>
          <w:rFonts w:ascii="Times New Roman" w:hAnsi="Times New Roman" w:cs="Times New Roman"/>
          <w:sz w:val="24"/>
          <w:szCs w:val="24"/>
        </w:rPr>
      </w:pPr>
      <w:r w:rsidRPr="009F1D04">
        <w:rPr>
          <w:rFonts w:ascii="Times New Roman" w:hAnsi="Times New Roman" w:cs="Times New Roman"/>
          <w:b/>
          <w:sz w:val="24"/>
          <w:szCs w:val="24"/>
        </w:rPr>
        <w:t>2.4.</w:t>
      </w:r>
      <w:r w:rsidRPr="009F1D04">
        <w:rPr>
          <w:rFonts w:ascii="Times New Roman" w:hAnsi="Times New Roman" w:cs="Times New Roman"/>
          <w:sz w:val="24"/>
          <w:szCs w:val="24"/>
        </w:rPr>
        <w:t xml:space="preserve">  При приеме на работу (заключении трудового договора</w:t>
      </w:r>
      <w:proofErr w:type="gramStart"/>
      <w:r w:rsidRPr="009F1D04">
        <w:rPr>
          <w:rFonts w:ascii="Times New Roman" w:hAnsi="Times New Roman" w:cs="Times New Roman"/>
          <w:sz w:val="24"/>
          <w:szCs w:val="24"/>
        </w:rPr>
        <w:t xml:space="preserve"> )</w:t>
      </w:r>
      <w:proofErr w:type="gramEnd"/>
      <w:r w:rsidRPr="009F1D04">
        <w:rPr>
          <w:rFonts w:ascii="Times New Roman" w:hAnsi="Times New Roman" w:cs="Times New Roman"/>
          <w:sz w:val="24"/>
          <w:szCs w:val="24"/>
        </w:rPr>
        <w:t xml:space="preserve"> поступающий на работу предъявляет следующие документы:</w:t>
      </w:r>
    </w:p>
    <w:p w:rsidR="00C12BB3" w:rsidRPr="009F1D04" w:rsidRDefault="00C12BB3" w:rsidP="008529CD">
      <w:pPr>
        <w:pStyle w:val="a3"/>
        <w:jc w:val="both"/>
        <w:rPr>
          <w:rFonts w:ascii="Times New Roman" w:hAnsi="Times New Roman" w:cs="Times New Roman"/>
          <w:sz w:val="24"/>
          <w:szCs w:val="24"/>
        </w:rPr>
      </w:pPr>
      <w:r w:rsidRPr="009F1D04">
        <w:rPr>
          <w:rFonts w:ascii="Times New Roman" w:hAnsi="Times New Roman" w:cs="Times New Roman"/>
          <w:sz w:val="24"/>
          <w:szCs w:val="24"/>
        </w:rPr>
        <w:t>- паспорт удостоверяющий личность;</w:t>
      </w:r>
    </w:p>
    <w:p w:rsidR="00C12BB3" w:rsidRPr="009F1D04" w:rsidRDefault="00C12BB3" w:rsidP="008529CD">
      <w:pPr>
        <w:pStyle w:val="a3"/>
        <w:jc w:val="both"/>
        <w:rPr>
          <w:rFonts w:ascii="Times New Roman" w:hAnsi="Times New Roman" w:cs="Times New Roman"/>
          <w:sz w:val="24"/>
          <w:szCs w:val="24"/>
        </w:rPr>
      </w:pPr>
      <w:r w:rsidRPr="009F1D04">
        <w:rPr>
          <w:rFonts w:ascii="Times New Roman" w:hAnsi="Times New Roman" w:cs="Times New Roman"/>
          <w:sz w:val="24"/>
          <w:szCs w:val="24"/>
        </w:rPr>
        <w:t xml:space="preserve">- трудовую книжку (кроме </w:t>
      </w:r>
      <w:proofErr w:type="gramStart"/>
      <w:r w:rsidRPr="009F1D04">
        <w:rPr>
          <w:rFonts w:ascii="Times New Roman" w:hAnsi="Times New Roman" w:cs="Times New Roman"/>
          <w:sz w:val="24"/>
          <w:szCs w:val="24"/>
        </w:rPr>
        <w:t>поступающих</w:t>
      </w:r>
      <w:proofErr w:type="gramEnd"/>
      <w:r w:rsidRPr="009F1D04">
        <w:rPr>
          <w:rFonts w:ascii="Times New Roman" w:hAnsi="Times New Roman" w:cs="Times New Roman"/>
          <w:sz w:val="24"/>
          <w:szCs w:val="24"/>
        </w:rPr>
        <w:t xml:space="preserve"> на работу впервые или по совместительству);</w:t>
      </w:r>
    </w:p>
    <w:p w:rsidR="00C12BB3" w:rsidRPr="009F1D04" w:rsidRDefault="00C12BB3" w:rsidP="008529CD">
      <w:pPr>
        <w:pStyle w:val="a3"/>
        <w:jc w:val="both"/>
        <w:rPr>
          <w:rFonts w:ascii="Times New Roman" w:hAnsi="Times New Roman" w:cs="Times New Roman"/>
          <w:sz w:val="24"/>
          <w:szCs w:val="24"/>
        </w:rPr>
      </w:pPr>
      <w:r w:rsidRPr="009F1D04">
        <w:rPr>
          <w:rFonts w:ascii="Times New Roman" w:hAnsi="Times New Roman" w:cs="Times New Roman"/>
          <w:sz w:val="24"/>
          <w:szCs w:val="24"/>
        </w:rPr>
        <w:t>- документы воинского учета для военнообязанных);</w:t>
      </w:r>
    </w:p>
    <w:p w:rsidR="00C12BB3" w:rsidRPr="009F1D04" w:rsidRDefault="00C12BB3" w:rsidP="008529CD">
      <w:pPr>
        <w:pStyle w:val="a3"/>
        <w:jc w:val="both"/>
        <w:rPr>
          <w:rFonts w:ascii="Times New Roman" w:hAnsi="Times New Roman" w:cs="Times New Roman"/>
          <w:sz w:val="24"/>
          <w:szCs w:val="24"/>
        </w:rPr>
      </w:pPr>
      <w:r w:rsidRPr="009F1D04">
        <w:rPr>
          <w:rFonts w:ascii="Times New Roman" w:hAnsi="Times New Roman" w:cs="Times New Roman"/>
          <w:sz w:val="24"/>
          <w:szCs w:val="24"/>
        </w:rPr>
        <w:t>- документ об образовании;</w:t>
      </w:r>
    </w:p>
    <w:p w:rsidR="00C12BB3" w:rsidRPr="009F1D04" w:rsidRDefault="00C12BB3" w:rsidP="008529CD">
      <w:pPr>
        <w:pStyle w:val="a3"/>
        <w:jc w:val="both"/>
        <w:rPr>
          <w:rFonts w:ascii="Times New Roman" w:hAnsi="Times New Roman" w:cs="Times New Roman"/>
          <w:sz w:val="24"/>
          <w:szCs w:val="24"/>
        </w:rPr>
      </w:pPr>
      <w:r w:rsidRPr="009F1D04">
        <w:rPr>
          <w:rFonts w:ascii="Times New Roman" w:hAnsi="Times New Roman" w:cs="Times New Roman"/>
          <w:sz w:val="24"/>
          <w:szCs w:val="24"/>
        </w:rPr>
        <w:t>- медицинские документы, предусмотренные законодательством;</w:t>
      </w:r>
    </w:p>
    <w:p w:rsidR="00C12BB3" w:rsidRDefault="00C12BB3" w:rsidP="008529CD">
      <w:pPr>
        <w:pStyle w:val="a3"/>
        <w:jc w:val="both"/>
        <w:rPr>
          <w:rFonts w:ascii="Times New Roman" w:hAnsi="Times New Roman" w:cs="Times New Roman"/>
          <w:sz w:val="24"/>
          <w:szCs w:val="24"/>
        </w:rPr>
      </w:pPr>
      <w:r w:rsidRPr="009F1D04">
        <w:rPr>
          <w:rFonts w:ascii="Times New Roman" w:hAnsi="Times New Roman" w:cs="Times New Roman"/>
          <w:sz w:val="24"/>
          <w:szCs w:val="24"/>
        </w:rPr>
        <w:t>- страховое свидетельство государст</w:t>
      </w:r>
      <w:r w:rsidR="005C4FE9">
        <w:rPr>
          <w:rFonts w:ascii="Times New Roman" w:hAnsi="Times New Roman" w:cs="Times New Roman"/>
          <w:sz w:val="24"/>
          <w:szCs w:val="24"/>
        </w:rPr>
        <w:t>венного пенсионного страхования;</w:t>
      </w:r>
    </w:p>
    <w:p w:rsidR="005C4FE9" w:rsidRDefault="005C4FE9" w:rsidP="008529CD">
      <w:pPr>
        <w:pStyle w:val="a3"/>
        <w:jc w:val="both"/>
        <w:rPr>
          <w:rFonts w:ascii="Times New Roman" w:hAnsi="Times New Roman" w:cs="Times New Roman"/>
          <w:sz w:val="24"/>
          <w:szCs w:val="24"/>
        </w:rPr>
      </w:pPr>
      <w:r>
        <w:rPr>
          <w:rFonts w:ascii="Times New Roman" w:hAnsi="Times New Roman" w:cs="Times New Roman"/>
          <w:sz w:val="24"/>
          <w:szCs w:val="24"/>
        </w:rPr>
        <w:t xml:space="preserve">- индивидуальный номер </w:t>
      </w:r>
      <w:proofErr w:type="spellStart"/>
      <w:r>
        <w:rPr>
          <w:rFonts w:ascii="Times New Roman" w:hAnsi="Times New Roman" w:cs="Times New Roman"/>
          <w:sz w:val="24"/>
          <w:szCs w:val="24"/>
        </w:rPr>
        <w:t>налогоплательшика</w:t>
      </w:r>
      <w:proofErr w:type="spellEnd"/>
      <w:r>
        <w:rPr>
          <w:rFonts w:ascii="Times New Roman" w:hAnsi="Times New Roman" w:cs="Times New Roman"/>
          <w:sz w:val="24"/>
          <w:szCs w:val="24"/>
        </w:rPr>
        <w:t>;</w:t>
      </w:r>
    </w:p>
    <w:p w:rsidR="00C12BB3" w:rsidRPr="0080249C" w:rsidRDefault="005C4FE9" w:rsidP="0080249C">
      <w:pPr>
        <w:pStyle w:val="a3"/>
        <w:jc w:val="both"/>
        <w:rPr>
          <w:rFonts w:ascii="Times New Roman" w:hAnsi="Times New Roman" w:cs="Times New Roman"/>
          <w:sz w:val="24"/>
          <w:szCs w:val="24"/>
        </w:rPr>
      </w:pPr>
      <w:r>
        <w:rPr>
          <w:rFonts w:ascii="Times New Roman" w:hAnsi="Times New Roman" w:cs="Times New Roman"/>
          <w:sz w:val="24"/>
          <w:szCs w:val="24"/>
        </w:rPr>
        <w:t>- справка о не судимости</w:t>
      </w:r>
      <w:r w:rsidR="0080249C">
        <w:rPr>
          <w:rFonts w:ascii="Times New Roman" w:hAnsi="Times New Roman" w:cs="Times New Roman"/>
          <w:sz w:val="24"/>
          <w:szCs w:val="24"/>
        </w:rPr>
        <w:t>.</w:t>
      </w:r>
    </w:p>
    <w:p w:rsidR="00C12BB3" w:rsidRPr="0080249C" w:rsidRDefault="00C12BB3" w:rsidP="0080249C">
      <w:pPr>
        <w:pStyle w:val="a3"/>
        <w:ind w:left="284" w:firstLine="567"/>
        <w:jc w:val="both"/>
        <w:rPr>
          <w:rFonts w:ascii="Times New Roman" w:hAnsi="Times New Roman" w:cs="Times New Roman"/>
          <w:sz w:val="24"/>
          <w:szCs w:val="24"/>
        </w:rPr>
      </w:pPr>
      <w:r w:rsidRPr="009F1D04">
        <w:rPr>
          <w:rFonts w:ascii="Times New Roman" w:hAnsi="Times New Roman" w:cs="Times New Roman"/>
          <w:b/>
          <w:sz w:val="24"/>
          <w:szCs w:val="24"/>
        </w:rPr>
        <w:t>2.5.</w:t>
      </w:r>
      <w:r w:rsidRPr="009F1D04">
        <w:rPr>
          <w:rFonts w:ascii="Times New Roman" w:hAnsi="Times New Roman" w:cs="Times New Roman"/>
          <w:sz w:val="24"/>
          <w:szCs w:val="24"/>
        </w:rPr>
        <w:t xml:space="preserve"> При приеме на работу по совместительству работник обязан предъявить паспорт или диплом об образовании.</w:t>
      </w:r>
    </w:p>
    <w:p w:rsidR="00C12BB3" w:rsidRPr="009F1D04" w:rsidRDefault="00C12BB3" w:rsidP="008529CD">
      <w:pPr>
        <w:pStyle w:val="a3"/>
        <w:ind w:left="284" w:firstLine="567"/>
        <w:jc w:val="both"/>
        <w:rPr>
          <w:rFonts w:ascii="Times New Roman" w:hAnsi="Times New Roman" w:cs="Times New Roman"/>
          <w:sz w:val="24"/>
          <w:szCs w:val="24"/>
        </w:rPr>
      </w:pPr>
      <w:r w:rsidRPr="009F1D04">
        <w:rPr>
          <w:rFonts w:ascii="Times New Roman" w:hAnsi="Times New Roman" w:cs="Times New Roman"/>
          <w:b/>
          <w:sz w:val="24"/>
          <w:szCs w:val="24"/>
        </w:rPr>
        <w:t>2.6.</w:t>
      </w:r>
      <w:r w:rsidRPr="009F1D04">
        <w:rPr>
          <w:rFonts w:ascii="Times New Roman" w:hAnsi="Times New Roman" w:cs="Times New Roman"/>
          <w:sz w:val="24"/>
          <w:szCs w:val="24"/>
        </w:rPr>
        <w:t xml:space="preserve">  При приеме  работника или переводе его в установленном порядке на другую работу администрация обязана ознакомить его со следующими документами:</w:t>
      </w:r>
    </w:p>
    <w:p w:rsidR="00C12BB3" w:rsidRPr="009F1D04" w:rsidRDefault="00C12BB3" w:rsidP="008529CD">
      <w:pPr>
        <w:pStyle w:val="a3"/>
        <w:ind w:left="1134"/>
        <w:jc w:val="both"/>
        <w:rPr>
          <w:rFonts w:ascii="Times New Roman" w:hAnsi="Times New Roman" w:cs="Times New Roman"/>
          <w:sz w:val="24"/>
          <w:szCs w:val="24"/>
        </w:rPr>
      </w:pPr>
      <w:r w:rsidRPr="009F1D04">
        <w:rPr>
          <w:rFonts w:ascii="Times New Roman" w:hAnsi="Times New Roman" w:cs="Times New Roman"/>
          <w:sz w:val="24"/>
          <w:szCs w:val="24"/>
        </w:rPr>
        <w:t>а)  Уставом учреждения;</w:t>
      </w:r>
    </w:p>
    <w:p w:rsidR="00C12BB3" w:rsidRPr="009F1D04" w:rsidRDefault="00C12BB3" w:rsidP="008529CD">
      <w:pPr>
        <w:pStyle w:val="a3"/>
        <w:ind w:left="1134"/>
        <w:jc w:val="both"/>
        <w:rPr>
          <w:rFonts w:ascii="Times New Roman" w:hAnsi="Times New Roman" w:cs="Times New Roman"/>
          <w:sz w:val="24"/>
          <w:szCs w:val="24"/>
        </w:rPr>
      </w:pPr>
      <w:r w:rsidRPr="009F1D04">
        <w:rPr>
          <w:rFonts w:ascii="Times New Roman" w:hAnsi="Times New Roman" w:cs="Times New Roman"/>
          <w:sz w:val="24"/>
          <w:szCs w:val="24"/>
        </w:rPr>
        <w:t>б) Коллективным договором;</w:t>
      </w:r>
    </w:p>
    <w:p w:rsidR="00C12BB3" w:rsidRPr="009F1D04" w:rsidRDefault="00C12BB3" w:rsidP="008529CD">
      <w:pPr>
        <w:pStyle w:val="a3"/>
        <w:ind w:left="1134"/>
        <w:jc w:val="both"/>
        <w:rPr>
          <w:rFonts w:ascii="Times New Roman" w:hAnsi="Times New Roman" w:cs="Times New Roman"/>
          <w:sz w:val="24"/>
          <w:szCs w:val="24"/>
        </w:rPr>
      </w:pPr>
      <w:r w:rsidRPr="009F1D04">
        <w:rPr>
          <w:rFonts w:ascii="Times New Roman" w:hAnsi="Times New Roman" w:cs="Times New Roman"/>
          <w:sz w:val="24"/>
          <w:szCs w:val="24"/>
        </w:rPr>
        <w:t>в) Правилами внутреннего трудового распорядка;</w:t>
      </w:r>
    </w:p>
    <w:p w:rsidR="00C12BB3" w:rsidRPr="009F1D04" w:rsidRDefault="00C12BB3" w:rsidP="008529CD">
      <w:pPr>
        <w:pStyle w:val="a3"/>
        <w:ind w:left="1134"/>
        <w:jc w:val="both"/>
        <w:rPr>
          <w:rFonts w:ascii="Times New Roman" w:hAnsi="Times New Roman" w:cs="Times New Roman"/>
          <w:sz w:val="24"/>
          <w:szCs w:val="24"/>
        </w:rPr>
      </w:pPr>
      <w:r w:rsidRPr="009F1D04">
        <w:rPr>
          <w:rFonts w:ascii="Times New Roman" w:hAnsi="Times New Roman" w:cs="Times New Roman"/>
          <w:sz w:val="24"/>
          <w:szCs w:val="24"/>
        </w:rPr>
        <w:t>г) Должностными требованиями (инструкциями);</w:t>
      </w:r>
    </w:p>
    <w:p w:rsidR="00C12BB3" w:rsidRPr="009F1D04" w:rsidRDefault="00C12BB3" w:rsidP="008529CD">
      <w:pPr>
        <w:pStyle w:val="a3"/>
        <w:ind w:left="1134"/>
        <w:jc w:val="both"/>
        <w:rPr>
          <w:rFonts w:ascii="Times New Roman" w:hAnsi="Times New Roman" w:cs="Times New Roman"/>
          <w:sz w:val="24"/>
          <w:szCs w:val="24"/>
        </w:rPr>
      </w:pPr>
      <w:proofErr w:type="spellStart"/>
      <w:r w:rsidRPr="009F1D04">
        <w:rPr>
          <w:rFonts w:ascii="Times New Roman" w:hAnsi="Times New Roman" w:cs="Times New Roman"/>
          <w:sz w:val="24"/>
          <w:szCs w:val="24"/>
        </w:rPr>
        <w:t>д</w:t>
      </w:r>
      <w:proofErr w:type="spellEnd"/>
      <w:r w:rsidRPr="009F1D04">
        <w:rPr>
          <w:rFonts w:ascii="Times New Roman" w:hAnsi="Times New Roman" w:cs="Times New Roman"/>
          <w:sz w:val="24"/>
          <w:szCs w:val="24"/>
        </w:rPr>
        <w:t>) Приказами по охране труда и пожарной безопасности.</w:t>
      </w:r>
    </w:p>
    <w:p w:rsidR="00C12BB3" w:rsidRPr="009F1D04" w:rsidRDefault="00C12BB3" w:rsidP="008529CD">
      <w:pPr>
        <w:pStyle w:val="a3"/>
        <w:ind w:left="1134"/>
        <w:jc w:val="both"/>
        <w:rPr>
          <w:rFonts w:ascii="Times New Roman" w:hAnsi="Times New Roman" w:cs="Times New Roman"/>
          <w:sz w:val="24"/>
          <w:szCs w:val="24"/>
        </w:rPr>
      </w:pPr>
    </w:p>
    <w:p w:rsidR="00C12BB3" w:rsidRPr="009F1D04" w:rsidRDefault="00C12BB3" w:rsidP="008529CD">
      <w:pPr>
        <w:pStyle w:val="a3"/>
        <w:ind w:left="284"/>
        <w:jc w:val="both"/>
        <w:rPr>
          <w:rFonts w:ascii="Times New Roman" w:hAnsi="Times New Roman" w:cs="Times New Roman"/>
          <w:sz w:val="24"/>
          <w:szCs w:val="24"/>
        </w:rPr>
      </w:pPr>
      <w:r w:rsidRPr="009F1D04">
        <w:rPr>
          <w:rFonts w:ascii="Times New Roman" w:hAnsi="Times New Roman" w:cs="Times New Roman"/>
          <w:sz w:val="24"/>
          <w:szCs w:val="24"/>
        </w:rPr>
        <w:t>Провести первичный инструктаж по охране труда с записью в «журнале первичного инструктажа по охране труда и технике безопасности».</w:t>
      </w:r>
    </w:p>
    <w:p w:rsidR="00C12BB3" w:rsidRPr="009F1D04" w:rsidRDefault="00C12BB3" w:rsidP="008529CD">
      <w:pPr>
        <w:pStyle w:val="a3"/>
        <w:ind w:left="284" w:firstLine="567"/>
        <w:jc w:val="both"/>
        <w:rPr>
          <w:rFonts w:ascii="Times New Roman" w:hAnsi="Times New Roman" w:cs="Times New Roman"/>
          <w:sz w:val="24"/>
          <w:szCs w:val="24"/>
        </w:rPr>
      </w:pPr>
      <w:r w:rsidRPr="009F1D04">
        <w:rPr>
          <w:rFonts w:ascii="Times New Roman" w:hAnsi="Times New Roman" w:cs="Times New Roman"/>
          <w:b/>
          <w:sz w:val="24"/>
          <w:szCs w:val="24"/>
        </w:rPr>
        <w:t>2.7.</w:t>
      </w:r>
      <w:r w:rsidRPr="009F1D04">
        <w:rPr>
          <w:rFonts w:ascii="Times New Roman" w:hAnsi="Times New Roman" w:cs="Times New Roman"/>
          <w:sz w:val="24"/>
          <w:szCs w:val="24"/>
        </w:rPr>
        <w:t xml:space="preserve"> «Срочный трудовой договор может заключаться по инициативе работодателя либо работника:</w:t>
      </w:r>
    </w:p>
    <w:p w:rsidR="00C12BB3" w:rsidRPr="009F1D04" w:rsidRDefault="00C12BB3" w:rsidP="008529CD">
      <w:pPr>
        <w:pStyle w:val="a3"/>
        <w:ind w:left="284" w:firstLine="567"/>
        <w:jc w:val="both"/>
        <w:rPr>
          <w:rFonts w:ascii="Times New Roman" w:hAnsi="Times New Roman" w:cs="Times New Roman"/>
          <w:sz w:val="24"/>
          <w:szCs w:val="24"/>
        </w:rPr>
      </w:pPr>
      <w:r w:rsidRPr="009F1D04">
        <w:rPr>
          <w:rFonts w:ascii="Times New Roman" w:hAnsi="Times New Roman" w:cs="Times New Roman"/>
          <w:sz w:val="24"/>
          <w:szCs w:val="24"/>
        </w:rPr>
        <w:lastRenderedPageBreak/>
        <w:t xml:space="preserve">    для замены временно  отсутствующего работника, за которым в соответствии с законом сохраняется место работы;</w:t>
      </w:r>
    </w:p>
    <w:p w:rsidR="00C12BB3" w:rsidRPr="009F1D04" w:rsidRDefault="00C12BB3" w:rsidP="008529CD">
      <w:pPr>
        <w:pStyle w:val="a3"/>
        <w:ind w:left="284" w:firstLine="425"/>
        <w:jc w:val="both"/>
        <w:rPr>
          <w:rFonts w:ascii="Times New Roman" w:hAnsi="Times New Roman" w:cs="Times New Roman"/>
          <w:sz w:val="24"/>
          <w:szCs w:val="24"/>
        </w:rPr>
      </w:pPr>
      <w:r w:rsidRPr="009F1D04">
        <w:rPr>
          <w:rFonts w:ascii="Times New Roman" w:hAnsi="Times New Roman" w:cs="Times New Roman"/>
          <w:sz w:val="24"/>
          <w:szCs w:val="24"/>
        </w:rPr>
        <w:t xml:space="preserve">       на время выполнения временных (до двух месяцев) работ, а также сезонных работ, когда в силу природных условий работа может производиться только в течение определенного периода времени (сезона);</w:t>
      </w:r>
    </w:p>
    <w:p w:rsidR="00C12BB3" w:rsidRPr="009F1D04" w:rsidRDefault="00C12BB3" w:rsidP="008529CD">
      <w:pPr>
        <w:pStyle w:val="a3"/>
        <w:ind w:left="284" w:firstLine="425"/>
        <w:jc w:val="both"/>
        <w:rPr>
          <w:rFonts w:ascii="Times New Roman" w:hAnsi="Times New Roman" w:cs="Times New Roman"/>
          <w:sz w:val="24"/>
          <w:szCs w:val="24"/>
        </w:rPr>
      </w:pPr>
      <w:r w:rsidRPr="009F1D04">
        <w:rPr>
          <w:rFonts w:ascii="Times New Roman" w:hAnsi="Times New Roman" w:cs="Times New Roman"/>
          <w:sz w:val="24"/>
          <w:szCs w:val="24"/>
        </w:rPr>
        <w:t xml:space="preserve">       с лицами, поступающими на работу в организации- субъекты малого предпринимательства с численностью до 40 работников (в организациях розничной торговли и бытового обслуживания – до 25 работников), а также к работодателям – физическим лицам;</w:t>
      </w:r>
    </w:p>
    <w:p w:rsidR="001C007F" w:rsidRDefault="00C12BB3" w:rsidP="008529CD">
      <w:pPr>
        <w:pStyle w:val="a3"/>
        <w:ind w:left="709"/>
        <w:jc w:val="both"/>
        <w:rPr>
          <w:rFonts w:ascii="Times New Roman" w:hAnsi="Times New Roman" w:cs="Times New Roman"/>
          <w:sz w:val="24"/>
          <w:szCs w:val="24"/>
        </w:rPr>
      </w:pPr>
      <w:r w:rsidRPr="009F1D04">
        <w:rPr>
          <w:rFonts w:ascii="Times New Roman" w:hAnsi="Times New Roman" w:cs="Times New Roman"/>
          <w:sz w:val="24"/>
          <w:szCs w:val="24"/>
        </w:rPr>
        <w:t xml:space="preserve">       с лицами, направляемыми на работу за границу;</w:t>
      </w:r>
    </w:p>
    <w:p w:rsidR="00C12BB3" w:rsidRPr="001C007F" w:rsidRDefault="00C12BB3" w:rsidP="008529CD">
      <w:pPr>
        <w:pStyle w:val="a3"/>
        <w:ind w:left="709"/>
        <w:jc w:val="both"/>
        <w:rPr>
          <w:rFonts w:ascii="Times New Roman" w:hAnsi="Times New Roman" w:cs="Times New Roman"/>
          <w:sz w:val="24"/>
          <w:szCs w:val="24"/>
        </w:rPr>
      </w:pPr>
      <w:r w:rsidRPr="001C007F">
        <w:rPr>
          <w:rFonts w:ascii="Times New Roman" w:hAnsi="Times New Roman" w:cs="Times New Roman"/>
          <w:sz w:val="24"/>
          <w:szCs w:val="24"/>
        </w:rPr>
        <w:t xml:space="preserve"> для проведения работ, выходящих за рамки обычной деятельности организации </w:t>
      </w:r>
    </w:p>
    <w:p w:rsidR="00C12BB3" w:rsidRPr="009F1D04" w:rsidRDefault="00C12BB3" w:rsidP="008529CD">
      <w:pPr>
        <w:jc w:val="both"/>
        <w:rPr>
          <w:rFonts w:ascii="Times New Roman" w:hAnsi="Times New Roman" w:cs="Times New Roman"/>
          <w:sz w:val="24"/>
          <w:szCs w:val="24"/>
        </w:rPr>
      </w:pPr>
      <w:r w:rsidRPr="009F1D04">
        <w:rPr>
          <w:rFonts w:ascii="Times New Roman" w:hAnsi="Times New Roman" w:cs="Times New Roman"/>
          <w:sz w:val="24"/>
          <w:szCs w:val="24"/>
        </w:rPr>
        <w:t xml:space="preserve"> (реконструкция, монтажные, пусконаладочные, и др. работы), а также для проведения работ,       связанных с заведомо временным (до 1 года) расширением производства или объема оказываемых услуг;</w:t>
      </w:r>
    </w:p>
    <w:p w:rsidR="00C12BB3" w:rsidRPr="009F1D04" w:rsidRDefault="00E869FE" w:rsidP="00E869FE">
      <w:pPr>
        <w:spacing w:after="0" w:line="240" w:lineRule="auto"/>
        <w:ind w:left="851" w:hanging="993"/>
        <w:jc w:val="both"/>
        <w:rPr>
          <w:rFonts w:ascii="Times New Roman" w:hAnsi="Times New Roman" w:cs="Times New Roman"/>
          <w:sz w:val="24"/>
          <w:szCs w:val="24"/>
        </w:rPr>
      </w:pPr>
      <w:r>
        <w:rPr>
          <w:rFonts w:ascii="Times New Roman" w:hAnsi="Times New Roman" w:cs="Times New Roman"/>
          <w:sz w:val="24"/>
          <w:szCs w:val="24"/>
        </w:rPr>
        <w:t xml:space="preserve">  </w:t>
      </w:r>
      <w:r w:rsidR="00C12BB3" w:rsidRPr="009F1D04">
        <w:rPr>
          <w:rFonts w:ascii="Times New Roman" w:hAnsi="Times New Roman" w:cs="Times New Roman"/>
          <w:sz w:val="24"/>
          <w:szCs w:val="24"/>
        </w:rPr>
        <w:t xml:space="preserve">  </w:t>
      </w:r>
      <w:proofErr w:type="gramStart"/>
      <w:r w:rsidR="00C12BB3" w:rsidRPr="009F1D04">
        <w:rPr>
          <w:rFonts w:ascii="Times New Roman" w:hAnsi="Times New Roman" w:cs="Times New Roman"/>
          <w:sz w:val="24"/>
          <w:szCs w:val="24"/>
        </w:rPr>
        <w:t>с лицами, поступающими на работу в организации, созданные на заведомо    определенные период времени или для выполнения заведомо определенной работы;</w:t>
      </w:r>
      <w:proofErr w:type="gramEnd"/>
    </w:p>
    <w:p w:rsidR="00C12BB3" w:rsidRPr="009F1D04" w:rsidRDefault="00E869FE" w:rsidP="00E869FE">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C12BB3" w:rsidRPr="009F1D04">
        <w:rPr>
          <w:rFonts w:ascii="Times New Roman" w:hAnsi="Times New Roman" w:cs="Times New Roman"/>
          <w:sz w:val="24"/>
          <w:szCs w:val="24"/>
        </w:rPr>
        <w:t xml:space="preserve"> с лицами, принимаемыми для выполнения заведомо определенной работы в случаях, когда её выполнение (завершение), не может быть определено конкретной датой;</w:t>
      </w:r>
    </w:p>
    <w:p w:rsidR="00C12BB3" w:rsidRPr="009F1D04" w:rsidRDefault="00E869FE" w:rsidP="00E869FE">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C12BB3" w:rsidRPr="009F1D04">
        <w:rPr>
          <w:rFonts w:ascii="Times New Roman" w:hAnsi="Times New Roman" w:cs="Times New Roman"/>
          <w:sz w:val="24"/>
          <w:szCs w:val="24"/>
        </w:rPr>
        <w:t xml:space="preserve">  для работ, непосредственно связанных со стажировкой и профессиональным обучением работника;</w:t>
      </w:r>
    </w:p>
    <w:p w:rsidR="00C12BB3" w:rsidRPr="009F1D04" w:rsidRDefault="00E869FE" w:rsidP="00E869FE">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C12BB3" w:rsidRPr="009F1D04">
        <w:rPr>
          <w:rFonts w:ascii="Times New Roman" w:hAnsi="Times New Roman" w:cs="Times New Roman"/>
          <w:sz w:val="24"/>
          <w:szCs w:val="24"/>
        </w:rPr>
        <w:t xml:space="preserve">  с лицами, обучающимися по дневным формам обучения;</w:t>
      </w:r>
    </w:p>
    <w:p w:rsidR="00C12BB3" w:rsidRPr="009F1D04" w:rsidRDefault="00E869FE" w:rsidP="00E869FE">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C12BB3" w:rsidRPr="009F1D04">
        <w:rPr>
          <w:rFonts w:ascii="Times New Roman" w:hAnsi="Times New Roman" w:cs="Times New Roman"/>
          <w:sz w:val="24"/>
          <w:szCs w:val="24"/>
        </w:rPr>
        <w:t>с лицами, работающими в данной организации по совместительству;</w:t>
      </w:r>
    </w:p>
    <w:p w:rsidR="00C12BB3" w:rsidRPr="009F1D04" w:rsidRDefault="00C12BB3" w:rsidP="00E869FE">
      <w:pPr>
        <w:spacing w:after="0" w:line="240" w:lineRule="auto"/>
        <w:ind w:left="284" w:hanging="567"/>
        <w:jc w:val="both"/>
        <w:rPr>
          <w:rFonts w:ascii="Times New Roman" w:hAnsi="Times New Roman" w:cs="Times New Roman"/>
          <w:sz w:val="24"/>
          <w:szCs w:val="24"/>
        </w:rPr>
      </w:pPr>
      <w:r w:rsidRPr="009F1D04">
        <w:rPr>
          <w:rFonts w:ascii="Times New Roman" w:hAnsi="Times New Roman" w:cs="Times New Roman"/>
          <w:sz w:val="24"/>
          <w:szCs w:val="24"/>
        </w:rPr>
        <w:t xml:space="preserve">                  с пенсионерами по возрасту, а также с лицами, которым по состоянию здоровья в соответствии с медицинским заключением разрешена работа исключительно временного характера;</w:t>
      </w:r>
    </w:p>
    <w:p w:rsidR="00C12BB3" w:rsidRPr="009F1D04" w:rsidRDefault="00E869FE" w:rsidP="00E869FE">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C12BB3" w:rsidRPr="009F1D04">
        <w:rPr>
          <w:rFonts w:ascii="Times New Roman" w:hAnsi="Times New Roman" w:cs="Times New Roman"/>
          <w:sz w:val="24"/>
          <w:szCs w:val="24"/>
        </w:rPr>
        <w:t>с творческими работниками средств массовой информации, организацией кинематографии, театров, театральных и концертных организаций, цирков и иными лицами, участвующими в создании и (или) исполнении произведений,</w:t>
      </w:r>
    </w:p>
    <w:p w:rsidR="00C12BB3" w:rsidRPr="009F1D04" w:rsidRDefault="00C12BB3" w:rsidP="008529CD">
      <w:pPr>
        <w:ind w:left="284" w:hanging="284"/>
        <w:jc w:val="both"/>
        <w:rPr>
          <w:rFonts w:ascii="Times New Roman" w:hAnsi="Times New Roman" w:cs="Times New Roman"/>
          <w:sz w:val="24"/>
          <w:szCs w:val="24"/>
        </w:rPr>
      </w:pPr>
      <w:r w:rsidRPr="009F1D04">
        <w:rPr>
          <w:rFonts w:ascii="Times New Roman" w:hAnsi="Times New Roman" w:cs="Times New Roman"/>
          <w:sz w:val="24"/>
          <w:szCs w:val="24"/>
        </w:rPr>
        <w:t xml:space="preserve">      профессиональными спортсменами в соответствии с перечнями профессий, утвержденными Правительством Российской Федерации с учетом мнения Российской трехсторонней комиссии по регулированию социально-трудовых отношений;  </w:t>
      </w:r>
    </w:p>
    <w:p w:rsidR="00C12BB3" w:rsidRPr="009F1D04" w:rsidRDefault="00C12BB3" w:rsidP="008529CD">
      <w:pPr>
        <w:ind w:left="284" w:hanging="284"/>
        <w:jc w:val="both"/>
        <w:rPr>
          <w:rFonts w:ascii="Times New Roman" w:hAnsi="Times New Roman" w:cs="Times New Roman"/>
          <w:sz w:val="24"/>
          <w:szCs w:val="24"/>
        </w:rPr>
      </w:pPr>
      <w:r w:rsidRPr="009F1D04">
        <w:rPr>
          <w:rFonts w:ascii="Times New Roman" w:hAnsi="Times New Roman" w:cs="Times New Roman"/>
          <w:sz w:val="24"/>
          <w:szCs w:val="24"/>
        </w:rPr>
        <w:t xml:space="preserve">              с научными, педагогическими и другими работниками, заключившими трудовые договоры на определенный  срок в результате конкурса, проведенного в порядке, установленном законом или иным нормативным правовым актом органа государственной власти или органа местного самоуправления;</w:t>
      </w:r>
    </w:p>
    <w:p w:rsidR="00C12BB3" w:rsidRPr="009F1D04" w:rsidRDefault="00C12BB3" w:rsidP="008529CD">
      <w:pPr>
        <w:ind w:left="284" w:hanging="284"/>
        <w:jc w:val="both"/>
        <w:rPr>
          <w:rFonts w:ascii="Times New Roman" w:hAnsi="Times New Roman" w:cs="Times New Roman"/>
          <w:sz w:val="24"/>
          <w:szCs w:val="24"/>
        </w:rPr>
      </w:pPr>
      <w:r w:rsidRPr="009F1D04">
        <w:rPr>
          <w:rFonts w:ascii="Times New Roman" w:hAnsi="Times New Roman" w:cs="Times New Roman"/>
          <w:sz w:val="24"/>
          <w:szCs w:val="24"/>
        </w:rPr>
        <w:t xml:space="preserve">              в случае избрания на определенный срок в состав выборного органа или на выборную должность, на оплачиваемую работу, а также поступления на работу, связанную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а также в политических партиях и других общественных объединениях;</w:t>
      </w:r>
    </w:p>
    <w:p w:rsidR="00C12BB3" w:rsidRPr="009F1D04" w:rsidRDefault="00C12BB3" w:rsidP="008529CD">
      <w:pPr>
        <w:ind w:left="426" w:firstLine="283"/>
        <w:jc w:val="both"/>
        <w:rPr>
          <w:rFonts w:ascii="Times New Roman" w:hAnsi="Times New Roman" w:cs="Times New Roman"/>
          <w:sz w:val="24"/>
          <w:szCs w:val="24"/>
        </w:rPr>
      </w:pPr>
      <w:r w:rsidRPr="009F1D04">
        <w:rPr>
          <w:rFonts w:ascii="Times New Roman" w:hAnsi="Times New Roman" w:cs="Times New Roman"/>
          <w:sz w:val="24"/>
          <w:szCs w:val="24"/>
        </w:rPr>
        <w:t>с руководителями, заместителями  руководителей и главными бухгалтерами  организаций независимо от их организационно- правовых форм и форм собственности;</w:t>
      </w:r>
    </w:p>
    <w:p w:rsidR="00C12BB3" w:rsidRPr="009F1D04" w:rsidRDefault="00C12BB3" w:rsidP="008529CD">
      <w:pPr>
        <w:ind w:left="284" w:firstLine="425"/>
        <w:jc w:val="both"/>
        <w:rPr>
          <w:rFonts w:ascii="Times New Roman" w:hAnsi="Times New Roman" w:cs="Times New Roman"/>
          <w:sz w:val="24"/>
          <w:szCs w:val="24"/>
        </w:rPr>
      </w:pPr>
      <w:r w:rsidRPr="009F1D04">
        <w:rPr>
          <w:rFonts w:ascii="Times New Roman" w:hAnsi="Times New Roman" w:cs="Times New Roman"/>
          <w:sz w:val="24"/>
          <w:szCs w:val="24"/>
        </w:rPr>
        <w:t>с лицами, направленными на временные работы органами службы занятости населения, в том числе на проведение общественных работ;</w:t>
      </w:r>
    </w:p>
    <w:p w:rsidR="00C12BB3" w:rsidRPr="009F1D04" w:rsidRDefault="00C12BB3" w:rsidP="008529CD">
      <w:pPr>
        <w:ind w:left="426" w:firstLine="283"/>
        <w:jc w:val="both"/>
        <w:rPr>
          <w:rFonts w:ascii="Times New Roman" w:hAnsi="Times New Roman" w:cs="Times New Roman"/>
          <w:sz w:val="24"/>
          <w:szCs w:val="24"/>
        </w:rPr>
      </w:pPr>
      <w:r w:rsidRPr="009F1D04">
        <w:rPr>
          <w:rFonts w:ascii="Times New Roman" w:hAnsi="Times New Roman" w:cs="Times New Roman"/>
          <w:sz w:val="24"/>
          <w:szCs w:val="24"/>
        </w:rPr>
        <w:t>в других случаях, предусмотренных федеральными законами</w:t>
      </w:r>
      <w:proofErr w:type="gramStart"/>
      <w:r w:rsidRPr="009F1D04">
        <w:rPr>
          <w:rFonts w:ascii="Times New Roman" w:hAnsi="Times New Roman" w:cs="Times New Roman"/>
          <w:sz w:val="24"/>
          <w:szCs w:val="24"/>
        </w:rPr>
        <w:t>.»</w:t>
      </w:r>
      <w:proofErr w:type="gramEnd"/>
    </w:p>
    <w:p w:rsidR="00C12BB3" w:rsidRPr="009F1D04" w:rsidRDefault="00C12BB3" w:rsidP="008529CD">
      <w:pPr>
        <w:ind w:left="426" w:firstLine="283"/>
        <w:jc w:val="both"/>
        <w:rPr>
          <w:rFonts w:ascii="Times New Roman" w:hAnsi="Times New Roman" w:cs="Times New Roman"/>
          <w:i/>
          <w:sz w:val="24"/>
          <w:szCs w:val="24"/>
        </w:rPr>
      </w:pPr>
      <w:r w:rsidRPr="009F1D04">
        <w:rPr>
          <w:rFonts w:ascii="Times New Roman" w:hAnsi="Times New Roman" w:cs="Times New Roman"/>
          <w:sz w:val="24"/>
          <w:szCs w:val="24"/>
        </w:rPr>
        <w:lastRenderedPageBreak/>
        <w:t xml:space="preserve">                                     </w:t>
      </w:r>
      <w:r w:rsidRPr="009F1D04">
        <w:rPr>
          <w:rFonts w:ascii="Times New Roman" w:hAnsi="Times New Roman" w:cs="Times New Roman"/>
          <w:i/>
          <w:sz w:val="24"/>
          <w:szCs w:val="24"/>
        </w:rPr>
        <w:t>(Ст. 59 «Срочный трудовой договор» Трудового кодекса РФ.)</w:t>
      </w:r>
    </w:p>
    <w:p w:rsidR="00C12BB3" w:rsidRPr="009F1D04" w:rsidRDefault="00C12BB3" w:rsidP="008529CD">
      <w:pPr>
        <w:ind w:left="284" w:firstLine="283"/>
        <w:jc w:val="both"/>
        <w:rPr>
          <w:rFonts w:ascii="Times New Roman" w:hAnsi="Times New Roman" w:cs="Times New Roman"/>
          <w:sz w:val="24"/>
          <w:szCs w:val="24"/>
        </w:rPr>
      </w:pPr>
      <w:r w:rsidRPr="009F1D04">
        <w:rPr>
          <w:rFonts w:ascii="Times New Roman" w:hAnsi="Times New Roman" w:cs="Times New Roman"/>
          <w:sz w:val="24"/>
          <w:szCs w:val="24"/>
        </w:rPr>
        <w:t xml:space="preserve">Постановление Пленума Верховного Суда Российской Федерации от 17 марта 2004г.          </w:t>
      </w:r>
    </w:p>
    <w:p w:rsidR="00C12BB3" w:rsidRPr="009F1D04" w:rsidRDefault="00C12BB3" w:rsidP="008529CD">
      <w:pPr>
        <w:jc w:val="both"/>
        <w:rPr>
          <w:rFonts w:ascii="Times New Roman" w:hAnsi="Times New Roman" w:cs="Times New Roman"/>
          <w:sz w:val="24"/>
          <w:szCs w:val="24"/>
        </w:rPr>
      </w:pPr>
      <w:r w:rsidRPr="009F1D04">
        <w:rPr>
          <w:rFonts w:ascii="Times New Roman" w:hAnsi="Times New Roman" w:cs="Times New Roman"/>
          <w:sz w:val="24"/>
          <w:szCs w:val="24"/>
        </w:rPr>
        <w:t xml:space="preserve"> №2 «О применении судами   Российской Федерации Трудового кодекса  Российской Федерации» в пункте 13 отмечает, что «срочный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её выполнения. Если характер работы или условие её выполнения не требуют заключения срочного трудового договора, то с работником заключается договор на неопределенный срок</w:t>
      </w:r>
      <w:proofErr w:type="gramStart"/>
      <w:r w:rsidRPr="009F1D04">
        <w:rPr>
          <w:rFonts w:ascii="Times New Roman" w:hAnsi="Times New Roman" w:cs="Times New Roman"/>
          <w:sz w:val="24"/>
          <w:szCs w:val="24"/>
        </w:rPr>
        <w:t>.»</w:t>
      </w:r>
      <w:proofErr w:type="gramEnd"/>
    </w:p>
    <w:p w:rsidR="00C12BB3" w:rsidRPr="009F1D04" w:rsidRDefault="00C12BB3" w:rsidP="008529CD">
      <w:pPr>
        <w:ind w:left="284" w:firstLine="425"/>
        <w:jc w:val="both"/>
        <w:rPr>
          <w:rFonts w:ascii="Times New Roman" w:hAnsi="Times New Roman" w:cs="Times New Roman"/>
          <w:sz w:val="24"/>
          <w:szCs w:val="24"/>
        </w:rPr>
      </w:pPr>
      <w:r w:rsidRPr="009F1D04">
        <w:rPr>
          <w:rFonts w:ascii="Times New Roman" w:hAnsi="Times New Roman" w:cs="Times New Roman"/>
          <w:b/>
          <w:sz w:val="24"/>
          <w:szCs w:val="24"/>
        </w:rPr>
        <w:t>2.8.</w:t>
      </w:r>
      <w:r w:rsidRPr="009F1D04">
        <w:rPr>
          <w:rFonts w:ascii="Times New Roman" w:hAnsi="Times New Roman" w:cs="Times New Roman"/>
          <w:sz w:val="24"/>
          <w:szCs w:val="24"/>
        </w:rPr>
        <w:t xml:space="preserve"> На всех работников, проработавших свыше пяти дней, ведутся трудовые книжки в установленном порядке.</w:t>
      </w:r>
    </w:p>
    <w:p w:rsidR="00C12BB3" w:rsidRPr="009F1D04" w:rsidRDefault="00C12BB3" w:rsidP="008529CD">
      <w:pPr>
        <w:ind w:left="284" w:firstLine="425"/>
        <w:jc w:val="both"/>
        <w:rPr>
          <w:rFonts w:ascii="Times New Roman" w:hAnsi="Times New Roman" w:cs="Times New Roman"/>
          <w:sz w:val="24"/>
          <w:szCs w:val="24"/>
        </w:rPr>
      </w:pPr>
      <w:r w:rsidRPr="009F1D04">
        <w:rPr>
          <w:rFonts w:ascii="Times New Roman" w:hAnsi="Times New Roman" w:cs="Times New Roman"/>
          <w:b/>
          <w:sz w:val="24"/>
          <w:szCs w:val="24"/>
        </w:rPr>
        <w:t>2.9.</w:t>
      </w:r>
      <w:r w:rsidRPr="009F1D04">
        <w:rPr>
          <w:rFonts w:ascii="Times New Roman" w:hAnsi="Times New Roman" w:cs="Times New Roman"/>
          <w:sz w:val="24"/>
          <w:szCs w:val="24"/>
        </w:rPr>
        <w:t xml:space="preserve"> На каждого работника ведется личное дело, которое состоит из личного листка по учету кадров, автобиографий, копий документов об образовании, квалификации, профессиональной подготовки, медицинского заключения об отсутствии противопоказаний по состоянию здоровья для работы в детских учреждениях, выписок из приказов о назначении, переводе, поощрениях и увольнениях. Кроме того, на каждого работника ведется учетная карточка</w:t>
      </w:r>
      <w:proofErr w:type="gramStart"/>
      <w:r w:rsidRPr="009F1D04">
        <w:rPr>
          <w:rFonts w:ascii="Times New Roman" w:hAnsi="Times New Roman" w:cs="Times New Roman"/>
          <w:sz w:val="24"/>
          <w:szCs w:val="24"/>
        </w:rPr>
        <w:t xml:space="preserve"> Т</w:t>
      </w:r>
      <w:proofErr w:type="gramEnd"/>
      <w:r w:rsidRPr="009F1D04">
        <w:rPr>
          <w:rFonts w:ascii="Times New Roman" w:hAnsi="Times New Roman" w:cs="Times New Roman"/>
          <w:sz w:val="24"/>
          <w:szCs w:val="24"/>
        </w:rPr>
        <w:t xml:space="preserve"> -2. Личное дело и карточка Т-2 хранятся в школе. </w:t>
      </w:r>
    </w:p>
    <w:p w:rsidR="00C12BB3" w:rsidRPr="009F1D04" w:rsidRDefault="00C12BB3" w:rsidP="008529CD">
      <w:pPr>
        <w:ind w:left="284" w:firstLine="425"/>
        <w:jc w:val="both"/>
        <w:rPr>
          <w:rFonts w:ascii="Times New Roman" w:hAnsi="Times New Roman" w:cs="Times New Roman"/>
          <w:sz w:val="24"/>
          <w:szCs w:val="24"/>
        </w:rPr>
      </w:pPr>
      <w:r w:rsidRPr="009F1D04">
        <w:rPr>
          <w:rFonts w:ascii="Times New Roman" w:hAnsi="Times New Roman" w:cs="Times New Roman"/>
          <w:b/>
          <w:sz w:val="24"/>
          <w:szCs w:val="24"/>
        </w:rPr>
        <w:t>2.10.</w:t>
      </w:r>
      <w:r w:rsidRPr="009F1D04">
        <w:rPr>
          <w:rFonts w:ascii="Times New Roman" w:hAnsi="Times New Roman" w:cs="Times New Roman"/>
          <w:sz w:val="24"/>
          <w:szCs w:val="24"/>
        </w:rPr>
        <w:t xml:space="preserve"> Перевод работников на другую работу производится только с их согласия кроме случаев, когда закон допускает временный период без согласия работников. Допускается временный перевод работника на срок до одного месяца для замещения отсутствующего работника. Продолжительность перевода не может превышать одного месяца в течени</w:t>
      </w:r>
      <w:proofErr w:type="gramStart"/>
      <w:r w:rsidRPr="009F1D04">
        <w:rPr>
          <w:rFonts w:ascii="Times New Roman" w:hAnsi="Times New Roman" w:cs="Times New Roman"/>
          <w:sz w:val="24"/>
          <w:szCs w:val="24"/>
        </w:rPr>
        <w:t>и</w:t>
      </w:r>
      <w:proofErr w:type="gramEnd"/>
      <w:r w:rsidRPr="009F1D04">
        <w:rPr>
          <w:rFonts w:ascii="Times New Roman" w:hAnsi="Times New Roman" w:cs="Times New Roman"/>
          <w:sz w:val="24"/>
          <w:szCs w:val="24"/>
        </w:rPr>
        <w:t xml:space="preserve"> календарного года. </w:t>
      </w:r>
    </w:p>
    <w:p w:rsidR="00C12BB3" w:rsidRPr="009F1D04" w:rsidRDefault="00C12BB3" w:rsidP="008529CD">
      <w:pPr>
        <w:ind w:left="284" w:firstLine="425"/>
        <w:jc w:val="both"/>
        <w:rPr>
          <w:rFonts w:ascii="Times New Roman" w:hAnsi="Times New Roman" w:cs="Times New Roman"/>
          <w:sz w:val="24"/>
          <w:szCs w:val="24"/>
        </w:rPr>
      </w:pPr>
      <w:r w:rsidRPr="009F1D04">
        <w:rPr>
          <w:rFonts w:ascii="Times New Roman" w:hAnsi="Times New Roman" w:cs="Times New Roman"/>
          <w:b/>
          <w:sz w:val="24"/>
          <w:szCs w:val="24"/>
        </w:rPr>
        <w:t>2.11.</w:t>
      </w:r>
      <w:r w:rsidRPr="009F1D04">
        <w:rPr>
          <w:rFonts w:ascii="Times New Roman" w:hAnsi="Times New Roman" w:cs="Times New Roman"/>
          <w:sz w:val="24"/>
          <w:szCs w:val="24"/>
        </w:rPr>
        <w:t xml:space="preserve"> Прекращение трудового договора может иметь место только по основаниям, предусмотренным законодательством. </w:t>
      </w:r>
    </w:p>
    <w:p w:rsidR="00C12BB3" w:rsidRPr="009F1D04" w:rsidRDefault="00C12BB3" w:rsidP="008529CD">
      <w:pPr>
        <w:ind w:left="284" w:firstLine="425"/>
        <w:jc w:val="both"/>
        <w:rPr>
          <w:rFonts w:ascii="Times New Roman" w:hAnsi="Times New Roman" w:cs="Times New Roman"/>
          <w:sz w:val="24"/>
          <w:szCs w:val="24"/>
        </w:rPr>
      </w:pPr>
      <w:r w:rsidRPr="009F1D04">
        <w:rPr>
          <w:rFonts w:ascii="Times New Roman" w:hAnsi="Times New Roman" w:cs="Times New Roman"/>
          <w:b/>
          <w:sz w:val="24"/>
          <w:szCs w:val="24"/>
        </w:rPr>
        <w:t>2.12.</w:t>
      </w:r>
      <w:r w:rsidRPr="009F1D04">
        <w:rPr>
          <w:rFonts w:ascii="Times New Roman" w:hAnsi="Times New Roman" w:cs="Times New Roman"/>
          <w:sz w:val="24"/>
          <w:szCs w:val="24"/>
        </w:rPr>
        <w:t xml:space="preserve"> В случае увольнения по сокращению штата работников отнести к льготной категории, имеющей преимущественное право оставления на работе, </w:t>
      </w:r>
      <w:proofErr w:type="spellStart"/>
      <w:r w:rsidRPr="009F1D04">
        <w:rPr>
          <w:rFonts w:ascii="Times New Roman" w:hAnsi="Times New Roman" w:cs="Times New Roman"/>
          <w:sz w:val="24"/>
          <w:szCs w:val="24"/>
        </w:rPr>
        <w:t>сверхперечня</w:t>
      </w:r>
      <w:proofErr w:type="spellEnd"/>
      <w:r w:rsidRPr="009F1D04">
        <w:rPr>
          <w:rFonts w:ascii="Times New Roman" w:hAnsi="Times New Roman" w:cs="Times New Roman"/>
          <w:sz w:val="24"/>
          <w:szCs w:val="24"/>
        </w:rPr>
        <w:t xml:space="preserve">,  установленного ст.179 Трудового кодекса РФ, лиц  </w:t>
      </w:r>
      <w:proofErr w:type="spellStart"/>
      <w:r w:rsidRPr="009F1D04">
        <w:rPr>
          <w:rFonts w:ascii="Times New Roman" w:hAnsi="Times New Roman" w:cs="Times New Roman"/>
          <w:sz w:val="24"/>
          <w:szCs w:val="24"/>
        </w:rPr>
        <w:t>предпенсионного</w:t>
      </w:r>
      <w:proofErr w:type="spellEnd"/>
      <w:r w:rsidRPr="009F1D04">
        <w:rPr>
          <w:rFonts w:ascii="Times New Roman" w:hAnsi="Times New Roman" w:cs="Times New Roman"/>
          <w:sz w:val="24"/>
          <w:szCs w:val="24"/>
        </w:rPr>
        <w:t xml:space="preserve"> возраста (которым остался до выхода на пенсию по старости срок не более одного года).</w:t>
      </w:r>
    </w:p>
    <w:p w:rsidR="00C12BB3" w:rsidRPr="009F1D04" w:rsidRDefault="00C12BB3" w:rsidP="008529CD">
      <w:pPr>
        <w:ind w:left="284" w:firstLine="425"/>
        <w:jc w:val="both"/>
        <w:rPr>
          <w:rFonts w:ascii="Times New Roman" w:hAnsi="Times New Roman" w:cs="Times New Roman"/>
          <w:sz w:val="24"/>
          <w:szCs w:val="24"/>
        </w:rPr>
      </w:pPr>
      <w:r w:rsidRPr="009F1D04">
        <w:rPr>
          <w:rFonts w:ascii="Times New Roman" w:hAnsi="Times New Roman" w:cs="Times New Roman"/>
          <w:b/>
          <w:sz w:val="24"/>
          <w:szCs w:val="24"/>
        </w:rPr>
        <w:t>2.13.</w:t>
      </w:r>
      <w:r w:rsidRPr="009F1D04">
        <w:rPr>
          <w:rFonts w:ascii="Times New Roman" w:hAnsi="Times New Roman" w:cs="Times New Roman"/>
          <w:sz w:val="24"/>
          <w:szCs w:val="24"/>
        </w:rPr>
        <w:t xml:space="preserve"> В связи с изменениями в организации работы школы и организации труда в школе (изменения количества классов, учебного плана; </w:t>
      </w:r>
      <w:proofErr w:type="gramStart"/>
      <w:r w:rsidRPr="009F1D04">
        <w:rPr>
          <w:rFonts w:ascii="Times New Roman" w:hAnsi="Times New Roman" w:cs="Times New Roman"/>
          <w:sz w:val="24"/>
          <w:szCs w:val="24"/>
        </w:rPr>
        <w:t>режима работы школы, в ведение новых форм обучения и воспитания, экспериментальной работы и т. 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установлении или отмена дополнительных видов работы (классного руководства, заведования</w:t>
      </w:r>
      <w:proofErr w:type="gramEnd"/>
      <w:r w:rsidRPr="009F1D04">
        <w:rPr>
          <w:rFonts w:ascii="Times New Roman" w:hAnsi="Times New Roman" w:cs="Times New Roman"/>
          <w:sz w:val="24"/>
          <w:szCs w:val="24"/>
        </w:rPr>
        <w:t xml:space="preserve"> кабинетом,  мастерскими и т.д.), совмещение профессий, а также изменение других существенных условий труда;</w:t>
      </w:r>
    </w:p>
    <w:p w:rsidR="00C12BB3" w:rsidRPr="009F1D04" w:rsidRDefault="00C12BB3" w:rsidP="008529CD">
      <w:pPr>
        <w:ind w:left="284" w:firstLine="425"/>
        <w:jc w:val="both"/>
        <w:rPr>
          <w:rFonts w:ascii="Times New Roman" w:hAnsi="Times New Roman" w:cs="Times New Roman"/>
          <w:sz w:val="24"/>
          <w:szCs w:val="24"/>
        </w:rPr>
      </w:pPr>
      <w:r w:rsidRPr="009F1D04">
        <w:rPr>
          <w:rFonts w:ascii="Times New Roman" w:hAnsi="Times New Roman" w:cs="Times New Roman"/>
          <w:sz w:val="24"/>
          <w:szCs w:val="24"/>
        </w:rPr>
        <w:t xml:space="preserve">    Работник должен быть поставлен в известность об изменении условий его труда не позднее, чем за два месяца. 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по п. 7  ст. 77 Трудового кодекса РФ.</w:t>
      </w:r>
    </w:p>
    <w:p w:rsidR="00C12BB3" w:rsidRPr="009F1D04" w:rsidRDefault="00C12BB3" w:rsidP="008529CD">
      <w:pPr>
        <w:ind w:left="284" w:firstLine="425"/>
        <w:jc w:val="both"/>
        <w:rPr>
          <w:rFonts w:ascii="Times New Roman" w:hAnsi="Times New Roman" w:cs="Times New Roman"/>
          <w:sz w:val="24"/>
          <w:szCs w:val="24"/>
        </w:rPr>
      </w:pPr>
      <w:r w:rsidRPr="009F1D04">
        <w:rPr>
          <w:rFonts w:ascii="Times New Roman" w:hAnsi="Times New Roman" w:cs="Times New Roman"/>
          <w:b/>
          <w:sz w:val="24"/>
          <w:szCs w:val="24"/>
        </w:rPr>
        <w:t>2.14.</w:t>
      </w:r>
      <w:r w:rsidRPr="009F1D04">
        <w:rPr>
          <w:rFonts w:ascii="Times New Roman" w:hAnsi="Times New Roman" w:cs="Times New Roman"/>
          <w:sz w:val="24"/>
          <w:szCs w:val="24"/>
        </w:rPr>
        <w:t xml:space="preserve"> Увольнением в связи с сокращением штата или численности работников допускается при условии невозможности перевода увольняемого работника, с его согласия, на другую работу,  при условии письменного предупреждения за два месяца. Увольнение по </w:t>
      </w:r>
      <w:r w:rsidRPr="009F1D04">
        <w:rPr>
          <w:rFonts w:ascii="Times New Roman" w:hAnsi="Times New Roman" w:cs="Times New Roman"/>
          <w:sz w:val="24"/>
          <w:szCs w:val="24"/>
        </w:rPr>
        <w:lastRenderedPageBreak/>
        <w:t xml:space="preserve">сокращению штата работников организации проводится руководителем учреждения с учетом мотивированного мнения профсоюзного комитета по п. 2 ст. 81  Трудового кодекса РФ. </w:t>
      </w:r>
    </w:p>
    <w:p w:rsidR="00C12BB3" w:rsidRPr="009F1D04" w:rsidRDefault="00C12BB3" w:rsidP="008529CD">
      <w:pPr>
        <w:ind w:left="426" w:firstLine="283"/>
        <w:jc w:val="both"/>
        <w:rPr>
          <w:rFonts w:ascii="Times New Roman" w:hAnsi="Times New Roman" w:cs="Times New Roman"/>
          <w:sz w:val="24"/>
          <w:szCs w:val="24"/>
        </w:rPr>
      </w:pPr>
      <w:r w:rsidRPr="009F1D04">
        <w:rPr>
          <w:rFonts w:ascii="Times New Roman" w:hAnsi="Times New Roman" w:cs="Times New Roman"/>
          <w:sz w:val="24"/>
          <w:szCs w:val="24"/>
        </w:rPr>
        <w:t xml:space="preserve">     </w:t>
      </w:r>
      <w:proofErr w:type="gramStart"/>
      <w:r w:rsidRPr="009F1D04">
        <w:rPr>
          <w:rFonts w:ascii="Times New Roman" w:hAnsi="Times New Roman" w:cs="Times New Roman"/>
          <w:sz w:val="24"/>
          <w:szCs w:val="24"/>
        </w:rPr>
        <w:t>Также с учетом мотивированного мнения профсоюзного комитета может быть произведено увольнение работника в связи с «недостаточной квалификации, подтвержденной результатами аттестации» (подпункт «б» п. 3, ст. 81 Трудового кодекса РФ), и за «неоднократное неисполнение работником без уважительных причин трудовых обязанностей, если он имеет дисциплинарное взыскание» (п. 5 ст. 81 Трудового кодекса РФ).</w:t>
      </w:r>
      <w:proofErr w:type="gramEnd"/>
    </w:p>
    <w:p w:rsidR="00C12BB3" w:rsidRPr="009F1D04" w:rsidRDefault="00C12BB3" w:rsidP="008529CD">
      <w:pPr>
        <w:ind w:left="426" w:firstLine="283"/>
        <w:jc w:val="both"/>
        <w:rPr>
          <w:rFonts w:ascii="Times New Roman" w:hAnsi="Times New Roman" w:cs="Times New Roman"/>
          <w:sz w:val="24"/>
          <w:szCs w:val="24"/>
        </w:rPr>
      </w:pPr>
      <w:r w:rsidRPr="009F1D04">
        <w:rPr>
          <w:rFonts w:ascii="Times New Roman" w:hAnsi="Times New Roman" w:cs="Times New Roman"/>
          <w:sz w:val="24"/>
          <w:szCs w:val="24"/>
        </w:rPr>
        <w:t xml:space="preserve">Увольнение по этим основаниям происходит с учетом мнения профсоюзного комитета только в том случае, если увольняемые являются членами профсоюза. </w:t>
      </w:r>
    </w:p>
    <w:p w:rsidR="00C12BB3" w:rsidRPr="009F1D04" w:rsidRDefault="00C12BB3" w:rsidP="008529CD">
      <w:pPr>
        <w:ind w:left="284" w:firstLine="425"/>
        <w:jc w:val="both"/>
        <w:rPr>
          <w:rFonts w:ascii="Times New Roman" w:hAnsi="Times New Roman" w:cs="Times New Roman"/>
          <w:sz w:val="24"/>
          <w:szCs w:val="24"/>
        </w:rPr>
      </w:pPr>
      <w:r w:rsidRPr="009F1D04">
        <w:rPr>
          <w:rFonts w:ascii="Times New Roman" w:hAnsi="Times New Roman" w:cs="Times New Roman"/>
          <w:b/>
          <w:sz w:val="24"/>
          <w:szCs w:val="24"/>
        </w:rPr>
        <w:t>2.15.</w:t>
      </w:r>
      <w:r w:rsidRPr="009F1D04">
        <w:rPr>
          <w:rFonts w:ascii="Times New Roman" w:hAnsi="Times New Roman" w:cs="Times New Roman"/>
          <w:sz w:val="24"/>
          <w:szCs w:val="24"/>
        </w:rPr>
        <w:t xml:space="preserve"> В день увольнения администрация школы производит с увольняемым работником полный денежный расчет и выдает ему надлежаще оформленную трудовую книжку, а также документ о прохождении аттестации. </w:t>
      </w:r>
    </w:p>
    <w:p w:rsidR="00C12BB3" w:rsidRPr="009F1D04" w:rsidRDefault="00C12BB3" w:rsidP="008529CD">
      <w:pPr>
        <w:ind w:left="284" w:firstLine="425"/>
        <w:jc w:val="both"/>
        <w:rPr>
          <w:rFonts w:ascii="Times New Roman" w:hAnsi="Times New Roman" w:cs="Times New Roman"/>
          <w:sz w:val="24"/>
          <w:szCs w:val="24"/>
        </w:rPr>
      </w:pPr>
      <w:r w:rsidRPr="009F1D04">
        <w:rPr>
          <w:rFonts w:ascii="Times New Roman" w:hAnsi="Times New Roman" w:cs="Times New Roman"/>
          <w:sz w:val="24"/>
          <w:szCs w:val="24"/>
        </w:rPr>
        <w:t xml:space="preserve">Запись о причине увольнения в трудовую книжку вносится в соответствии с формулировками законодательства и ссылкой на статью и пункт закона.   </w:t>
      </w:r>
    </w:p>
    <w:p w:rsidR="00C12BB3" w:rsidRPr="009F1D04" w:rsidRDefault="00C12BB3" w:rsidP="008529CD">
      <w:pPr>
        <w:ind w:left="284" w:firstLine="425"/>
        <w:jc w:val="both"/>
        <w:rPr>
          <w:rFonts w:ascii="Times New Roman" w:hAnsi="Times New Roman" w:cs="Times New Roman"/>
          <w:sz w:val="24"/>
          <w:szCs w:val="24"/>
        </w:rPr>
      </w:pPr>
      <w:r w:rsidRPr="009F1D04">
        <w:rPr>
          <w:rFonts w:ascii="Times New Roman" w:hAnsi="Times New Roman" w:cs="Times New Roman"/>
          <w:sz w:val="24"/>
          <w:szCs w:val="24"/>
        </w:rPr>
        <w:t xml:space="preserve">При увольнении  по обстоятельствам, с которыми закон связывает предоставление льгот и преимуществ, запись в трудовую книжку вносится с указанием этих обстоятельств.       </w:t>
      </w:r>
    </w:p>
    <w:p w:rsidR="00C12BB3" w:rsidRPr="009F1D04" w:rsidRDefault="00C12BB3" w:rsidP="008529CD">
      <w:pPr>
        <w:pStyle w:val="a3"/>
        <w:numPr>
          <w:ilvl w:val="0"/>
          <w:numId w:val="1"/>
        </w:numPr>
        <w:jc w:val="both"/>
        <w:rPr>
          <w:rFonts w:ascii="Times New Roman" w:hAnsi="Times New Roman" w:cs="Times New Roman"/>
          <w:b/>
          <w:sz w:val="24"/>
          <w:szCs w:val="24"/>
        </w:rPr>
      </w:pPr>
      <w:r w:rsidRPr="009F1D04">
        <w:rPr>
          <w:rFonts w:ascii="Times New Roman" w:hAnsi="Times New Roman" w:cs="Times New Roman"/>
          <w:b/>
          <w:sz w:val="24"/>
          <w:szCs w:val="24"/>
        </w:rPr>
        <w:t xml:space="preserve">Обязанности работников </w:t>
      </w:r>
    </w:p>
    <w:p w:rsidR="00C12BB3" w:rsidRPr="009F1D04" w:rsidRDefault="00C12BB3" w:rsidP="008529CD">
      <w:pPr>
        <w:pStyle w:val="a3"/>
        <w:ind w:left="709"/>
        <w:jc w:val="both"/>
        <w:rPr>
          <w:rFonts w:ascii="Times New Roman" w:hAnsi="Times New Roman" w:cs="Times New Roman"/>
          <w:sz w:val="24"/>
          <w:szCs w:val="24"/>
        </w:rPr>
      </w:pPr>
      <w:r w:rsidRPr="009F1D04">
        <w:rPr>
          <w:rFonts w:ascii="Times New Roman" w:hAnsi="Times New Roman" w:cs="Times New Roman"/>
          <w:b/>
          <w:sz w:val="24"/>
          <w:szCs w:val="24"/>
        </w:rPr>
        <w:t>3.1.</w:t>
      </w:r>
      <w:r w:rsidRPr="009F1D04">
        <w:rPr>
          <w:rFonts w:ascii="Times New Roman" w:hAnsi="Times New Roman" w:cs="Times New Roman"/>
          <w:sz w:val="24"/>
          <w:szCs w:val="24"/>
        </w:rPr>
        <w:t xml:space="preserve"> Работники школы обязаны:</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sz w:val="24"/>
          <w:szCs w:val="24"/>
        </w:rPr>
        <w:t>а) работать честно и добросовестно, строго выполнять учебный режим, требования Устава средней общеобразовательной школы и Правил внутреннего трудового распорядка, соблюдать дисциплину труда: вовремя приходить на работу, соблюдать установленную продолжительность рабочего времени, своевременно и точно исполнять распоряжения администрации;</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sz w:val="24"/>
          <w:szCs w:val="24"/>
        </w:rPr>
        <w:t>б) систематически, не реже одного раза в пять лет, повышать  свою профессиональную квалификацию;</w:t>
      </w:r>
    </w:p>
    <w:p w:rsidR="00C12BB3" w:rsidRPr="009F1D04" w:rsidRDefault="00C12BB3" w:rsidP="008529CD">
      <w:pPr>
        <w:pStyle w:val="a3"/>
        <w:ind w:left="709"/>
        <w:jc w:val="both"/>
        <w:rPr>
          <w:rFonts w:ascii="Times New Roman" w:hAnsi="Times New Roman" w:cs="Times New Roman"/>
          <w:sz w:val="24"/>
          <w:szCs w:val="24"/>
        </w:rPr>
      </w:pPr>
      <w:r w:rsidRPr="009F1D04">
        <w:rPr>
          <w:rFonts w:ascii="Times New Roman" w:hAnsi="Times New Roman" w:cs="Times New Roman"/>
          <w:sz w:val="24"/>
          <w:szCs w:val="24"/>
        </w:rPr>
        <w:t>в) быть  примером в поведении и выполнении морального долга, как в школе, так и вне школы;</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sz w:val="24"/>
          <w:szCs w:val="24"/>
        </w:rPr>
        <w:t>г) полностью соблюдать требования по технике безопасности, производственной  санитарии и пожарной безопасности, предусмотренные  соответствующими правилами и инструкциями; обо всех случаях травматизма немедленно сообщать администрации;</w:t>
      </w:r>
    </w:p>
    <w:p w:rsidR="00C12BB3" w:rsidRPr="009F1D04" w:rsidRDefault="00C12BB3" w:rsidP="008529CD">
      <w:pPr>
        <w:pStyle w:val="a3"/>
        <w:ind w:left="426" w:firstLine="283"/>
        <w:jc w:val="both"/>
        <w:rPr>
          <w:rFonts w:ascii="Times New Roman" w:hAnsi="Times New Roman" w:cs="Times New Roman"/>
          <w:sz w:val="24"/>
          <w:szCs w:val="24"/>
        </w:rPr>
      </w:pPr>
      <w:proofErr w:type="spellStart"/>
      <w:r w:rsidRPr="009F1D04">
        <w:rPr>
          <w:rFonts w:ascii="Times New Roman" w:hAnsi="Times New Roman" w:cs="Times New Roman"/>
          <w:sz w:val="24"/>
          <w:szCs w:val="24"/>
        </w:rPr>
        <w:t>д</w:t>
      </w:r>
      <w:proofErr w:type="spellEnd"/>
      <w:r w:rsidRPr="009F1D04">
        <w:rPr>
          <w:rFonts w:ascii="Times New Roman" w:hAnsi="Times New Roman" w:cs="Times New Roman"/>
          <w:sz w:val="24"/>
          <w:szCs w:val="24"/>
        </w:rPr>
        <w:t>) беречь общественную собственность, бережно использовать  материалы, тепло и воду, воспитывать у учащихся бережное отношение к государственному  имуществу;</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sz w:val="24"/>
          <w:szCs w:val="24"/>
        </w:rPr>
        <w:t>е) ежегодно в установленные сроки проходить медицинские осмотры, флюорографию, сдавать анализы, установленные законом.</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3.2.</w:t>
      </w:r>
      <w:r w:rsidRPr="009F1D04">
        <w:rPr>
          <w:rFonts w:ascii="Times New Roman" w:hAnsi="Times New Roman" w:cs="Times New Roman"/>
          <w:sz w:val="24"/>
          <w:szCs w:val="24"/>
        </w:rPr>
        <w:t xml:space="preserve"> содержать рабочее место, мебель, оборудование и приспособления в исправном и аккуратном состоянии, соблюдать чистоту в помещениях школы.</w:t>
      </w:r>
    </w:p>
    <w:p w:rsidR="00C12BB3" w:rsidRPr="009F1D04" w:rsidRDefault="00C12BB3" w:rsidP="008529CD">
      <w:pPr>
        <w:pStyle w:val="a3"/>
        <w:ind w:left="709"/>
        <w:jc w:val="both"/>
        <w:rPr>
          <w:rFonts w:ascii="Times New Roman" w:hAnsi="Times New Roman" w:cs="Times New Roman"/>
          <w:sz w:val="24"/>
          <w:szCs w:val="24"/>
        </w:rPr>
      </w:pPr>
      <w:r w:rsidRPr="009F1D04">
        <w:rPr>
          <w:rFonts w:ascii="Times New Roman" w:hAnsi="Times New Roman" w:cs="Times New Roman"/>
          <w:b/>
          <w:sz w:val="24"/>
          <w:szCs w:val="24"/>
        </w:rPr>
        <w:t>3.3.</w:t>
      </w:r>
      <w:r w:rsidRPr="009F1D04">
        <w:rPr>
          <w:rFonts w:ascii="Times New Roman" w:hAnsi="Times New Roman" w:cs="Times New Roman"/>
          <w:sz w:val="24"/>
          <w:szCs w:val="24"/>
        </w:rPr>
        <w:t xml:space="preserve"> Соблюдать установленный порядок  хранения материальных ценностей и документов.</w:t>
      </w:r>
    </w:p>
    <w:p w:rsidR="00C12BB3" w:rsidRPr="009F1D04" w:rsidRDefault="00C12BB3" w:rsidP="008529CD">
      <w:pPr>
        <w:pStyle w:val="a3"/>
        <w:ind w:left="709"/>
        <w:jc w:val="both"/>
        <w:rPr>
          <w:rFonts w:ascii="Times New Roman" w:hAnsi="Times New Roman" w:cs="Times New Roman"/>
          <w:sz w:val="24"/>
          <w:szCs w:val="24"/>
        </w:rPr>
      </w:pPr>
      <w:r w:rsidRPr="009F1D04">
        <w:rPr>
          <w:rFonts w:ascii="Times New Roman" w:hAnsi="Times New Roman" w:cs="Times New Roman"/>
          <w:b/>
          <w:sz w:val="24"/>
          <w:szCs w:val="24"/>
        </w:rPr>
        <w:t>3.4.</w:t>
      </w:r>
      <w:r w:rsidRPr="009F1D04">
        <w:rPr>
          <w:rFonts w:ascii="Times New Roman" w:hAnsi="Times New Roman" w:cs="Times New Roman"/>
          <w:sz w:val="24"/>
          <w:szCs w:val="24"/>
        </w:rPr>
        <w:t xml:space="preserve"> Своевременно заполнять и аккуратно вести установленную документацию.</w:t>
      </w:r>
    </w:p>
    <w:p w:rsidR="00C12BB3" w:rsidRPr="009F1D04" w:rsidRDefault="00C12BB3" w:rsidP="008529CD">
      <w:pPr>
        <w:pStyle w:val="a3"/>
        <w:ind w:left="709"/>
        <w:jc w:val="both"/>
        <w:rPr>
          <w:rFonts w:ascii="Times New Roman" w:hAnsi="Times New Roman" w:cs="Times New Roman"/>
          <w:sz w:val="24"/>
          <w:szCs w:val="24"/>
        </w:rPr>
      </w:pPr>
      <w:r w:rsidRPr="009F1D04">
        <w:rPr>
          <w:rFonts w:ascii="Times New Roman" w:hAnsi="Times New Roman" w:cs="Times New Roman"/>
          <w:b/>
          <w:sz w:val="24"/>
          <w:szCs w:val="24"/>
        </w:rPr>
        <w:t>3.5.</w:t>
      </w:r>
      <w:r w:rsidRPr="009F1D04">
        <w:rPr>
          <w:rFonts w:ascii="Times New Roman" w:hAnsi="Times New Roman" w:cs="Times New Roman"/>
          <w:sz w:val="24"/>
          <w:szCs w:val="24"/>
        </w:rPr>
        <w:t xml:space="preserve"> Приходить на работу за 10 минут до начала своих уроков по расписанию.</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3.6.</w:t>
      </w:r>
      <w:r w:rsidRPr="009F1D04">
        <w:rPr>
          <w:rFonts w:ascii="Times New Roman" w:hAnsi="Times New Roman" w:cs="Times New Roman"/>
          <w:sz w:val="24"/>
          <w:szCs w:val="24"/>
        </w:rPr>
        <w:t xml:space="preserve"> Круг конкретных функциональных обязанностей, которые каждый работник выполняет по своей должности, специальности и квалификации, определяет должностными </w:t>
      </w:r>
      <w:r w:rsidRPr="009F1D04">
        <w:rPr>
          <w:rFonts w:ascii="Times New Roman" w:hAnsi="Times New Roman" w:cs="Times New Roman"/>
          <w:sz w:val="24"/>
          <w:szCs w:val="24"/>
        </w:rPr>
        <w:lastRenderedPageBreak/>
        <w:t xml:space="preserve">инструкциями, утвержденными директором школы на основании квалификационных характеристик,  </w:t>
      </w:r>
      <w:proofErr w:type="spellStart"/>
      <w:proofErr w:type="gramStart"/>
      <w:r w:rsidRPr="009F1D04">
        <w:rPr>
          <w:rFonts w:ascii="Times New Roman" w:hAnsi="Times New Roman" w:cs="Times New Roman"/>
          <w:sz w:val="24"/>
          <w:szCs w:val="24"/>
        </w:rPr>
        <w:t>тарифно</w:t>
      </w:r>
      <w:proofErr w:type="spellEnd"/>
      <w:r w:rsidRPr="009F1D04">
        <w:rPr>
          <w:rFonts w:ascii="Times New Roman" w:hAnsi="Times New Roman" w:cs="Times New Roman"/>
          <w:sz w:val="24"/>
          <w:szCs w:val="24"/>
        </w:rPr>
        <w:t>- квалификационных</w:t>
      </w:r>
      <w:proofErr w:type="gramEnd"/>
      <w:r w:rsidRPr="009F1D04">
        <w:rPr>
          <w:rFonts w:ascii="Times New Roman" w:hAnsi="Times New Roman" w:cs="Times New Roman"/>
          <w:sz w:val="24"/>
          <w:szCs w:val="24"/>
        </w:rPr>
        <w:t xml:space="preserve"> справочников и нормативных документов.</w:t>
      </w:r>
    </w:p>
    <w:p w:rsidR="00C12BB3" w:rsidRPr="009F1D04" w:rsidRDefault="00C12BB3" w:rsidP="008529CD">
      <w:pPr>
        <w:pStyle w:val="a3"/>
        <w:ind w:left="709"/>
        <w:jc w:val="both"/>
        <w:rPr>
          <w:rFonts w:ascii="Times New Roman" w:hAnsi="Times New Roman" w:cs="Times New Roman"/>
          <w:sz w:val="24"/>
          <w:szCs w:val="24"/>
        </w:rPr>
      </w:pPr>
    </w:p>
    <w:p w:rsidR="00C51346" w:rsidRDefault="00C12BB3" w:rsidP="008529CD">
      <w:pPr>
        <w:pStyle w:val="a3"/>
        <w:ind w:left="709"/>
        <w:jc w:val="both"/>
        <w:outlineLvl w:val="0"/>
        <w:rPr>
          <w:rFonts w:ascii="Times New Roman" w:hAnsi="Times New Roman" w:cs="Times New Roman"/>
          <w:b/>
          <w:sz w:val="24"/>
          <w:szCs w:val="24"/>
        </w:rPr>
      </w:pPr>
      <w:r w:rsidRPr="009F1D04">
        <w:rPr>
          <w:rFonts w:ascii="Times New Roman" w:hAnsi="Times New Roman" w:cs="Times New Roman"/>
          <w:b/>
          <w:sz w:val="24"/>
          <w:szCs w:val="24"/>
        </w:rPr>
        <w:t>Обязанности  учителя</w:t>
      </w:r>
    </w:p>
    <w:p w:rsidR="00C12BB3" w:rsidRPr="009F1D04" w:rsidRDefault="00C12BB3" w:rsidP="008529CD">
      <w:pPr>
        <w:pStyle w:val="a3"/>
        <w:ind w:left="709"/>
        <w:jc w:val="both"/>
        <w:outlineLvl w:val="0"/>
        <w:rPr>
          <w:rFonts w:ascii="Times New Roman" w:hAnsi="Times New Roman" w:cs="Times New Roman"/>
          <w:b/>
          <w:sz w:val="24"/>
          <w:szCs w:val="24"/>
        </w:rPr>
      </w:pPr>
      <w:r w:rsidRPr="009F1D04">
        <w:rPr>
          <w:rFonts w:ascii="Times New Roman" w:hAnsi="Times New Roman" w:cs="Times New Roman"/>
          <w:b/>
          <w:sz w:val="24"/>
          <w:szCs w:val="24"/>
        </w:rPr>
        <w:t xml:space="preserve"> </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3.7.</w:t>
      </w:r>
      <w:r w:rsidRPr="009F1D04">
        <w:rPr>
          <w:rFonts w:ascii="Times New Roman" w:hAnsi="Times New Roman" w:cs="Times New Roman"/>
          <w:sz w:val="24"/>
          <w:szCs w:val="24"/>
        </w:rPr>
        <w:t xml:space="preserve"> Со звонком начать урок и со звонком его окончить, не допуская бесполезной траты учебного времени.</w:t>
      </w:r>
    </w:p>
    <w:p w:rsidR="00C12BB3" w:rsidRPr="009F1D04" w:rsidRDefault="00C12BB3" w:rsidP="008529CD">
      <w:pPr>
        <w:pStyle w:val="a3"/>
        <w:ind w:left="709"/>
        <w:jc w:val="both"/>
        <w:rPr>
          <w:rFonts w:ascii="Times New Roman" w:hAnsi="Times New Roman" w:cs="Times New Roman"/>
          <w:sz w:val="24"/>
          <w:szCs w:val="24"/>
        </w:rPr>
      </w:pPr>
      <w:r w:rsidRPr="009F1D04">
        <w:rPr>
          <w:rFonts w:ascii="Times New Roman" w:hAnsi="Times New Roman" w:cs="Times New Roman"/>
          <w:b/>
          <w:sz w:val="24"/>
          <w:szCs w:val="24"/>
        </w:rPr>
        <w:t>3.8.</w:t>
      </w:r>
      <w:r w:rsidRPr="009F1D04">
        <w:rPr>
          <w:rFonts w:ascii="Times New Roman" w:hAnsi="Times New Roman" w:cs="Times New Roman"/>
          <w:sz w:val="24"/>
          <w:szCs w:val="24"/>
        </w:rPr>
        <w:t xml:space="preserve"> Иметь поурочные планы  на каждый учебный час, включая классные часы.</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3.9.</w:t>
      </w:r>
      <w:r w:rsidRPr="009F1D04">
        <w:rPr>
          <w:rFonts w:ascii="Times New Roman" w:hAnsi="Times New Roman" w:cs="Times New Roman"/>
          <w:sz w:val="24"/>
          <w:szCs w:val="24"/>
        </w:rPr>
        <w:t xml:space="preserve"> независимо от расписания уроков присутствовать на всех мероприятиях, запланированных для учителей и учащихся, в соответствии со своими должностными обязанностями.</w:t>
      </w:r>
    </w:p>
    <w:p w:rsidR="00C12BB3" w:rsidRPr="009F1D04" w:rsidRDefault="00C12BB3" w:rsidP="008529CD">
      <w:pPr>
        <w:pStyle w:val="a3"/>
        <w:ind w:left="709"/>
        <w:jc w:val="both"/>
        <w:rPr>
          <w:rFonts w:ascii="Times New Roman" w:hAnsi="Times New Roman" w:cs="Times New Roman"/>
          <w:sz w:val="24"/>
          <w:szCs w:val="24"/>
        </w:rPr>
      </w:pPr>
      <w:r w:rsidRPr="009F1D04">
        <w:rPr>
          <w:rFonts w:ascii="Times New Roman" w:hAnsi="Times New Roman" w:cs="Times New Roman"/>
          <w:b/>
          <w:sz w:val="24"/>
          <w:szCs w:val="24"/>
        </w:rPr>
        <w:t>3.10.</w:t>
      </w:r>
      <w:r w:rsidRPr="009F1D04">
        <w:rPr>
          <w:rFonts w:ascii="Times New Roman" w:hAnsi="Times New Roman" w:cs="Times New Roman"/>
          <w:sz w:val="24"/>
          <w:szCs w:val="24"/>
        </w:rPr>
        <w:t xml:space="preserve"> К первому дню каждой учебной четверти иметь тематический план работы.</w:t>
      </w:r>
    </w:p>
    <w:p w:rsidR="00C12BB3" w:rsidRPr="009F1D04" w:rsidRDefault="00C12BB3" w:rsidP="008529CD">
      <w:pPr>
        <w:pStyle w:val="a3"/>
        <w:ind w:left="709"/>
        <w:jc w:val="both"/>
        <w:rPr>
          <w:rFonts w:ascii="Times New Roman" w:hAnsi="Times New Roman" w:cs="Times New Roman"/>
          <w:sz w:val="24"/>
          <w:szCs w:val="24"/>
        </w:rPr>
      </w:pPr>
      <w:r w:rsidRPr="009F1D04">
        <w:rPr>
          <w:rFonts w:ascii="Times New Roman" w:hAnsi="Times New Roman" w:cs="Times New Roman"/>
          <w:b/>
          <w:sz w:val="24"/>
          <w:szCs w:val="24"/>
        </w:rPr>
        <w:t>3.11.</w:t>
      </w:r>
      <w:r w:rsidRPr="009F1D04">
        <w:rPr>
          <w:rFonts w:ascii="Times New Roman" w:hAnsi="Times New Roman" w:cs="Times New Roman"/>
          <w:sz w:val="24"/>
          <w:szCs w:val="24"/>
        </w:rPr>
        <w:t>Выполнять распоряжения учебной части ровно в срок.</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3.12.</w:t>
      </w:r>
      <w:r w:rsidRPr="009F1D04">
        <w:rPr>
          <w:rFonts w:ascii="Times New Roman" w:hAnsi="Times New Roman" w:cs="Times New Roman"/>
          <w:sz w:val="24"/>
          <w:szCs w:val="24"/>
        </w:rPr>
        <w:t xml:space="preserve"> Выполнять все приказы директора школы безоговорочно, при несогласии с приказом обжаловать выполненный приказ  в комиссию по трудовым спорам.</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3.12.</w:t>
      </w:r>
      <w:r w:rsidRPr="009F1D04">
        <w:rPr>
          <w:rFonts w:ascii="Times New Roman" w:hAnsi="Times New Roman" w:cs="Times New Roman"/>
          <w:sz w:val="24"/>
          <w:szCs w:val="24"/>
        </w:rPr>
        <w:t xml:space="preserve"> Классный руководитель обязан в соответствии с расписанием и планом воспитательной работы один раз в неделю проводить классные часы. Планы воспитательной работы составляются один раз в год.</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3.14.</w:t>
      </w:r>
      <w:r w:rsidRPr="009F1D04">
        <w:rPr>
          <w:rFonts w:ascii="Times New Roman" w:hAnsi="Times New Roman" w:cs="Times New Roman"/>
          <w:sz w:val="24"/>
          <w:szCs w:val="24"/>
        </w:rPr>
        <w:t xml:space="preserve"> Классный руководитель занимается с классом воспитательной внеурочной  работой  согласно имеющемуся плану воспитательной работы, а также проводит периодически, но не менее четырех раз за учебный год, классные родительские собрания.</w:t>
      </w:r>
    </w:p>
    <w:p w:rsidR="00C12BB3" w:rsidRPr="00C51346" w:rsidRDefault="00C12BB3" w:rsidP="00C51346">
      <w:pPr>
        <w:pStyle w:val="a3"/>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3.15.</w:t>
      </w:r>
      <w:r w:rsidRPr="009F1D04">
        <w:rPr>
          <w:rFonts w:ascii="Times New Roman" w:hAnsi="Times New Roman" w:cs="Times New Roman"/>
          <w:sz w:val="24"/>
          <w:szCs w:val="24"/>
        </w:rPr>
        <w:t xml:space="preserve"> Классный руководитель обязан один раз в неделю проводить проверку выставления оценок в дневниках учащихся.</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3.16.</w:t>
      </w:r>
      <w:r w:rsidRPr="009F1D04">
        <w:rPr>
          <w:rFonts w:ascii="Times New Roman" w:hAnsi="Times New Roman" w:cs="Times New Roman"/>
          <w:sz w:val="24"/>
          <w:szCs w:val="24"/>
        </w:rPr>
        <w:t xml:space="preserve"> Педагогическим  и другим работникам школы запрещается: </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sz w:val="24"/>
          <w:szCs w:val="24"/>
        </w:rPr>
        <w:t>- изменять по своему усмотрению расписание занятий и график работы;</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sz w:val="24"/>
          <w:szCs w:val="24"/>
        </w:rPr>
        <w:t xml:space="preserve">- отменять, удлинять или  сокращать продолжительность уроков (занятий) и перерывов (перемен)  между ними; </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sz w:val="24"/>
          <w:szCs w:val="24"/>
        </w:rPr>
        <w:t>- удалять учащегося с уроков;</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sz w:val="24"/>
          <w:szCs w:val="24"/>
        </w:rPr>
        <w:t>- курить в помещениях;</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 xml:space="preserve">3.17. </w:t>
      </w:r>
      <w:r w:rsidRPr="009F1D04">
        <w:rPr>
          <w:rFonts w:ascii="Times New Roman" w:hAnsi="Times New Roman" w:cs="Times New Roman"/>
          <w:sz w:val="24"/>
          <w:szCs w:val="24"/>
        </w:rPr>
        <w:t>Посторонним лицам разрешается присутствовать  на уроках с согласия учителя и разрешения директора школы. Вход в класс (группу) после начала урока (занятий) разрешается в исключительных случаях только директору школы и его заместителям.</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sz w:val="24"/>
          <w:szCs w:val="24"/>
        </w:rPr>
        <w:t xml:space="preserve">Во время проведения уроков (занятий) </w:t>
      </w:r>
      <w:proofErr w:type="gramStart"/>
      <w:r w:rsidRPr="009F1D04">
        <w:rPr>
          <w:rFonts w:ascii="Times New Roman" w:hAnsi="Times New Roman" w:cs="Times New Roman"/>
          <w:sz w:val="24"/>
          <w:szCs w:val="24"/>
        </w:rPr>
        <w:t>на</w:t>
      </w:r>
      <w:proofErr w:type="gramEnd"/>
      <w:r w:rsidRPr="009F1D04">
        <w:rPr>
          <w:rFonts w:ascii="Times New Roman" w:hAnsi="Times New Roman" w:cs="Times New Roman"/>
          <w:sz w:val="24"/>
          <w:szCs w:val="24"/>
        </w:rPr>
        <w:t xml:space="preserve"> разрешается </w:t>
      </w:r>
      <w:proofErr w:type="gramStart"/>
      <w:r w:rsidRPr="009F1D04">
        <w:rPr>
          <w:rFonts w:ascii="Times New Roman" w:hAnsi="Times New Roman" w:cs="Times New Roman"/>
          <w:sz w:val="24"/>
          <w:szCs w:val="24"/>
        </w:rPr>
        <w:t>делать</w:t>
      </w:r>
      <w:proofErr w:type="gramEnd"/>
      <w:r w:rsidRPr="009F1D04">
        <w:rPr>
          <w:rFonts w:ascii="Times New Roman" w:hAnsi="Times New Roman" w:cs="Times New Roman"/>
          <w:sz w:val="24"/>
          <w:szCs w:val="24"/>
        </w:rPr>
        <w:t xml:space="preserve"> педагогическим работникам замечания по поводу их работы в присутствии учащихся.  </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3.18.</w:t>
      </w:r>
      <w:r w:rsidRPr="009F1D04">
        <w:rPr>
          <w:rFonts w:ascii="Times New Roman" w:hAnsi="Times New Roman" w:cs="Times New Roman"/>
          <w:sz w:val="24"/>
          <w:szCs w:val="24"/>
        </w:rPr>
        <w:t xml:space="preserve"> Администрация школы организует учет явки на работу и уход с нее всех работников школы.</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sz w:val="24"/>
          <w:szCs w:val="24"/>
        </w:rPr>
        <w:t>В случае неявки на работу по болезни работник обязан при наличии такой возможности известить администрацию как можно ранее, а также предоставить листок временной нетрудоспособности в первый день выхода на работу.</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3.19.</w:t>
      </w:r>
      <w:r w:rsidRPr="009F1D04">
        <w:rPr>
          <w:rFonts w:ascii="Times New Roman" w:hAnsi="Times New Roman" w:cs="Times New Roman"/>
          <w:sz w:val="24"/>
          <w:szCs w:val="24"/>
        </w:rPr>
        <w:t xml:space="preserve"> В помещениях школы запрещается:</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sz w:val="24"/>
          <w:szCs w:val="24"/>
        </w:rPr>
        <w:t>- нахождение в верхней одежде и головных уборах;</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sz w:val="24"/>
          <w:szCs w:val="24"/>
        </w:rPr>
        <w:t>- громкий разговор и шум в коридорах во время занятий.</w:t>
      </w:r>
    </w:p>
    <w:p w:rsidR="00C12BB3" w:rsidRPr="009F1D04" w:rsidRDefault="00C12BB3" w:rsidP="008529CD">
      <w:pPr>
        <w:pStyle w:val="a3"/>
        <w:ind w:left="426" w:firstLine="283"/>
        <w:jc w:val="both"/>
        <w:rPr>
          <w:rFonts w:ascii="Times New Roman" w:hAnsi="Times New Roman" w:cs="Times New Roman"/>
          <w:sz w:val="24"/>
          <w:szCs w:val="24"/>
        </w:rPr>
      </w:pPr>
    </w:p>
    <w:p w:rsidR="00C12BB3" w:rsidRPr="009F1D04" w:rsidRDefault="00C12BB3" w:rsidP="008529CD">
      <w:pPr>
        <w:pStyle w:val="a3"/>
        <w:tabs>
          <w:tab w:val="left" w:pos="2925"/>
        </w:tabs>
        <w:ind w:left="426" w:firstLine="283"/>
        <w:jc w:val="both"/>
        <w:rPr>
          <w:rFonts w:ascii="Times New Roman" w:hAnsi="Times New Roman" w:cs="Times New Roman"/>
          <w:b/>
          <w:sz w:val="24"/>
          <w:szCs w:val="24"/>
        </w:rPr>
      </w:pPr>
      <w:r w:rsidRPr="009F1D04">
        <w:rPr>
          <w:rFonts w:ascii="Times New Roman" w:hAnsi="Times New Roman" w:cs="Times New Roman"/>
          <w:sz w:val="24"/>
          <w:szCs w:val="24"/>
        </w:rPr>
        <w:tab/>
      </w:r>
      <w:r w:rsidRPr="009F1D04">
        <w:rPr>
          <w:rFonts w:ascii="Times New Roman" w:hAnsi="Times New Roman" w:cs="Times New Roman"/>
          <w:b/>
          <w:sz w:val="24"/>
          <w:szCs w:val="24"/>
        </w:rPr>
        <w:t>4.</w:t>
      </w:r>
      <w:r w:rsidRPr="009F1D04">
        <w:rPr>
          <w:rFonts w:ascii="Times New Roman" w:hAnsi="Times New Roman" w:cs="Times New Roman"/>
          <w:sz w:val="24"/>
          <w:szCs w:val="24"/>
        </w:rPr>
        <w:t xml:space="preserve"> </w:t>
      </w:r>
      <w:r w:rsidRPr="009F1D04">
        <w:rPr>
          <w:rFonts w:ascii="Times New Roman" w:hAnsi="Times New Roman" w:cs="Times New Roman"/>
          <w:b/>
          <w:sz w:val="24"/>
          <w:szCs w:val="24"/>
        </w:rPr>
        <w:t>Основные права работников образования</w:t>
      </w:r>
    </w:p>
    <w:p w:rsidR="00C12BB3" w:rsidRPr="009F1D04" w:rsidRDefault="00C12BB3" w:rsidP="008529CD">
      <w:pPr>
        <w:pStyle w:val="a3"/>
        <w:tabs>
          <w:tab w:val="left" w:pos="2925"/>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t>Основные права работников образования определены:</w:t>
      </w:r>
    </w:p>
    <w:p w:rsidR="00C12BB3" w:rsidRPr="009F1D04" w:rsidRDefault="00C12BB3" w:rsidP="008529CD">
      <w:pPr>
        <w:pStyle w:val="a3"/>
        <w:tabs>
          <w:tab w:val="left" w:pos="2925"/>
        </w:tabs>
        <w:ind w:left="426" w:firstLine="283"/>
        <w:jc w:val="both"/>
        <w:rPr>
          <w:rFonts w:ascii="Times New Roman" w:hAnsi="Times New Roman" w:cs="Times New Roman"/>
          <w:sz w:val="24"/>
          <w:szCs w:val="24"/>
        </w:rPr>
      </w:pPr>
      <w:proofErr w:type="gramStart"/>
      <w:r w:rsidRPr="009F1D04">
        <w:rPr>
          <w:rFonts w:ascii="Times New Roman" w:hAnsi="Times New Roman" w:cs="Times New Roman"/>
          <w:sz w:val="24"/>
          <w:szCs w:val="24"/>
        </w:rPr>
        <w:t>- Трудовым кодексом РФ  (ст. 21,52,53,64,82,113,142,153,171,173,174,197,220,234,238,</w:t>
      </w:r>
      <w:proofErr w:type="gramEnd"/>
    </w:p>
    <w:p w:rsidR="00C12BB3" w:rsidRPr="009F1D04" w:rsidRDefault="00C12BB3" w:rsidP="008529CD">
      <w:pPr>
        <w:tabs>
          <w:tab w:val="left" w:pos="2925"/>
        </w:tabs>
        <w:jc w:val="both"/>
        <w:rPr>
          <w:rFonts w:ascii="Times New Roman" w:hAnsi="Times New Roman" w:cs="Times New Roman"/>
          <w:sz w:val="24"/>
          <w:szCs w:val="24"/>
        </w:rPr>
      </w:pPr>
      <w:r w:rsidRPr="009F1D04">
        <w:rPr>
          <w:rFonts w:ascii="Times New Roman" w:hAnsi="Times New Roman" w:cs="Times New Roman"/>
          <w:sz w:val="24"/>
          <w:szCs w:val="24"/>
        </w:rPr>
        <w:t xml:space="preserve">254,255,256,282,331,332,333,334,335,336,382,399);  </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sz w:val="24"/>
          <w:szCs w:val="24"/>
        </w:rPr>
        <w:t>-  Закон РФ «Об образовании» (ст. 55);</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sz w:val="24"/>
          <w:szCs w:val="24"/>
        </w:rPr>
        <w:lastRenderedPageBreak/>
        <w:t>- Типовым положением об общеобразовательном учреждении.</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sz w:val="24"/>
          <w:szCs w:val="24"/>
        </w:rPr>
        <w:t xml:space="preserve">Права педагогических работников </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sz w:val="24"/>
          <w:szCs w:val="24"/>
        </w:rPr>
        <w:t>4.1. Участие в управлении учреждением:</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sz w:val="24"/>
          <w:szCs w:val="24"/>
        </w:rPr>
        <w:t>- обсуждать Коллективный договор и Правила внутреннего трудового распорядка;</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sz w:val="24"/>
          <w:szCs w:val="24"/>
        </w:rPr>
        <w:t>- быть избранным в Совете учреждения;</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sz w:val="24"/>
          <w:szCs w:val="24"/>
        </w:rPr>
        <w:t>Работать и принимать решения на заседаниях педагогического совета;</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sz w:val="24"/>
          <w:szCs w:val="24"/>
        </w:rPr>
        <w:t>- принимать решения на общем собрании коллектива педагогического учреждения;</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4.2.</w:t>
      </w:r>
      <w:r w:rsidRPr="009F1D04">
        <w:rPr>
          <w:rFonts w:ascii="Times New Roman" w:hAnsi="Times New Roman" w:cs="Times New Roman"/>
          <w:sz w:val="24"/>
          <w:szCs w:val="24"/>
        </w:rPr>
        <w:t xml:space="preserve"> Защита своей профессиональной  чести и достоинства.</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4.3.</w:t>
      </w:r>
      <w:r w:rsidRPr="009F1D04">
        <w:rPr>
          <w:rFonts w:ascii="Times New Roman" w:hAnsi="Times New Roman" w:cs="Times New Roman"/>
          <w:sz w:val="24"/>
          <w:szCs w:val="24"/>
        </w:rPr>
        <w:t xml:space="preserve"> Свобода выбора методики обучения и воспитания, учебных пособий и материалов, учебников в соответствии с учебной программой, утвержденной  в школе, методов оценки знаний обучающихся.</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4.4.</w:t>
      </w:r>
      <w:r w:rsidRPr="009F1D04">
        <w:rPr>
          <w:rFonts w:ascii="Times New Roman" w:hAnsi="Times New Roman" w:cs="Times New Roman"/>
          <w:sz w:val="24"/>
          <w:szCs w:val="24"/>
        </w:rPr>
        <w:t xml:space="preserve"> Прохождение аттестации на добровольной основе на любую квалификационную категорию.</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4.5.</w:t>
      </w:r>
      <w:r w:rsidRPr="009F1D04">
        <w:rPr>
          <w:rFonts w:ascii="Times New Roman" w:hAnsi="Times New Roman" w:cs="Times New Roman"/>
          <w:sz w:val="24"/>
          <w:szCs w:val="24"/>
        </w:rPr>
        <w:t xml:space="preserve"> Работа по сокращенной 36- часовой рабочей неделе; не реже одного раза в 10 лет при непрерывной педагогической работе использование длительного, до одного года, отпуска с сохранением непрерывного стажа работы, должности и учебной нагрузки; пользование ежегодным отпуском в размере 56 календарных дней.</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4.6.</w:t>
      </w:r>
      <w:r w:rsidRPr="009F1D04">
        <w:rPr>
          <w:rFonts w:ascii="Times New Roman" w:hAnsi="Times New Roman" w:cs="Times New Roman"/>
          <w:sz w:val="24"/>
          <w:szCs w:val="24"/>
        </w:rPr>
        <w:t xml:space="preserve"> Повышение своей педагогической квалификации не реже одного раза за пять лет за счет средств работодателя.</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 xml:space="preserve">4.7. </w:t>
      </w:r>
      <w:r w:rsidRPr="009F1D04">
        <w:rPr>
          <w:rFonts w:ascii="Times New Roman" w:hAnsi="Times New Roman" w:cs="Times New Roman"/>
          <w:sz w:val="24"/>
          <w:szCs w:val="24"/>
        </w:rPr>
        <w:t>Дисциплинарное расследование нарушений норм профессионального поведения или Устава  образовательного  учреждения возможно только по жалобе, данной в письменной форме, копия которой должна быть передана педагогическому работнику.</w:t>
      </w:r>
    </w:p>
    <w:p w:rsidR="00C12BB3" w:rsidRPr="009F1D04" w:rsidRDefault="00C12BB3" w:rsidP="008529CD">
      <w:pPr>
        <w:pStyle w:val="a3"/>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4.8.</w:t>
      </w:r>
      <w:r w:rsidRPr="009F1D04">
        <w:rPr>
          <w:rFonts w:ascii="Times New Roman" w:hAnsi="Times New Roman" w:cs="Times New Roman"/>
          <w:sz w:val="24"/>
          <w:szCs w:val="24"/>
        </w:rPr>
        <w:t xml:space="preserve"> Получение социальных гарантий и льгот</w:t>
      </w:r>
      <w:proofErr w:type="gramStart"/>
      <w:r w:rsidRPr="009F1D04">
        <w:rPr>
          <w:rFonts w:ascii="Times New Roman" w:hAnsi="Times New Roman" w:cs="Times New Roman"/>
          <w:sz w:val="24"/>
          <w:szCs w:val="24"/>
        </w:rPr>
        <w:t xml:space="preserve"> ,</w:t>
      </w:r>
      <w:proofErr w:type="gramEnd"/>
      <w:r w:rsidRPr="009F1D04">
        <w:rPr>
          <w:rFonts w:ascii="Times New Roman" w:hAnsi="Times New Roman" w:cs="Times New Roman"/>
          <w:sz w:val="24"/>
          <w:szCs w:val="24"/>
        </w:rPr>
        <w:t xml:space="preserve"> установленных законодательством РФ, учредителем, а также Коллективным договором  образовательного учреждения. </w:t>
      </w:r>
    </w:p>
    <w:p w:rsidR="00C12BB3" w:rsidRPr="009F1D04" w:rsidRDefault="00C12BB3" w:rsidP="008529CD">
      <w:pPr>
        <w:pStyle w:val="a3"/>
        <w:tabs>
          <w:tab w:val="left" w:pos="2700"/>
        </w:tabs>
        <w:ind w:left="426" w:firstLine="283"/>
        <w:jc w:val="both"/>
        <w:rPr>
          <w:rFonts w:ascii="Times New Roman" w:hAnsi="Times New Roman" w:cs="Times New Roman"/>
          <w:b/>
          <w:sz w:val="24"/>
          <w:szCs w:val="24"/>
        </w:rPr>
      </w:pPr>
      <w:r w:rsidRPr="009F1D04">
        <w:rPr>
          <w:rFonts w:ascii="Times New Roman" w:hAnsi="Times New Roman" w:cs="Times New Roman"/>
          <w:sz w:val="24"/>
          <w:szCs w:val="24"/>
        </w:rPr>
        <w:tab/>
      </w:r>
      <w:r w:rsidRPr="009F1D04">
        <w:rPr>
          <w:rFonts w:ascii="Times New Roman" w:hAnsi="Times New Roman" w:cs="Times New Roman"/>
          <w:b/>
          <w:sz w:val="24"/>
          <w:szCs w:val="24"/>
        </w:rPr>
        <w:t xml:space="preserve">5. Обязанности  администрации </w:t>
      </w:r>
    </w:p>
    <w:p w:rsidR="00C12BB3" w:rsidRPr="009F1D04" w:rsidRDefault="00C12BB3" w:rsidP="008529CD">
      <w:pPr>
        <w:pStyle w:val="a3"/>
        <w:tabs>
          <w:tab w:val="left" w:pos="2700"/>
        </w:tabs>
        <w:ind w:left="426" w:firstLine="283"/>
        <w:jc w:val="both"/>
        <w:rPr>
          <w:rFonts w:ascii="Times New Roman" w:hAnsi="Times New Roman" w:cs="Times New Roman"/>
          <w:b/>
          <w:sz w:val="24"/>
          <w:szCs w:val="24"/>
        </w:rPr>
      </w:pPr>
      <w:r w:rsidRPr="009F1D04">
        <w:rPr>
          <w:rFonts w:ascii="Times New Roman" w:hAnsi="Times New Roman" w:cs="Times New Roman"/>
          <w:b/>
          <w:sz w:val="24"/>
          <w:szCs w:val="24"/>
        </w:rPr>
        <w:t>Администрация школы обязана:</w:t>
      </w:r>
    </w:p>
    <w:p w:rsidR="00C12BB3" w:rsidRPr="009F1D04" w:rsidRDefault="00C12BB3" w:rsidP="008529CD">
      <w:pPr>
        <w:pStyle w:val="a3"/>
        <w:tabs>
          <w:tab w:val="left" w:pos="2700"/>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 xml:space="preserve">5.1. </w:t>
      </w:r>
      <w:r w:rsidRPr="009F1D04">
        <w:rPr>
          <w:rFonts w:ascii="Times New Roman" w:hAnsi="Times New Roman" w:cs="Times New Roman"/>
          <w:sz w:val="24"/>
          <w:szCs w:val="24"/>
        </w:rPr>
        <w:t xml:space="preserve"> Организовать труд педагогов и других работников школ так, чтобы каждый работал по своей специальности и квалификации; закрепить за каждым работником определенное рабочее место; своевременно знакомить педагогических работников с расписанием занятий и графиком работы;  сообщать им до ухода в отпуск их учебную нагрузку на следующий учебный год.</w:t>
      </w:r>
    </w:p>
    <w:p w:rsidR="00C12BB3" w:rsidRPr="009F1D04" w:rsidRDefault="00C12BB3" w:rsidP="008529CD">
      <w:pPr>
        <w:pStyle w:val="a3"/>
        <w:tabs>
          <w:tab w:val="left" w:pos="2700"/>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5.2.</w:t>
      </w:r>
      <w:r w:rsidRPr="009F1D04">
        <w:rPr>
          <w:rFonts w:ascii="Times New Roman" w:hAnsi="Times New Roman" w:cs="Times New Roman"/>
          <w:sz w:val="24"/>
          <w:szCs w:val="24"/>
        </w:rPr>
        <w:t xml:space="preserve">  Обеспечить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для работы материалов.</w:t>
      </w:r>
    </w:p>
    <w:p w:rsidR="00C12BB3" w:rsidRPr="009F1D04" w:rsidRDefault="00C12BB3" w:rsidP="008529CD">
      <w:pPr>
        <w:pStyle w:val="a3"/>
        <w:tabs>
          <w:tab w:val="left" w:pos="2700"/>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 xml:space="preserve">5.3. </w:t>
      </w:r>
      <w:r w:rsidRPr="009F1D04">
        <w:rPr>
          <w:rFonts w:ascii="Times New Roman" w:hAnsi="Times New Roman" w:cs="Times New Roman"/>
          <w:sz w:val="24"/>
          <w:szCs w:val="24"/>
        </w:rPr>
        <w:t xml:space="preserve"> Своевременно рассматривать предложение работников, направленных на улучшение деятельности школы, поддерживать и поощрять лучших работников.</w:t>
      </w:r>
    </w:p>
    <w:p w:rsidR="00C12BB3" w:rsidRPr="009F1D04" w:rsidRDefault="00C12BB3" w:rsidP="008529CD">
      <w:pPr>
        <w:pStyle w:val="a3"/>
        <w:tabs>
          <w:tab w:val="left" w:pos="2700"/>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 xml:space="preserve">5.4. </w:t>
      </w:r>
      <w:r w:rsidRPr="009F1D04">
        <w:rPr>
          <w:rFonts w:ascii="Times New Roman" w:hAnsi="Times New Roman" w:cs="Times New Roman"/>
          <w:sz w:val="24"/>
          <w:szCs w:val="24"/>
        </w:rPr>
        <w:t>Совершенствовать организацию труда, обеспечивать выполнение действующих условий оплаты. Выдавать заработную плату два раза в месяц в установленные сроки.</w:t>
      </w:r>
    </w:p>
    <w:p w:rsidR="00C12BB3" w:rsidRPr="009F1D04" w:rsidRDefault="00C12BB3" w:rsidP="008529CD">
      <w:pPr>
        <w:pStyle w:val="a3"/>
        <w:tabs>
          <w:tab w:val="left" w:pos="2700"/>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5.5.</w:t>
      </w:r>
      <w:r w:rsidRPr="009F1D04">
        <w:rPr>
          <w:rFonts w:ascii="Times New Roman" w:hAnsi="Times New Roman" w:cs="Times New Roman"/>
          <w:sz w:val="24"/>
          <w:szCs w:val="24"/>
        </w:rPr>
        <w:t xml:space="preserve">  Принимать меры по обеспечению учебной и трудовой дисциплины.</w:t>
      </w:r>
    </w:p>
    <w:p w:rsidR="00C12BB3" w:rsidRPr="009F1D04" w:rsidRDefault="00C12BB3" w:rsidP="008529CD">
      <w:pPr>
        <w:pStyle w:val="a3"/>
        <w:tabs>
          <w:tab w:val="left" w:pos="2700"/>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5.6.</w:t>
      </w:r>
      <w:r w:rsidRPr="009F1D04">
        <w:rPr>
          <w:rFonts w:ascii="Times New Roman" w:hAnsi="Times New Roman" w:cs="Times New Roman"/>
          <w:sz w:val="24"/>
          <w:szCs w:val="24"/>
        </w:rPr>
        <w:t xml:space="preserve">  Соблюдать законодательство о труд, улучшать условия труда сотрудников и учащихся, обеспечивать надлежащее санитарно- техническое оборудование всех рабочих мест отдыха, создавать условия труда, соответствующие правилами по охране труда, технике безопасности и санитарным правилам.</w:t>
      </w:r>
    </w:p>
    <w:p w:rsidR="00C12BB3" w:rsidRPr="009F1D04" w:rsidRDefault="00C12BB3" w:rsidP="008529CD">
      <w:pPr>
        <w:pStyle w:val="a3"/>
        <w:tabs>
          <w:tab w:val="left" w:pos="2700"/>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5.7.</w:t>
      </w:r>
      <w:r w:rsidRPr="009F1D04">
        <w:rPr>
          <w:rFonts w:ascii="Times New Roman" w:hAnsi="Times New Roman" w:cs="Times New Roman"/>
          <w:sz w:val="24"/>
          <w:szCs w:val="24"/>
        </w:rPr>
        <w:t xml:space="preserve">  Постоянно контролировать знание и соблюдение  работниками и учащимися всех требований и инструкций по технике безопасности, пожарной безопасности, санитарии и гигиене. </w:t>
      </w:r>
    </w:p>
    <w:p w:rsidR="00C12BB3" w:rsidRPr="009F1D04" w:rsidRDefault="00C12BB3" w:rsidP="008529CD">
      <w:pPr>
        <w:pStyle w:val="a3"/>
        <w:tabs>
          <w:tab w:val="left" w:pos="2700"/>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5.8.</w:t>
      </w:r>
      <w:r w:rsidRPr="009F1D04">
        <w:rPr>
          <w:rFonts w:ascii="Times New Roman" w:hAnsi="Times New Roman" w:cs="Times New Roman"/>
          <w:sz w:val="24"/>
          <w:szCs w:val="24"/>
        </w:rPr>
        <w:t xml:space="preserve"> Принимать необходимые меры для профилактики травматизма, профессиональных и других заболеваний работников и учащихся. </w:t>
      </w:r>
    </w:p>
    <w:p w:rsidR="00C12BB3" w:rsidRPr="009F1D04" w:rsidRDefault="00C12BB3" w:rsidP="008529CD">
      <w:pPr>
        <w:pStyle w:val="a3"/>
        <w:tabs>
          <w:tab w:val="left" w:pos="2700"/>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lastRenderedPageBreak/>
        <w:t xml:space="preserve">5.9. </w:t>
      </w:r>
      <w:r w:rsidRPr="009F1D04">
        <w:rPr>
          <w:rFonts w:ascii="Times New Roman" w:hAnsi="Times New Roman" w:cs="Times New Roman"/>
          <w:sz w:val="24"/>
          <w:szCs w:val="24"/>
        </w:rPr>
        <w:t xml:space="preserve">Создавать нормальные условия для хранения верхней одежды и другого имущества работников и учащихся. </w:t>
      </w:r>
    </w:p>
    <w:p w:rsidR="00C12BB3" w:rsidRPr="009F1D04" w:rsidRDefault="00C12BB3" w:rsidP="008529CD">
      <w:pPr>
        <w:pStyle w:val="a3"/>
        <w:tabs>
          <w:tab w:val="left" w:pos="2700"/>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5.10.</w:t>
      </w:r>
      <w:r w:rsidRPr="009F1D04">
        <w:rPr>
          <w:rFonts w:ascii="Times New Roman" w:hAnsi="Times New Roman" w:cs="Times New Roman"/>
          <w:sz w:val="24"/>
          <w:szCs w:val="24"/>
        </w:rPr>
        <w:t xml:space="preserve"> Своевременно предоставлять отпуск всем работникам школы в соответствии с графиками, утверждениями ежегодно до 1 мая, компенсировать выходные на работу </w:t>
      </w:r>
      <w:proofErr w:type="gramStart"/>
      <w:r w:rsidRPr="009F1D04">
        <w:rPr>
          <w:rFonts w:ascii="Times New Roman" w:hAnsi="Times New Roman" w:cs="Times New Roman"/>
          <w:sz w:val="24"/>
          <w:szCs w:val="24"/>
        </w:rPr>
        <w:t>в</w:t>
      </w:r>
      <w:proofErr w:type="gramEnd"/>
      <w:r w:rsidRPr="009F1D04">
        <w:rPr>
          <w:rFonts w:ascii="Times New Roman" w:hAnsi="Times New Roman" w:cs="Times New Roman"/>
          <w:sz w:val="24"/>
          <w:szCs w:val="24"/>
        </w:rPr>
        <w:t xml:space="preserve"> </w:t>
      </w:r>
      <w:proofErr w:type="gramStart"/>
      <w:r w:rsidRPr="009F1D04">
        <w:rPr>
          <w:rFonts w:ascii="Times New Roman" w:hAnsi="Times New Roman" w:cs="Times New Roman"/>
          <w:sz w:val="24"/>
          <w:szCs w:val="24"/>
        </w:rPr>
        <w:t>установленной</w:t>
      </w:r>
      <w:proofErr w:type="gramEnd"/>
      <w:r w:rsidRPr="009F1D04">
        <w:rPr>
          <w:rFonts w:ascii="Times New Roman" w:hAnsi="Times New Roman" w:cs="Times New Roman"/>
          <w:sz w:val="24"/>
          <w:szCs w:val="24"/>
        </w:rPr>
        <w:t xml:space="preserve"> для данного работника выходной или праздничный день предоставлением другого дня отдыха или оплатой труда, предоставлять отгул за дежурство во внерабочее время.</w:t>
      </w:r>
    </w:p>
    <w:p w:rsidR="00C12BB3" w:rsidRPr="009F1D04" w:rsidRDefault="00C12BB3" w:rsidP="008529CD">
      <w:pPr>
        <w:pStyle w:val="a3"/>
        <w:tabs>
          <w:tab w:val="left" w:pos="2700"/>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 xml:space="preserve">5.11. </w:t>
      </w:r>
      <w:r w:rsidRPr="009F1D04">
        <w:rPr>
          <w:rFonts w:ascii="Times New Roman" w:hAnsi="Times New Roman" w:cs="Times New Roman"/>
          <w:sz w:val="24"/>
          <w:szCs w:val="24"/>
        </w:rPr>
        <w:t xml:space="preserve">Обеспечивать систематическое повышение квалификации педагогическими и другими работниками школы. </w:t>
      </w:r>
    </w:p>
    <w:p w:rsidR="00C12BB3" w:rsidRPr="009F1D04" w:rsidRDefault="00C12BB3" w:rsidP="008529CD">
      <w:pPr>
        <w:pStyle w:val="a3"/>
        <w:tabs>
          <w:tab w:val="left" w:pos="2700"/>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5.12.</w:t>
      </w:r>
      <w:r w:rsidRPr="009F1D04">
        <w:rPr>
          <w:rFonts w:ascii="Times New Roman" w:hAnsi="Times New Roman" w:cs="Times New Roman"/>
          <w:sz w:val="24"/>
          <w:szCs w:val="24"/>
        </w:rPr>
        <w:t xml:space="preserve"> Организовать горячее питание для учащихся и работников школы.</w:t>
      </w:r>
    </w:p>
    <w:p w:rsidR="00C12BB3" w:rsidRPr="009F1D04" w:rsidRDefault="00C12BB3" w:rsidP="008529CD">
      <w:pPr>
        <w:pStyle w:val="a3"/>
        <w:tabs>
          <w:tab w:val="left" w:pos="2700"/>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5.13.</w:t>
      </w:r>
      <w:r w:rsidRPr="009F1D04">
        <w:rPr>
          <w:rFonts w:ascii="Times New Roman" w:hAnsi="Times New Roman" w:cs="Times New Roman"/>
          <w:sz w:val="24"/>
          <w:szCs w:val="24"/>
        </w:rPr>
        <w:t xml:space="preserve"> Осуществлять обязательное социальное страхование работников в порядке, установленном федеральным законом.</w:t>
      </w:r>
    </w:p>
    <w:p w:rsidR="00C12BB3" w:rsidRPr="009F1D04" w:rsidRDefault="00C12BB3" w:rsidP="008529CD">
      <w:pPr>
        <w:pStyle w:val="a3"/>
        <w:tabs>
          <w:tab w:val="left" w:pos="3180"/>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tab/>
      </w:r>
    </w:p>
    <w:p w:rsidR="00C12BB3" w:rsidRDefault="00C12BB3" w:rsidP="008529CD">
      <w:pPr>
        <w:pStyle w:val="a3"/>
        <w:tabs>
          <w:tab w:val="left" w:pos="3180"/>
        </w:tabs>
        <w:ind w:left="426" w:firstLine="283"/>
        <w:jc w:val="both"/>
        <w:rPr>
          <w:rFonts w:ascii="Times New Roman" w:hAnsi="Times New Roman" w:cs="Times New Roman"/>
          <w:b/>
          <w:sz w:val="24"/>
          <w:szCs w:val="24"/>
        </w:rPr>
      </w:pPr>
      <w:r w:rsidRPr="009F1D04">
        <w:rPr>
          <w:rFonts w:ascii="Times New Roman" w:hAnsi="Times New Roman" w:cs="Times New Roman"/>
          <w:sz w:val="24"/>
          <w:szCs w:val="24"/>
        </w:rPr>
        <w:tab/>
      </w:r>
      <w:r w:rsidRPr="009F1D04">
        <w:rPr>
          <w:rFonts w:ascii="Times New Roman" w:hAnsi="Times New Roman" w:cs="Times New Roman"/>
          <w:b/>
          <w:sz w:val="24"/>
          <w:szCs w:val="24"/>
        </w:rPr>
        <w:t xml:space="preserve">6. Основные права администрации </w:t>
      </w:r>
    </w:p>
    <w:p w:rsidR="00C51346" w:rsidRPr="009F1D04" w:rsidRDefault="00C51346" w:rsidP="008529CD">
      <w:pPr>
        <w:pStyle w:val="a3"/>
        <w:tabs>
          <w:tab w:val="left" w:pos="3180"/>
        </w:tabs>
        <w:ind w:left="426" w:firstLine="283"/>
        <w:jc w:val="both"/>
        <w:rPr>
          <w:rFonts w:ascii="Times New Roman" w:hAnsi="Times New Roman" w:cs="Times New Roman"/>
          <w:b/>
          <w:sz w:val="24"/>
          <w:szCs w:val="24"/>
        </w:rPr>
      </w:pPr>
    </w:p>
    <w:p w:rsidR="00C12BB3" w:rsidRPr="009F1D04" w:rsidRDefault="00C12BB3" w:rsidP="00C51346">
      <w:pPr>
        <w:pStyle w:val="a3"/>
        <w:tabs>
          <w:tab w:val="left" w:pos="3180"/>
        </w:tabs>
        <w:ind w:left="426" w:firstLine="283"/>
        <w:rPr>
          <w:rFonts w:ascii="Times New Roman" w:hAnsi="Times New Roman" w:cs="Times New Roman"/>
          <w:b/>
          <w:sz w:val="24"/>
          <w:szCs w:val="24"/>
        </w:rPr>
      </w:pPr>
      <w:r w:rsidRPr="009F1D04">
        <w:rPr>
          <w:rFonts w:ascii="Times New Roman" w:hAnsi="Times New Roman" w:cs="Times New Roman"/>
          <w:b/>
          <w:sz w:val="24"/>
          <w:szCs w:val="24"/>
        </w:rPr>
        <w:t>Директор учреждения имеет право:</w:t>
      </w:r>
    </w:p>
    <w:p w:rsidR="00C12BB3" w:rsidRPr="009F1D04" w:rsidRDefault="00C12BB3" w:rsidP="008529CD">
      <w:pPr>
        <w:pStyle w:val="a3"/>
        <w:tabs>
          <w:tab w:val="left" w:pos="3180"/>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6.1.</w:t>
      </w:r>
      <w:r w:rsidRPr="009F1D04">
        <w:rPr>
          <w:rFonts w:ascii="Times New Roman" w:hAnsi="Times New Roman" w:cs="Times New Roman"/>
          <w:sz w:val="24"/>
          <w:szCs w:val="24"/>
        </w:rPr>
        <w:t xml:space="preserve"> Заключать, расторгать  и изменять трудовые договоры в соответствии с Трудовым  кодексом РФ.</w:t>
      </w:r>
    </w:p>
    <w:p w:rsidR="00C12BB3" w:rsidRPr="009F1D04" w:rsidRDefault="00C12BB3" w:rsidP="008529CD">
      <w:pPr>
        <w:pStyle w:val="a3"/>
        <w:tabs>
          <w:tab w:val="left" w:pos="3180"/>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6.2.</w:t>
      </w:r>
      <w:r w:rsidRPr="009F1D04">
        <w:rPr>
          <w:rFonts w:ascii="Times New Roman" w:hAnsi="Times New Roman" w:cs="Times New Roman"/>
          <w:sz w:val="24"/>
          <w:szCs w:val="24"/>
        </w:rPr>
        <w:t xml:space="preserve">  Поощрять работников за добросовестный труд.</w:t>
      </w:r>
    </w:p>
    <w:p w:rsidR="00C12BB3" w:rsidRPr="009F1D04" w:rsidRDefault="00C12BB3" w:rsidP="008529CD">
      <w:pPr>
        <w:pStyle w:val="a3"/>
        <w:tabs>
          <w:tab w:val="left" w:pos="3180"/>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6.3.</w:t>
      </w:r>
      <w:r w:rsidRPr="009F1D04">
        <w:rPr>
          <w:rFonts w:ascii="Times New Roman" w:hAnsi="Times New Roman" w:cs="Times New Roman"/>
          <w:sz w:val="24"/>
          <w:szCs w:val="24"/>
        </w:rPr>
        <w:t xml:space="preserve"> Требовать  соблюдения Правил внутреннего трудового распорядка.</w:t>
      </w:r>
    </w:p>
    <w:p w:rsidR="00C12BB3" w:rsidRPr="009F1D04" w:rsidRDefault="00C12BB3" w:rsidP="008529CD">
      <w:pPr>
        <w:pStyle w:val="a3"/>
        <w:tabs>
          <w:tab w:val="left" w:pos="3180"/>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6.4.</w:t>
      </w:r>
      <w:r w:rsidRPr="009F1D04">
        <w:rPr>
          <w:rFonts w:ascii="Times New Roman" w:hAnsi="Times New Roman" w:cs="Times New Roman"/>
          <w:sz w:val="24"/>
          <w:szCs w:val="24"/>
        </w:rPr>
        <w:t xml:space="preserve"> Представлять учреждение во всех инстанциях.</w:t>
      </w:r>
    </w:p>
    <w:p w:rsidR="00C12BB3" w:rsidRPr="009F1D04" w:rsidRDefault="00C12BB3" w:rsidP="008529CD">
      <w:pPr>
        <w:pStyle w:val="a3"/>
        <w:tabs>
          <w:tab w:val="left" w:pos="3180"/>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6.5.</w:t>
      </w:r>
      <w:r w:rsidRPr="009F1D04">
        <w:rPr>
          <w:rFonts w:ascii="Times New Roman" w:hAnsi="Times New Roman" w:cs="Times New Roman"/>
          <w:sz w:val="24"/>
          <w:szCs w:val="24"/>
        </w:rPr>
        <w:t xml:space="preserve"> Распоряжаться имуществом и материальными ценностями. </w:t>
      </w:r>
    </w:p>
    <w:p w:rsidR="00C12BB3" w:rsidRPr="009F1D04" w:rsidRDefault="00C12BB3" w:rsidP="008529CD">
      <w:pPr>
        <w:pStyle w:val="a3"/>
        <w:tabs>
          <w:tab w:val="left" w:pos="3180"/>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6.6.</w:t>
      </w:r>
      <w:r w:rsidRPr="009F1D04">
        <w:rPr>
          <w:rFonts w:ascii="Times New Roman" w:hAnsi="Times New Roman" w:cs="Times New Roman"/>
          <w:sz w:val="24"/>
          <w:szCs w:val="24"/>
        </w:rPr>
        <w:t xml:space="preserve"> Устанавливать штатное расписание в пределах выделенного фонда заработной платы. </w:t>
      </w:r>
    </w:p>
    <w:p w:rsidR="00C12BB3" w:rsidRPr="009F1D04" w:rsidRDefault="00C12BB3" w:rsidP="008529CD">
      <w:pPr>
        <w:pStyle w:val="a3"/>
        <w:tabs>
          <w:tab w:val="left" w:pos="3180"/>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6.7.</w:t>
      </w:r>
      <w:r w:rsidRPr="009F1D04">
        <w:rPr>
          <w:rFonts w:ascii="Times New Roman" w:hAnsi="Times New Roman" w:cs="Times New Roman"/>
          <w:sz w:val="24"/>
          <w:szCs w:val="24"/>
        </w:rPr>
        <w:t xml:space="preserve"> Устанавливать справки заработной платы на основе Единой тарифной сетки или другого правительственного документа и решения аттестационной комиссии. Разрабатывать и утверждать с учетом мнения профсоюзного комитета Положение о надбавках, доплатах и премиях. </w:t>
      </w:r>
    </w:p>
    <w:p w:rsidR="00C12BB3" w:rsidRPr="009F1D04" w:rsidRDefault="00C12BB3" w:rsidP="008529CD">
      <w:pPr>
        <w:pStyle w:val="a3"/>
        <w:tabs>
          <w:tab w:val="left" w:pos="3180"/>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6.8.</w:t>
      </w:r>
      <w:r w:rsidRPr="009F1D04">
        <w:rPr>
          <w:rFonts w:ascii="Times New Roman" w:hAnsi="Times New Roman" w:cs="Times New Roman"/>
          <w:sz w:val="24"/>
          <w:szCs w:val="24"/>
        </w:rPr>
        <w:t xml:space="preserve"> Утверждать учебный план, расписание учебных занятий и графиков работы.</w:t>
      </w:r>
    </w:p>
    <w:p w:rsidR="00C12BB3" w:rsidRPr="009F1D04" w:rsidRDefault="00C12BB3" w:rsidP="008529CD">
      <w:pPr>
        <w:pStyle w:val="a3"/>
        <w:tabs>
          <w:tab w:val="left" w:pos="3180"/>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6.9.</w:t>
      </w:r>
      <w:r w:rsidRPr="009F1D04">
        <w:rPr>
          <w:rFonts w:ascii="Times New Roman" w:hAnsi="Times New Roman" w:cs="Times New Roman"/>
          <w:sz w:val="24"/>
          <w:szCs w:val="24"/>
        </w:rPr>
        <w:t xml:space="preserve"> Издавать приказы, инструкции и другие локальные акты, обязательные для выполнения всеми работниками учреждения. Перечень локальных актов, издаваемых с учетом мнения профсоюзного комитета, утвержден Коллективным договором.</w:t>
      </w:r>
    </w:p>
    <w:p w:rsidR="00C12BB3" w:rsidRPr="009F1D04" w:rsidRDefault="00C12BB3" w:rsidP="008529CD">
      <w:pPr>
        <w:pStyle w:val="a3"/>
        <w:tabs>
          <w:tab w:val="left" w:pos="3180"/>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6.10.</w:t>
      </w:r>
      <w:r w:rsidRPr="009F1D04">
        <w:rPr>
          <w:rFonts w:ascii="Times New Roman" w:hAnsi="Times New Roman" w:cs="Times New Roman"/>
          <w:sz w:val="24"/>
          <w:szCs w:val="24"/>
        </w:rPr>
        <w:t xml:space="preserve"> Распределять учебную нагрузку на следующий учебный год, а также график отпусков с учетом мнения профсоюзного комитета. </w:t>
      </w:r>
    </w:p>
    <w:p w:rsidR="00C12BB3" w:rsidRPr="009F1D04" w:rsidRDefault="00C12BB3" w:rsidP="008529CD">
      <w:pPr>
        <w:pStyle w:val="a3"/>
        <w:tabs>
          <w:tab w:val="left" w:pos="3180"/>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6.11.</w:t>
      </w:r>
      <w:r w:rsidRPr="009F1D04">
        <w:rPr>
          <w:rFonts w:ascii="Times New Roman" w:hAnsi="Times New Roman" w:cs="Times New Roman"/>
          <w:sz w:val="24"/>
          <w:szCs w:val="24"/>
        </w:rPr>
        <w:t xml:space="preserve"> Контролировать совместно со своими заместителями по </w:t>
      </w:r>
      <w:proofErr w:type="spellStart"/>
      <w:proofErr w:type="gramStart"/>
      <w:r w:rsidRPr="009F1D04">
        <w:rPr>
          <w:rFonts w:ascii="Times New Roman" w:hAnsi="Times New Roman" w:cs="Times New Roman"/>
          <w:sz w:val="24"/>
          <w:szCs w:val="24"/>
        </w:rPr>
        <w:t>учебно</w:t>
      </w:r>
      <w:proofErr w:type="spellEnd"/>
      <w:r w:rsidRPr="009F1D04">
        <w:rPr>
          <w:rFonts w:ascii="Times New Roman" w:hAnsi="Times New Roman" w:cs="Times New Roman"/>
          <w:sz w:val="24"/>
          <w:szCs w:val="24"/>
        </w:rPr>
        <w:t>- воспитательной</w:t>
      </w:r>
      <w:proofErr w:type="gramEnd"/>
      <w:r w:rsidRPr="009F1D04">
        <w:rPr>
          <w:rFonts w:ascii="Times New Roman" w:hAnsi="Times New Roman" w:cs="Times New Roman"/>
          <w:sz w:val="24"/>
          <w:szCs w:val="24"/>
        </w:rPr>
        <w:t xml:space="preserve">, научной и воспитательной работе деятельность учителей и воспитателей, в том числе путем посещения и разбора уроков и всех других учебных и воспитательных мероприятий. </w:t>
      </w:r>
    </w:p>
    <w:p w:rsidR="00C12BB3" w:rsidRPr="009F1D04" w:rsidRDefault="00C12BB3" w:rsidP="008529CD">
      <w:pPr>
        <w:pStyle w:val="a3"/>
        <w:tabs>
          <w:tab w:val="left" w:pos="3180"/>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6.12.</w:t>
      </w:r>
      <w:r w:rsidRPr="009F1D04">
        <w:rPr>
          <w:rFonts w:ascii="Times New Roman" w:hAnsi="Times New Roman" w:cs="Times New Roman"/>
          <w:sz w:val="24"/>
          <w:szCs w:val="24"/>
        </w:rPr>
        <w:t xml:space="preserve"> Назначать классных руководителей, председателей методических объединений (</w:t>
      </w:r>
      <w:proofErr w:type="gramStart"/>
      <w:r w:rsidRPr="009F1D04">
        <w:rPr>
          <w:rFonts w:ascii="Times New Roman" w:hAnsi="Times New Roman" w:cs="Times New Roman"/>
          <w:sz w:val="24"/>
          <w:szCs w:val="24"/>
        </w:rPr>
        <w:t>заведующих кафедр</w:t>
      </w:r>
      <w:proofErr w:type="gramEnd"/>
      <w:r w:rsidRPr="009F1D04">
        <w:rPr>
          <w:rFonts w:ascii="Times New Roman" w:hAnsi="Times New Roman" w:cs="Times New Roman"/>
          <w:sz w:val="24"/>
          <w:szCs w:val="24"/>
        </w:rPr>
        <w:t>), секретаря педагогического совета.</w:t>
      </w:r>
    </w:p>
    <w:p w:rsidR="00C12BB3" w:rsidRPr="009F1D04" w:rsidRDefault="00C12BB3" w:rsidP="008529CD">
      <w:pPr>
        <w:pStyle w:val="a3"/>
        <w:tabs>
          <w:tab w:val="left" w:pos="3180"/>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 xml:space="preserve">6.13. </w:t>
      </w:r>
      <w:r w:rsidRPr="009F1D04">
        <w:rPr>
          <w:rFonts w:ascii="Times New Roman" w:hAnsi="Times New Roman" w:cs="Times New Roman"/>
          <w:sz w:val="24"/>
          <w:szCs w:val="24"/>
        </w:rPr>
        <w:t>Решать другие вопросы, не отнесенные к деятельности Учреждения, Совета учреждения, Попечительского совета.</w:t>
      </w:r>
    </w:p>
    <w:p w:rsidR="00C12BB3" w:rsidRPr="009F1D04" w:rsidRDefault="00C12BB3" w:rsidP="008529CD">
      <w:pPr>
        <w:pStyle w:val="a3"/>
        <w:tabs>
          <w:tab w:val="left" w:pos="3180"/>
        </w:tabs>
        <w:ind w:left="426" w:firstLine="283"/>
        <w:jc w:val="both"/>
        <w:rPr>
          <w:rFonts w:ascii="Times New Roman" w:hAnsi="Times New Roman" w:cs="Times New Roman"/>
          <w:sz w:val="24"/>
          <w:szCs w:val="24"/>
        </w:rPr>
      </w:pPr>
    </w:p>
    <w:p w:rsidR="00C51346" w:rsidRDefault="00C12BB3" w:rsidP="008529CD">
      <w:pPr>
        <w:pStyle w:val="a3"/>
        <w:tabs>
          <w:tab w:val="left" w:pos="3555"/>
        </w:tabs>
        <w:ind w:left="426" w:firstLine="283"/>
        <w:jc w:val="both"/>
        <w:rPr>
          <w:rFonts w:ascii="Times New Roman" w:hAnsi="Times New Roman" w:cs="Times New Roman"/>
          <w:b/>
          <w:sz w:val="24"/>
          <w:szCs w:val="24"/>
        </w:rPr>
      </w:pPr>
      <w:r w:rsidRPr="009F1D04">
        <w:rPr>
          <w:rFonts w:ascii="Times New Roman" w:hAnsi="Times New Roman" w:cs="Times New Roman"/>
          <w:b/>
          <w:sz w:val="24"/>
          <w:szCs w:val="24"/>
        </w:rPr>
        <w:t xml:space="preserve">                                               </w:t>
      </w:r>
    </w:p>
    <w:p w:rsidR="00C12BB3" w:rsidRPr="009F1D04" w:rsidRDefault="00C12BB3" w:rsidP="008529CD">
      <w:pPr>
        <w:pStyle w:val="a3"/>
        <w:tabs>
          <w:tab w:val="left" w:pos="3555"/>
        </w:tabs>
        <w:ind w:left="426" w:firstLine="283"/>
        <w:jc w:val="both"/>
        <w:rPr>
          <w:rFonts w:ascii="Times New Roman" w:hAnsi="Times New Roman" w:cs="Times New Roman"/>
          <w:b/>
          <w:sz w:val="24"/>
          <w:szCs w:val="24"/>
        </w:rPr>
      </w:pPr>
      <w:r w:rsidRPr="009F1D04">
        <w:rPr>
          <w:rFonts w:ascii="Times New Roman" w:hAnsi="Times New Roman" w:cs="Times New Roman"/>
          <w:b/>
          <w:sz w:val="24"/>
          <w:szCs w:val="24"/>
        </w:rPr>
        <w:t xml:space="preserve">   7.  Рабочее время и его использование </w:t>
      </w:r>
    </w:p>
    <w:p w:rsidR="00C12BB3" w:rsidRPr="009F1D04" w:rsidRDefault="00C12BB3" w:rsidP="008529CD">
      <w:pPr>
        <w:pStyle w:val="a3"/>
        <w:tabs>
          <w:tab w:val="left" w:pos="3555"/>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7.1.</w:t>
      </w:r>
      <w:r w:rsidRPr="009F1D04">
        <w:rPr>
          <w:rFonts w:ascii="Times New Roman" w:hAnsi="Times New Roman" w:cs="Times New Roman"/>
          <w:sz w:val="24"/>
          <w:szCs w:val="24"/>
        </w:rPr>
        <w:t xml:space="preserve"> Устанавливается шестидневная рабочая неделя с одним выходным днем. Продолжительность рабочего дня (смены) для руководящего, административно- хозяйственного, обслуживающего и </w:t>
      </w:r>
      <w:proofErr w:type="spellStart"/>
      <w:proofErr w:type="gramStart"/>
      <w:r w:rsidRPr="009F1D04">
        <w:rPr>
          <w:rFonts w:ascii="Times New Roman" w:hAnsi="Times New Roman" w:cs="Times New Roman"/>
          <w:sz w:val="24"/>
          <w:szCs w:val="24"/>
        </w:rPr>
        <w:t>учебно</w:t>
      </w:r>
      <w:proofErr w:type="spellEnd"/>
      <w:r w:rsidRPr="009F1D04">
        <w:rPr>
          <w:rFonts w:ascii="Times New Roman" w:hAnsi="Times New Roman" w:cs="Times New Roman"/>
          <w:sz w:val="24"/>
          <w:szCs w:val="24"/>
        </w:rPr>
        <w:t>- вспомогательного</w:t>
      </w:r>
      <w:proofErr w:type="gramEnd"/>
      <w:r w:rsidRPr="009F1D04">
        <w:rPr>
          <w:rFonts w:ascii="Times New Roman" w:hAnsi="Times New Roman" w:cs="Times New Roman"/>
          <w:sz w:val="24"/>
          <w:szCs w:val="24"/>
        </w:rPr>
        <w:t xml:space="preserve"> персонала определяется графиком работы, составленным из расчета 40- часовой рабочей недели.</w:t>
      </w:r>
    </w:p>
    <w:p w:rsidR="00C12BB3" w:rsidRPr="009F1D04" w:rsidRDefault="00C12BB3" w:rsidP="008529CD">
      <w:pPr>
        <w:pStyle w:val="a3"/>
        <w:tabs>
          <w:tab w:val="left" w:pos="3555"/>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lastRenderedPageBreak/>
        <w:t xml:space="preserve">Графики работы  утверждаются  директором школы и предусматривают время начала и окончания работы, перерыв для отдыха и питания. Графики объявляются работнику под расписку  и вывешиваются на видном месте не позже чем за один месяц до их введения в действие. </w:t>
      </w:r>
    </w:p>
    <w:p w:rsidR="00C12BB3" w:rsidRPr="009F1D04" w:rsidRDefault="00C12BB3" w:rsidP="008529CD">
      <w:pPr>
        <w:pStyle w:val="a3"/>
        <w:tabs>
          <w:tab w:val="left" w:pos="3555"/>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7.2.</w:t>
      </w:r>
      <w:r w:rsidRPr="009F1D04">
        <w:rPr>
          <w:rFonts w:ascii="Times New Roman" w:hAnsi="Times New Roman" w:cs="Times New Roman"/>
          <w:sz w:val="24"/>
          <w:szCs w:val="24"/>
        </w:rPr>
        <w:t xml:space="preserve"> Работа в установленные для работников графиками выходные дни запрещена и может иметь место лишь в случаях, предусмотренных законодательством. Дежурство во внерабочее время допускаются в исключительных случаях не чаще одного раза в месяц с последующим предоставлением отгулов той же продолжительности что и дежурство.</w:t>
      </w:r>
    </w:p>
    <w:p w:rsidR="00C12BB3" w:rsidRPr="009F1D04" w:rsidRDefault="00C12BB3" w:rsidP="008529CD">
      <w:pPr>
        <w:pStyle w:val="a3"/>
        <w:tabs>
          <w:tab w:val="left" w:pos="3555"/>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7.3.</w:t>
      </w:r>
      <w:r w:rsidRPr="009F1D04">
        <w:rPr>
          <w:rFonts w:ascii="Times New Roman" w:hAnsi="Times New Roman" w:cs="Times New Roman"/>
          <w:sz w:val="24"/>
          <w:szCs w:val="24"/>
        </w:rPr>
        <w:t xml:space="preserve"> Учебную нагрузку педагогическим работникам на новый учебный год устанавливает директор школы с учетом мотивированного мнения профсоюзного комитета до ухода работника в отпуск.</w:t>
      </w:r>
    </w:p>
    <w:p w:rsidR="00C12BB3" w:rsidRPr="009F1D04" w:rsidRDefault="00C12BB3" w:rsidP="008529CD">
      <w:pPr>
        <w:pStyle w:val="a3"/>
        <w:tabs>
          <w:tab w:val="left" w:pos="3555"/>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t xml:space="preserve">При этом: </w:t>
      </w:r>
    </w:p>
    <w:p w:rsidR="00C12BB3" w:rsidRPr="009F1D04" w:rsidRDefault="00C12BB3" w:rsidP="008529CD">
      <w:pPr>
        <w:pStyle w:val="a3"/>
        <w:tabs>
          <w:tab w:val="left" w:pos="3555"/>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t>а) у педагогических работников, как правило, должна сохраняться преемственность классов и объем учебной нагрузки;</w:t>
      </w:r>
    </w:p>
    <w:p w:rsidR="00C12BB3" w:rsidRPr="009F1D04" w:rsidRDefault="00C12BB3" w:rsidP="008529CD">
      <w:pPr>
        <w:pStyle w:val="a3"/>
        <w:tabs>
          <w:tab w:val="left" w:pos="3555"/>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t>б) неполная учебная нагрузка работника возможна только  при его согласии, которое должно быть выражено в письменной форме;</w:t>
      </w:r>
    </w:p>
    <w:p w:rsidR="00C12BB3" w:rsidRPr="009F1D04" w:rsidRDefault="00C12BB3" w:rsidP="008529CD">
      <w:pPr>
        <w:pStyle w:val="a3"/>
        <w:tabs>
          <w:tab w:val="left" w:pos="3555"/>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t>в) объем учебной нагрузки у педагогических работников должен быть, как правило, стабильным на протяжении всего учебного года.</w:t>
      </w:r>
    </w:p>
    <w:p w:rsidR="00C12BB3" w:rsidRPr="009F1D04" w:rsidRDefault="00C12BB3" w:rsidP="008529CD">
      <w:pPr>
        <w:pStyle w:val="a3"/>
        <w:tabs>
          <w:tab w:val="left" w:pos="3555"/>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t>Изменение учебной нагрузки в течени</w:t>
      </w:r>
      <w:proofErr w:type="gramStart"/>
      <w:r w:rsidRPr="009F1D04">
        <w:rPr>
          <w:rFonts w:ascii="Times New Roman" w:hAnsi="Times New Roman" w:cs="Times New Roman"/>
          <w:sz w:val="24"/>
          <w:szCs w:val="24"/>
        </w:rPr>
        <w:t>и</w:t>
      </w:r>
      <w:proofErr w:type="gramEnd"/>
      <w:r w:rsidRPr="009F1D04">
        <w:rPr>
          <w:rFonts w:ascii="Times New Roman" w:hAnsi="Times New Roman" w:cs="Times New Roman"/>
          <w:sz w:val="24"/>
          <w:szCs w:val="24"/>
        </w:rPr>
        <w:t xml:space="preserve"> учебного года возможно лишь в случаях, если изменилось количество классов или количество часов по учебному плану, учебной программе ( ст. 66 Типового положения об образовательном учреждении) .</w:t>
      </w:r>
    </w:p>
    <w:p w:rsidR="00C12BB3" w:rsidRPr="009F1D04" w:rsidRDefault="00C12BB3" w:rsidP="008529CD">
      <w:pPr>
        <w:pStyle w:val="a3"/>
        <w:tabs>
          <w:tab w:val="left" w:pos="3555"/>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7.4.</w:t>
      </w:r>
      <w:r w:rsidRPr="009F1D04">
        <w:rPr>
          <w:rFonts w:ascii="Times New Roman" w:hAnsi="Times New Roman" w:cs="Times New Roman"/>
          <w:sz w:val="24"/>
          <w:szCs w:val="24"/>
        </w:rPr>
        <w:t xml:space="preserve"> Расписание занятий составляет администрация школы, исходя из педагогической целесообразности, с учетом наиболее благоприятного режима труда и отдыха учащихся и максимальной экономии времени педагогических работников.</w:t>
      </w:r>
    </w:p>
    <w:p w:rsidR="00C12BB3" w:rsidRPr="009F1D04" w:rsidRDefault="00C12BB3" w:rsidP="008529CD">
      <w:pPr>
        <w:pStyle w:val="a3"/>
        <w:tabs>
          <w:tab w:val="left" w:pos="3555"/>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t>Педагогическим работникам, там, где это, возможно, предусматривается один дополнительный выходной день в неделю для методической работы и повышения квалификации.</w:t>
      </w:r>
    </w:p>
    <w:p w:rsidR="00C12BB3" w:rsidRPr="009F1D04" w:rsidRDefault="00C12BB3" w:rsidP="008529CD">
      <w:pPr>
        <w:pStyle w:val="a3"/>
        <w:tabs>
          <w:tab w:val="left" w:pos="3555"/>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 xml:space="preserve">7.5. </w:t>
      </w:r>
      <w:r w:rsidRPr="009F1D04">
        <w:rPr>
          <w:rFonts w:ascii="Times New Roman" w:hAnsi="Times New Roman" w:cs="Times New Roman"/>
          <w:sz w:val="24"/>
          <w:szCs w:val="24"/>
        </w:rPr>
        <w:t>Администрация школы привлекает педагогических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окончания занятий данного педагога. График дежурств составляется на месяц и утверждается директором школы по согласованию с профсоюзным органом.</w:t>
      </w:r>
    </w:p>
    <w:p w:rsidR="00C12BB3" w:rsidRPr="009F1D04" w:rsidRDefault="00C12BB3" w:rsidP="008529CD">
      <w:pPr>
        <w:pStyle w:val="a3"/>
        <w:tabs>
          <w:tab w:val="left" w:pos="3555"/>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7.6.</w:t>
      </w:r>
      <w:r w:rsidRPr="009F1D04">
        <w:rPr>
          <w:rFonts w:ascii="Times New Roman" w:hAnsi="Times New Roman" w:cs="Times New Roman"/>
          <w:sz w:val="24"/>
          <w:szCs w:val="24"/>
        </w:rPr>
        <w:t xml:space="preserve"> Время осенних, зимних и весенних каникул, а также время летних каникул, не совпадающее с очередным отпуском, является рабочим временем педагогов. В эти периоды, а также в периоды отмены занятий в школе они могут привлекаться администрацией школы к педагогической, организационной и методической работе в пределах времени, не превышающего их учебную нагрузку. </w:t>
      </w:r>
    </w:p>
    <w:p w:rsidR="00C12BB3" w:rsidRPr="009F1D04" w:rsidRDefault="00C12BB3" w:rsidP="008529CD">
      <w:pPr>
        <w:pStyle w:val="a3"/>
        <w:tabs>
          <w:tab w:val="left" w:pos="3555"/>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t xml:space="preserve">В каникулярное время </w:t>
      </w:r>
      <w:proofErr w:type="spellStart"/>
      <w:proofErr w:type="gramStart"/>
      <w:r w:rsidRPr="009F1D04">
        <w:rPr>
          <w:rFonts w:ascii="Times New Roman" w:hAnsi="Times New Roman" w:cs="Times New Roman"/>
          <w:sz w:val="24"/>
          <w:szCs w:val="24"/>
        </w:rPr>
        <w:t>учебно</w:t>
      </w:r>
      <w:proofErr w:type="spellEnd"/>
      <w:r w:rsidRPr="009F1D04">
        <w:rPr>
          <w:rFonts w:ascii="Times New Roman" w:hAnsi="Times New Roman" w:cs="Times New Roman"/>
          <w:sz w:val="24"/>
          <w:szCs w:val="24"/>
        </w:rPr>
        <w:t>- вспомогательный</w:t>
      </w:r>
      <w:proofErr w:type="gramEnd"/>
      <w:r w:rsidRPr="009F1D04">
        <w:rPr>
          <w:rFonts w:ascii="Times New Roman" w:hAnsi="Times New Roman" w:cs="Times New Roman"/>
          <w:sz w:val="24"/>
          <w:szCs w:val="24"/>
        </w:rPr>
        <w:t xml:space="preserve"> и обслуживающий персонал привлекается к выполнению хозяйственных работ, не требующих специальных занятий, в пределах установленного им рабочего времени. </w:t>
      </w:r>
    </w:p>
    <w:p w:rsidR="00C12BB3" w:rsidRPr="009F1D04" w:rsidRDefault="00C12BB3" w:rsidP="008529CD">
      <w:pPr>
        <w:pStyle w:val="a3"/>
        <w:tabs>
          <w:tab w:val="left" w:pos="3555"/>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7.7.</w:t>
      </w:r>
      <w:r w:rsidRPr="009F1D04">
        <w:rPr>
          <w:rFonts w:ascii="Times New Roman" w:hAnsi="Times New Roman" w:cs="Times New Roman"/>
          <w:sz w:val="24"/>
          <w:szCs w:val="24"/>
        </w:rPr>
        <w:t xml:space="preserve"> Общие собрания, заседания педагогического совета, занятия </w:t>
      </w:r>
      <w:proofErr w:type="spellStart"/>
      <w:r w:rsidRPr="009F1D04">
        <w:rPr>
          <w:rFonts w:ascii="Times New Roman" w:hAnsi="Times New Roman" w:cs="Times New Roman"/>
          <w:sz w:val="24"/>
          <w:szCs w:val="24"/>
        </w:rPr>
        <w:t>внутришкольных</w:t>
      </w:r>
      <w:proofErr w:type="spellEnd"/>
      <w:r w:rsidRPr="009F1D04">
        <w:rPr>
          <w:rFonts w:ascii="Times New Roman" w:hAnsi="Times New Roman" w:cs="Times New Roman"/>
          <w:sz w:val="24"/>
          <w:szCs w:val="24"/>
        </w:rPr>
        <w:t xml:space="preserve"> методических объединений (кафедр), совещания не должны продолжаться, как правило, более двух часов родительские собрания- полутора часов,  собрания школьнико</w:t>
      </w:r>
      <w:proofErr w:type="gramStart"/>
      <w:r w:rsidRPr="009F1D04">
        <w:rPr>
          <w:rFonts w:ascii="Times New Roman" w:hAnsi="Times New Roman" w:cs="Times New Roman"/>
          <w:sz w:val="24"/>
          <w:szCs w:val="24"/>
        </w:rPr>
        <w:t>в-</w:t>
      </w:r>
      <w:proofErr w:type="gramEnd"/>
      <w:r w:rsidRPr="009F1D04">
        <w:rPr>
          <w:rFonts w:ascii="Times New Roman" w:hAnsi="Times New Roman" w:cs="Times New Roman"/>
          <w:sz w:val="24"/>
          <w:szCs w:val="24"/>
        </w:rPr>
        <w:t xml:space="preserve"> одного часа, занятия кружков, секций – от 45 минут до полутора часов.</w:t>
      </w:r>
    </w:p>
    <w:p w:rsidR="00C12BB3" w:rsidRPr="009F1D04" w:rsidRDefault="00C12BB3" w:rsidP="008529CD">
      <w:pPr>
        <w:pStyle w:val="a3"/>
        <w:tabs>
          <w:tab w:val="left" w:pos="3555"/>
        </w:tabs>
        <w:ind w:left="426" w:firstLine="283"/>
        <w:jc w:val="both"/>
        <w:rPr>
          <w:rFonts w:ascii="Times New Roman" w:hAnsi="Times New Roman" w:cs="Times New Roman"/>
          <w:sz w:val="24"/>
          <w:szCs w:val="24"/>
        </w:rPr>
      </w:pPr>
    </w:p>
    <w:p w:rsidR="00C12BB3" w:rsidRPr="009F1D04" w:rsidRDefault="00C12BB3" w:rsidP="008529CD">
      <w:pPr>
        <w:pStyle w:val="a3"/>
        <w:tabs>
          <w:tab w:val="left" w:pos="3195"/>
        </w:tabs>
        <w:ind w:left="426" w:firstLine="283"/>
        <w:jc w:val="both"/>
        <w:rPr>
          <w:rFonts w:ascii="Times New Roman" w:hAnsi="Times New Roman" w:cs="Times New Roman"/>
          <w:b/>
          <w:sz w:val="24"/>
          <w:szCs w:val="24"/>
        </w:rPr>
      </w:pPr>
      <w:r w:rsidRPr="009F1D04">
        <w:rPr>
          <w:rFonts w:ascii="Times New Roman" w:hAnsi="Times New Roman" w:cs="Times New Roman"/>
          <w:sz w:val="24"/>
          <w:szCs w:val="24"/>
        </w:rPr>
        <w:tab/>
      </w:r>
      <w:r w:rsidRPr="009F1D04">
        <w:rPr>
          <w:rFonts w:ascii="Times New Roman" w:hAnsi="Times New Roman" w:cs="Times New Roman"/>
          <w:b/>
          <w:sz w:val="24"/>
          <w:szCs w:val="24"/>
        </w:rPr>
        <w:t xml:space="preserve">8. Поощрения за успехи в работе </w:t>
      </w:r>
    </w:p>
    <w:p w:rsidR="00C12BB3" w:rsidRPr="009F1D04" w:rsidRDefault="00C12BB3" w:rsidP="008529CD">
      <w:pPr>
        <w:pStyle w:val="a3"/>
        <w:tabs>
          <w:tab w:val="left" w:pos="3195"/>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t>8.1. За образцовое выполнение трудовых обязанностей, новаторство  в труде и другие достижения в работе применяются следующие поощрения:</w:t>
      </w:r>
    </w:p>
    <w:p w:rsidR="00C12BB3" w:rsidRPr="009F1D04" w:rsidRDefault="00C12BB3" w:rsidP="008529CD">
      <w:pPr>
        <w:pStyle w:val="a3"/>
        <w:tabs>
          <w:tab w:val="left" w:pos="3195"/>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t>- объявление благодарности;</w:t>
      </w:r>
    </w:p>
    <w:p w:rsidR="00C12BB3" w:rsidRPr="009F1D04" w:rsidRDefault="00C12BB3" w:rsidP="008529CD">
      <w:pPr>
        <w:pStyle w:val="a3"/>
        <w:tabs>
          <w:tab w:val="left" w:pos="3195"/>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lastRenderedPageBreak/>
        <w:t>- выдача премии;</w:t>
      </w:r>
    </w:p>
    <w:p w:rsidR="00C12BB3" w:rsidRPr="009F1D04" w:rsidRDefault="00C12BB3" w:rsidP="008529CD">
      <w:pPr>
        <w:pStyle w:val="a3"/>
        <w:tabs>
          <w:tab w:val="left" w:pos="3195"/>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t>- награждение ценным подарком;</w:t>
      </w:r>
    </w:p>
    <w:p w:rsidR="00C12BB3" w:rsidRPr="009F1D04" w:rsidRDefault="00C12BB3" w:rsidP="008529CD">
      <w:pPr>
        <w:pStyle w:val="a3"/>
        <w:tabs>
          <w:tab w:val="left" w:pos="3195"/>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t>-награждение почетной грамотой;</w:t>
      </w:r>
    </w:p>
    <w:p w:rsidR="00C12BB3" w:rsidRPr="009F1D04" w:rsidRDefault="00C12BB3" w:rsidP="008529CD">
      <w:pPr>
        <w:pStyle w:val="a3"/>
        <w:tabs>
          <w:tab w:val="left" w:pos="3195"/>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t xml:space="preserve">- представление к званиям «Почетный работник общего образования», « Заслуженный учитель Российской Федерации», орденами и медалями Российской Федерации. </w:t>
      </w:r>
    </w:p>
    <w:p w:rsidR="00C12BB3" w:rsidRPr="009F1D04" w:rsidRDefault="00C12BB3" w:rsidP="008529CD">
      <w:pPr>
        <w:pStyle w:val="a3"/>
        <w:tabs>
          <w:tab w:val="left" w:pos="3195"/>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t>Поощрения применяются администрацией школы.</w:t>
      </w:r>
    </w:p>
    <w:p w:rsidR="00C12BB3" w:rsidRPr="009F1D04" w:rsidRDefault="00C12BB3" w:rsidP="008529CD">
      <w:pPr>
        <w:pStyle w:val="a3"/>
        <w:tabs>
          <w:tab w:val="left" w:pos="3195"/>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t>Поощрения объявляются приказом директора и доводятся до сведения коллектива, запись о награждениях  вносит в трудовую книжку работника.</w:t>
      </w:r>
    </w:p>
    <w:p w:rsidR="00C12BB3" w:rsidRPr="009F1D04" w:rsidRDefault="00C12BB3" w:rsidP="008529CD">
      <w:pPr>
        <w:pStyle w:val="a3"/>
        <w:tabs>
          <w:tab w:val="left" w:pos="3195"/>
        </w:tabs>
        <w:ind w:left="426" w:firstLine="283"/>
        <w:jc w:val="both"/>
        <w:rPr>
          <w:rFonts w:ascii="Times New Roman" w:hAnsi="Times New Roman" w:cs="Times New Roman"/>
          <w:sz w:val="24"/>
          <w:szCs w:val="24"/>
        </w:rPr>
      </w:pPr>
    </w:p>
    <w:p w:rsidR="00C12BB3" w:rsidRPr="009F1D04" w:rsidRDefault="00C12BB3" w:rsidP="008529CD">
      <w:pPr>
        <w:pStyle w:val="a3"/>
        <w:tabs>
          <w:tab w:val="left" w:pos="3765"/>
        </w:tabs>
        <w:ind w:left="426" w:firstLine="283"/>
        <w:jc w:val="both"/>
        <w:rPr>
          <w:rFonts w:ascii="Times New Roman" w:hAnsi="Times New Roman" w:cs="Times New Roman"/>
          <w:b/>
          <w:sz w:val="24"/>
          <w:szCs w:val="24"/>
        </w:rPr>
      </w:pPr>
      <w:r w:rsidRPr="009F1D04">
        <w:rPr>
          <w:rFonts w:ascii="Times New Roman" w:hAnsi="Times New Roman" w:cs="Times New Roman"/>
          <w:b/>
          <w:sz w:val="24"/>
          <w:szCs w:val="24"/>
        </w:rPr>
        <w:t xml:space="preserve">                    9. Ответственность за нарушения трудовой дисциплины</w:t>
      </w:r>
    </w:p>
    <w:p w:rsidR="00C12BB3" w:rsidRPr="009F1D04" w:rsidRDefault="00C12BB3" w:rsidP="008529CD">
      <w:pPr>
        <w:pStyle w:val="a3"/>
        <w:tabs>
          <w:tab w:val="left" w:pos="3765"/>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9.1.</w:t>
      </w:r>
      <w:r w:rsidRPr="009F1D04">
        <w:rPr>
          <w:rFonts w:ascii="Times New Roman" w:hAnsi="Times New Roman" w:cs="Times New Roman"/>
          <w:sz w:val="24"/>
          <w:szCs w:val="24"/>
        </w:rPr>
        <w:t xml:space="preserve"> Неисполнение трудовой дисциплины, т.е. неисполнение или надлежащее исполнение по вине работника возложенных на него трудовых  обязанностей  влечет за собой наложение дисциплинарного взыскания:</w:t>
      </w:r>
    </w:p>
    <w:p w:rsidR="00C12BB3" w:rsidRPr="009F1D04" w:rsidRDefault="00C12BB3" w:rsidP="008529CD">
      <w:pPr>
        <w:pStyle w:val="a3"/>
        <w:tabs>
          <w:tab w:val="left" w:pos="3765"/>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t>а) замечание;</w:t>
      </w:r>
    </w:p>
    <w:p w:rsidR="00C12BB3" w:rsidRPr="009F1D04" w:rsidRDefault="00C12BB3" w:rsidP="008529CD">
      <w:pPr>
        <w:pStyle w:val="a3"/>
        <w:tabs>
          <w:tab w:val="left" w:pos="3765"/>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t>б) выговор;</w:t>
      </w:r>
    </w:p>
    <w:p w:rsidR="00C12BB3" w:rsidRPr="009F1D04" w:rsidRDefault="00C12BB3" w:rsidP="008529CD">
      <w:pPr>
        <w:pStyle w:val="a3"/>
        <w:tabs>
          <w:tab w:val="left" w:pos="3765"/>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t>в) увольнение.</w:t>
      </w:r>
    </w:p>
    <w:p w:rsidR="00C12BB3" w:rsidRPr="009F1D04" w:rsidRDefault="00C12BB3" w:rsidP="008529CD">
      <w:pPr>
        <w:pStyle w:val="a3"/>
        <w:tabs>
          <w:tab w:val="left" w:pos="3765"/>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9.2.</w:t>
      </w:r>
      <w:r w:rsidRPr="009F1D04">
        <w:rPr>
          <w:rFonts w:ascii="Times New Roman" w:hAnsi="Times New Roman" w:cs="Times New Roman"/>
          <w:sz w:val="24"/>
          <w:szCs w:val="24"/>
        </w:rPr>
        <w:t xml:space="preserve">  Наложение дисциплинарного взыскания производится администрацией в пределах предоставленных ей прав.</w:t>
      </w:r>
    </w:p>
    <w:p w:rsidR="00C12BB3" w:rsidRPr="009F1D04" w:rsidRDefault="00C12BB3" w:rsidP="008529CD">
      <w:pPr>
        <w:pStyle w:val="a3"/>
        <w:tabs>
          <w:tab w:val="left" w:pos="3765"/>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t>За каждое нарушение может быть наложено только одно дисциплинарное взыскание.</w:t>
      </w:r>
    </w:p>
    <w:p w:rsidR="00C12BB3" w:rsidRPr="009F1D04" w:rsidRDefault="00C12BB3" w:rsidP="008529CD">
      <w:pPr>
        <w:pStyle w:val="a3"/>
        <w:tabs>
          <w:tab w:val="left" w:pos="3765"/>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9.3.</w:t>
      </w:r>
      <w:r w:rsidRPr="009F1D04">
        <w:rPr>
          <w:rFonts w:ascii="Times New Roman" w:hAnsi="Times New Roman" w:cs="Times New Roman"/>
          <w:sz w:val="24"/>
          <w:szCs w:val="24"/>
        </w:rPr>
        <w:t xml:space="preserve">  До применения взыскания от нарушителей трудовой дисциплины </w:t>
      </w:r>
      <w:proofErr w:type="spellStart"/>
      <w:r w:rsidRPr="009F1D04">
        <w:rPr>
          <w:rFonts w:ascii="Times New Roman" w:hAnsi="Times New Roman" w:cs="Times New Roman"/>
          <w:sz w:val="24"/>
          <w:szCs w:val="24"/>
        </w:rPr>
        <w:t>истребуются</w:t>
      </w:r>
      <w:proofErr w:type="spellEnd"/>
      <w:r w:rsidRPr="009F1D04">
        <w:rPr>
          <w:rFonts w:ascii="Times New Roman" w:hAnsi="Times New Roman" w:cs="Times New Roman"/>
          <w:sz w:val="24"/>
          <w:szCs w:val="24"/>
        </w:rPr>
        <w:t xml:space="preserve"> объяснение в письменной форме. Отказ от дачи письменного объяснения  либо устное объяснение не препятствуют применению взыскания.</w:t>
      </w:r>
    </w:p>
    <w:p w:rsidR="00C12BB3" w:rsidRPr="009F1D04" w:rsidRDefault="00C12BB3" w:rsidP="008529CD">
      <w:pPr>
        <w:pStyle w:val="a3"/>
        <w:tabs>
          <w:tab w:val="left" w:pos="3765"/>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t>Дисциплинарное расследование нарушений педагогическим работником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учащихся)    (ст. 55 п.   2, 3 Закона РФ «Образования»).</w:t>
      </w:r>
    </w:p>
    <w:p w:rsidR="00C12BB3" w:rsidRPr="009F1D04" w:rsidRDefault="00C12BB3" w:rsidP="008529CD">
      <w:pPr>
        <w:pStyle w:val="a3"/>
        <w:tabs>
          <w:tab w:val="left" w:pos="3765"/>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9.4.</w:t>
      </w:r>
      <w:r w:rsidRPr="009F1D04">
        <w:rPr>
          <w:rFonts w:ascii="Times New Roman" w:hAnsi="Times New Roman" w:cs="Times New Roman"/>
          <w:sz w:val="24"/>
          <w:szCs w:val="24"/>
        </w:rPr>
        <w:t xml:space="preserve">  Взыскание применяется не позднее одного месяца со дня обнаружения  нарушений  трудовой дисциплины, не считая времени  болезни и отпуска работника.</w:t>
      </w:r>
    </w:p>
    <w:p w:rsidR="00C12BB3" w:rsidRPr="009F1D04" w:rsidRDefault="00C12BB3" w:rsidP="008529CD">
      <w:pPr>
        <w:pStyle w:val="a3"/>
        <w:tabs>
          <w:tab w:val="left" w:pos="3765"/>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t>Взыскание не может быть применено позднее шести месяцев шести месяцев со дня нарушения трудовой дисциплины.</w:t>
      </w:r>
    </w:p>
    <w:p w:rsidR="00C12BB3" w:rsidRPr="009F1D04" w:rsidRDefault="00C12BB3" w:rsidP="008529CD">
      <w:pPr>
        <w:pStyle w:val="a3"/>
        <w:tabs>
          <w:tab w:val="left" w:pos="3765"/>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9.5.</w:t>
      </w:r>
      <w:r w:rsidRPr="009F1D04">
        <w:rPr>
          <w:rFonts w:ascii="Times New Roman" w:hAnsi="Times New Roman" w:cs="Times New Roman"/>
          <w:sz w:val="24"/>
          <w:szCs w:val="24"/>
        </w:rPr>
        <w:t xml:space="preserve"> Взыскание объявляется  приказом по школе.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расписку в трехдневный срок со дня подписания.</w:t>
      </w:r>
    </w:p>
    <w:p w:rsidR="00C12BB3" w:rsidRPr="009F1D04" w:rsidRDefault="00C12BB3" w:rsidP="008529CD">
      <w:pPr>
        <w:pStyle w:val="a3"/>
        <w:tabs>
          <w:tab w:val="left" w:pos="3765"/>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 xml:space="preserve"> 9.6.</w:t>
      </w:r>
      <w:r w:rsidRPr="009F1D04">
        <w:rPr>
          <w:rFonts w:ascii="Times New Roman" w:hAnsi="Times New Roman" w:cs="Times New Roman"/>
          <w:sz w:val="24"/>
          <w:szCs w:val="24"/>
        </w:rPr>
        <w:t xml:space="preserve">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 просьбе самого работника, ходатайству его непосредственного руководителя или представительного  органа работников</w:t>
      </w:r>
      <w:proofErr w:type="gramStart"/>
      <w:r w:rsidRPr="009F1D04">
        <w:rPr>
          <w:rFonts w:ascii="Times New Roman" w:hAnsi="Times New Roman" w:cs="Times New Roman"/>
          <w:sz w:val="24"/>
          <w:szCs w:val="24"/>
        </w:rPr>
        <w:t xml:space="preserve">.» </w:t>
      </w:r>
      <w:proofErr w:type="gramEnd"/>
    </w:p>
    <w:p w:rsidR="00C12BB3" w:rsidRPr="009F1D04" w:rsidRDefault="00C12BB3" w:rsidP="008529CD">
      <w:pPr>
        <w:pStyle w:val="a3"/>
        <w:tabs>
          <w:tab w:val="left" w:pos="3765"/>
        </w:tabs>
        <w:ind w:left="426" w:firstLine="283"/>
        <w:jc w:val="both"/>
        <w:rPr>
          <w:rFonts w:ascii="Times New Roman" w:hAnsi="Times New Roman" w:cs="Times New Roman"/>
          <w:i/>
          <w:sz w:val="24"/>
          <w:szCs w:val="24"/>
        </w:rPr>
      </w:pPr>
      <w:r w:rsidRPr="009F1D04">
        <w:rPr>
          <w:rFonts w:ascii="Times New Roman" w:hAnsi="Times New Roman" w:cs="Times New Roman"/>
          <w:i/>
          <w:sz w:val="24"/>
          <w:szCs w:val="24"/>
        </w:rPr>
        <w:t xml:space="preserve">( Ст. 194 Трудового кодекса РФ.) </w:t>
      </w:r>
    </w:p>
    <w:p w:rsidR="00C12BB3" w:rsidRPr="009F1D04" w:rsidRDefault="00C12BB3" w:rsidP="008529CD">
      <w:pPr>
        <w:pStyle w:val="a3"/>
        <w:tabs>
          <w:tab w:val="left" w:pos="3765"/>
        </w:tabs>
        <w:ind w:left="426" w:firstLine="283"/>
        <w:jc w:val="both"/>
        <w:rPr>
          <w:rFonts w:ascii="Times New Roman" w:hAnsi="Times New Roman" w:cs="Times New Roman"/>
          <w:sz w:val="24"/>
          <w:szCs w:val="24"/>
        </w:rPr>
      </w:pPr>
      <w:r w:rsidRPr="009F1D04">
        <w:rPr>
          <w:rFonts w:ascii="Times New Roman" w:hAnsi="Times New Roman" w:cs="Times New Roman"/>
          <w:b/>
          <w:sz w:val="24"/>
          <w:szCs w:val="24"/>
        </w:rPr>
        <w:t>9.7.</w:t>
      </w:r>
      <w:r w:rsidRPr="009F1D04">
        <w:rPr>
          <w:rFonts w:ascii="Times New Roman" w:hAnsi="Times New Roman" w:cs="Times New Roman"/>
          <w:sz w:val="24"/>
          <w:szCs w:val="24"/>
        </w:rPr>
        <w:t xml:space="preserve"> Увольнение как мера дисциплинарного взыскания применяется в следующих случаях:</w:t>
      </w:r>
    </w:p>
    <w:p w:rsidR="00C12BB3" w:rsidRPr="009F1D04" w:rsidRDefault="00C12BB3" w:rsidP="008529CD">
      <w:pPr>
        <w:pStyle w:val="a3"/>
        <w:tabs>
          <w:tab w:val="left" w:pos="3765"/>
        </w:tabs>
        <w:ind w:left="426" w:firstLine="283"/>
        <w:jc w:val="both"/>
        <w:rPr>
          <w:rFonts w:ascii="Times New Roman" w:hAnsi="Times New Roman" w:cs="Times New Roman"/>
          <w:sz w:val="24"/>
          <w:szCs w:val="24"/>
        </w:rPr>
      </w:pPr>
      <w:proofErr w:type="gramStart"/>
      <w:r w:rsidRPr="009F1D04">
        <w:rPr>
          <w:rFonts w:ascii="Times New Roman" w:hAnsi="Times New Roman" w:cs="Times New Roman"/>
          <w:i/>
          <w:sz w:val="24"/>
          <w:szCs w:val="24"/>
        </w:rPr>
        <w:t>-</w:t>
      </w:r>
      <w:r w:rsidRPr="009F1D04">
        <w:rPr>
          <w:rFonts w:ascii="Times New Roman" w:hAnsi="Times New Roman" w:cs="Times New Roman"/>
          <w:sz w:val="24"/>
          <w:szCs w:val="24"/>
        </w:rPr>
        <w:t xml:space="preserve"> (неоднократного использование работником без уважительных причин трудовых обязанностей, если он имеет дисциплинарное взыскание» </w:t>
      </w:r>
      <w:proofErr w:type="gramEnd"/>
    </w:p>
    <w:p w:rsidR="00C12BB3" w:rsidRPr="009F1D04" w:rsidRDefault="00C12BB3" w:rsidP="008529CD">
      <w:pPr>
        <w:pStyle w:val="a3"/>
        <w:tabs>
          <w:tab w:val="left" w:pos="3765"/>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lastRenderedPageBreak/>
        <w:t>(</w:t>
      </w:r>
      <w:r w:rsidRPr="009F1D04">
        <w:rPr>
          <w:rFonts w:ascii="Times New Roman" w:hAnsi="Times New Roman" w:cs="Times New Roman"/>
          <w:i/>
          <w:sz w:val="24"/>
          <w:szCs w:val="24"/>
        </w:rPr>
        <w:t>п. 5 ст. 81 Уголовного кодекса РФ</w:t>
      </w:r>
      <w:r w:rsidRPr="009F1D04">
        <w:rPr>
          <w:rFonts w:ascii="Times New Roman" w:hAnsi="Times New Roman" w:cs="Times New Roman"/>
          <w:sz w:val="24"/>
          <w:szCs w:val="24"/>
        </w:rPr>
        <w:t>);</w:t>
      </w:r>
    </w:p>
    <w:p w:rsidR="00C12BB3" w:rsidRPr="009F1D04" w:rsidRDefault="00C12BB3" w:rsidP="008529CD">
      <w:pPr>
        <w:pStyle w:val="a3"/>
        <w:tabs>
          <w:tab w:val="left" w:pos="3765"/>
        </w:tabs>
        <w:ind w:left="426" w:firstLine="283"/>
        <w:jc w:val="both"/>
        <w:rPr>
          <w:rFonts w:ascii="Times New Roman" w:hAnsi="Times New Roman" w:cs="Times New Roman"/>
          <w:i/>
          <w:sz w:val="24"/>
          <w:szCs w:val="24"/>
        </w:rPr>
      </w:pPr>
      <w:r w:rsidRPr="009F1D04">
        <w:rPr>
          <w:rFonts w:ascii="Times New Roman" w:hAnsi="Times New Roman" w:cs="Times New Roman"/>
          <w:sz w:val="24"/>
          <w:szCs w:val="24"/>
        </w:rPr>
        <w:t>- «прогулка, отсутствия на рабочем месте без уважительных причин более 4 часов подряд в течени</w:t>
      </w:r>
      <w:proofErr w:type="gramStart"/>
      <w:r w:rsidRPr="009F1D04">
        <w:rPr>
          <w:rFonts w:ascii="Times New Roman" w:hAnsi="Times New Roman" w:cs="Times New Roman"/>
          <w:sz w:val="24"/>
          <w:szCs w:val="24"/>
        </w:rPr>
        <w:t>и</w:t>
      </w:r>
      <w:proofErr w:type="gramEnd"/>
      <w:r w:rsidRPr="009F1D04">
        <w:rPr>
          <w:rFonts w:ascii="Times New Roman" w:hAnsi="Times New Roman" w:cs="Times New Roman"/>
          <w:sz w:val="24"/>
          <w:szCs w:val="24"/>
        </w:rPr>
        <w:t xml:space="preserve"> рабочего дня» </w:t>
      </w:r>
      <w:r w:rsidRPr="009F1D04">
        <w:rPr>
          <w:rFonts w:ascii="Times New Roman" w:hAnsi="Times New Roman" w:cs="Times New Roman"/>
          <w:i/>
          <w:sz w:val="24"/>
          <w:szCs w:val="24"/>
        </w:rPr>
        <w:t>(подпункт «а» п. 6 ст. 81  Трудового кодекса РФ);</w:t>
      </w:r>
    </w:p>
    <w:p w:rsidR="00C12BB3" w:rsidRPr="009F1D04" w:rsidRDefault="00C12BB3" w:rsidP="008529CD">
      <w:pPr>
        <w:pStyle w:val="a3"/>
        <w:tabs>
          <w:tab w:val="left" w:pos="3765"/>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t xml:space="preserve">-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органа, уполномоченного на применение административных взысканий»  </w:t>
      </w:r>
    </w:p>
    <w:p w:rsidR="00C12BB3" w:rsidRPr="009F1D04" w:rsidRDefault="00C12BB3" w:rsidP="008529CD">
      <w:pPr>
        <w:pStyle w:val="a3"/>
        <w:tabs>
          <w:tab w:val="left" w:pos="3765"/>
        </w:tabs>
        <w:ind w:left="426" w:firstLine="283"/>
        <w:jc w:val="both"/>
        <w:rPr>
          <w:rFonts w:ascii="Times New Roman" w:hAnsi="Times New Roman" w:cs="Times New Roman"/>
          <w:i/>
          <w:sz w:val="24"/>
          <w:szCs w:val="24"/>
        </w:rPr>
      </w:pPr>
      <w:r w:rsidRPr="009F1D04">
        <w:rPr>
          <w:rFonts w:ascii="Times New Roman" w:hAnsi="Times New Roman" w:cs="Times New Roman"/>
          <w:i/>
          <w:sz w:val="24"/>
          <w:szCs w:val="24"/>
        </w:rPr>
        <w:t>(подпункт «г» п. 6 ст. 81 Трудового кодекса РФ);</w:t>
      </w:r>
    </w:p>
    <w:p w:rsidR="00C12BB3" w:rsidRPr="009F1D04" w:rsidRDefault="00C12BB3" w:rsidP="008529CD">
      <w:pPr>
        <w:pStyle w:val="a3"/>
        <w:tabs>
          <w:tab w:val="left" w:pos="3765"/>
        </w:tabs>
        <w:ind w:left="426" w:firstLine="283"/>
        <w:jc w:val="both"/>
        <w:rPr>
          <w:rFonts w:ascii="Times New Roman" w:hAnsi="Times New Roman" w:cs="Times New Roman"/>
          <w:sz w:val="24"/>
          <w:szCs w:val="24"/>
        </w:rPr>
      </w:pPr>
      <w:r w:rsidRPr="009F1D04">
        <w:rPr>
          <w:rFonts w:ascii="Times New Roman" w:hAnsi="Times New Roman" w:cs="Times New Roman"/>
          <w:sz w:val="24"/>
          <w:szCs w:val="24"/>
        </w:rPr>
        <w:t xml:space="preserve">- однократного грубого нарушения руководителем организации (филиала, представительства), его заместителями  своих трудовых обязанностей  </w:t>
      </w:r>
    </w:p>
    <w:p w:rsidR="00C12BB3" w:rsidRPr="009F1D04" w:rsidRDefault="00C12BB3" w:rsidP="008529CD">
      <w:pPr>
        <w:pStyle w:val="a3"/>
        <w:tabs>
          <w:tab w:val="left" w:pos="3765"/>
        </w:tabs>
        <w:ind w:left="426" w:firstLine="283"/>
        <w:jc w:val="both"/>
        <w:rPr>
          <w:rFonts w:ascii="Times New Roman" w:hAnsi="Times New Roman" w:cs="Times New Roman"/>
          <w:i/>
          <w:sz w:val="24"/>
          <w:szCs w:val="24"/>
        </w:rPr>
      </w:pPr>
      <w:r w:rsidRPr="009F1D04">
        <w:rPr>
          <w:rFonts w:ascii="Times New Roman" w:hAnsi="Times New Roman" w:cs="Times New Roman"/>
          <w:i/>
          <w:sz w:val="24"/>
          <w:szCs w:val="24"/>
        </w:rPr>
        <w:t>(п. 10  ст. 81 Трудового кодекса РФ);</w:t>
      </w:r>
    </w:p>
    <w:p w:rsidR="00C12BB3" w:rsidRPr="009F1D04" w:rsidRDefault="00C12BB3" w:rsidP="008529CD">
      <w:pPr>
        <w:pStyle w:val="a3"/>
        <w:tabs>
          <w:tab w:val="left" w:pos="3765"/>
        </w:tabs>
        <w:ind w:left="426" w:firstLine="283"/>
        <w:jc w:val="both"/>
        <w:rPr>
          <w:rFonts w:ascii="Times New Roman" w:hAnsi="Times New Roman" w:cs="Times New Roman"/>
          <w:i/>
          <w:sz w:val="24"/>
          <w:szCs w:val="24"/>
        </w:rPr>
      </w:pPr>
      <w:r w:rsidRPr="009F1D04">
        <w:rPr>
          <w:rFonts w:ascii="Times New Roman" w:hAnsi="Times New Roman" w:cs="Times New Roman"/>
          <w:sz w:val="24"/>
          <w:szCs w:val="24"/>
        </w:rPr>
        <w:t xml:space="preserve">- повторного в течение одного года грубого нарушения устава образовательного  учреждения </w:t>
      </w:r>
      <w:r w:rsidRPr="009F1D04">
        <w:rPr>
          <w:rFonts w:ascii="Times New Roman" w:hAnsi="Times New Roman" w:cs="Times New Roman"/>
          <w:i/>
          <w:sz w:val="24"/>
          <w:szCs w:val="24"/>
        </w:rPr>
        <w:t>(п. 1  ст. 336 Трудового кодекса РФ).</w:t>
      </w:r>
    </w:p>
    <w:p w:rsidR="00C12BB3" w:rsidRPr="009F1D04" w:rsidRDefault="00C12BB3" w:rsidP="008529CD">
      <w:pPr>
        <w:pStyle w:val="a3"/>
        <w:tabs>
          <w:tab w:val="left" w:pos="3765"/>
        </w:tabs>
        <w:ind w:left="426" w:firstLine="283"/>
        <w:jc w:val="both"/>
        <w:rPr>
          <w:rFonts w:ascii="Times New Roman" w:hAnsi="Times New Roman" w:cs="Times New Roman"/>
          <w:i/>
          <w:sz w:val="24"/>
          <w:szCs w:val="24"/>
        </w:rPr>
      </w:pPr>
      <w:r w:rsidRPr="009F1D04">
        <w:rPr>
          <w:rFonts w:ascii="Times New Roman" w:hAnsi="Times New Roman" w:cs="Times New Roman"/>
          <w:b/>
          <w:sz w:val="24"/>
          <w:szCs w:val="24"/>
        </w:rPr>
        <w:t>9.8.</w:t>
      </w:r>
      <w:r w:rsidRPr="009F1D04">
        <w:rPr>
          <w:rFonts w:ascii="Times New Roman" w:hAnsi="Times New Roman" w:cs="Times New Roman"/>
          <w:sz w:val="24"/>
          <w:szCs w:val="24"/>
        </w:rPr>
        <w:t xml:space="preserve">  Дополнительные основания прекращения трудового договора  с педагогическим работником  </w:t>
      </w:r>
      <w:r w:rsidRPr="009F1D04">
        <w:rPr>
          <w:rFonts w:ascii="Times New Roman" w:hAnsi="Times New Roman" w:cs="Times New Roman"/>
          <w:i/>
          <w:sz w:val="24"/>
          <w:szCs w:val="24"/>
        </w:rPr>
        <w:t>(ст. 336 Трудового кодекса РФ):</w:t>
      </w:r>
    </w:p>
    <w:p w:rsidR="00C12BB3" w:rsidRPr="009F1D04" w:rsidRDefault="00C12BB3" w:rsidP="008529CD">
      <w:pPr>
        <w:pStyle w:val="a3"/>
        <w:tabs>
          <w:tab w:val="left" w:pos="3765"/>
        </w:tabs>
        <w:ind w:left="426" w:firstLine="283"/>
        <w:jc w:val="both"/>
        <w:rPr>
          <w:rFonts w:ascii="Times New Roman" w:hAnsi="Times New Roman" w:cs="Times New Roman"/>
          <w:sz w:val="24"/>
          <w:szCs w:val="24"/>
        </w:rPr>
      </w:pPr>
      <w:r w:rsidRPr="009F1D04">
        <w:rPr>
          <w:rFonts w:ascii="Times New Roman" w:hAnsi="Times New Roman" w:cs="Times New Roman"/>
          <w:i/>
          <w:sz w:val="24"/>
          <w:szCs w:val="24"/>
        </w:rPr>
        <w:t xml:space="preserve">- </w:t>
      </w:r>
      <w:r w:rsidRPr="009F1D04">
        <w:rPr>
          <w:rFonts w:ascii="Times New Roman" w:hAnsi="Times New Roman" w:cs="Times New Roman"/>
          <w:sz w:val="24"/>
          <w:szCs w:val="24"/>
        </w:rPr>
        <w:t xml:space="preserve">« применение, в том числе однократное, метода воспитания, </w:t>
      </w:r>
      <w:proofErr w:type="gramStart"/>
      <w:r w:rsidRPr="009F1D04">
        <w:rPr>
          <w:rFonts w:ascii="Times New Roman" w:hAnsi="Times New Roman" w:cs="Times New Roman"/>
          <w:sz w:val="24"/>
          <w:szCs w:val="24"/>
        </w:rPr>
        <w:t>связанных</w:t>
      </w:r>
      <w:proofErr w:type="gramEnd"/>
      <w:r w:rsidRPr="009F1D04">
        <w:rPr>
          <w:rFonts w:ascii="Times New Roman" w:hAnsi="Times New Roman" w:cs="Times New Roman"/>
          <w:sz w:val="24"/>
          <w:szCs w:val="24"/>
        </w:rPr>
        <w:t xml:space="preserve"> с физическим и (или) психическим насилием над личностью обучающегося (воспитанника)».  </w:t>
      </w:r>
    </w:p>
    <w:p w:rsidR="00C12BB3" w:rsidRPr="009F1D04" w:rsidRDefault="00C12BB3" w:rsidP="008529CD">
      <w:pPr>
        <w:pStyle w:val="a3"/>
        <w:tabs>
          <w:tab w:val="left" w:pos="3765"/>
        </w:tabs>
        <w:ind w:left="426" w:firstLine="283"/>
        <w:jc w:val="both"/>
        <w:rPr>
          <w:rFonts w:ascii="Times New Roman" w:hAnsi="Times New Roman" w:cs="Times New Roman"/>
          <w:b/>
          <w:sz w:val="24"/>
          <w:szCs w:val="24"/>
        </w:rPr>
      </w:pPr>
    </w:p>
    <w:p w:rsidR="00C12BB3" w:rsidRPr="009F1D04" w:rsidRDefault="00C12BB3" w:rsidP="008529CD">
      <w:pPr>
        <w:pStyle w:val="a3"/>
        <w:tabs>
          <w:tab w:val="left" w:pos="3765"/>
        </w:tabs>
        <w:ind w:left="426" w:firstLine="283"/>
        <w:jc w:val="both"/>
        <w:rPr>
          <w:rFonts w:ascii="Times New Roman" w:hAnsi="Times New Roman" w:cs="Times New Roman"/>
          <w:b/>
          <w:sz w:val="24"/>
          <w:szCs w:val="24"/>
        </w:rPr>
      </w:pPr>
    </w:p>
    <w:p w:rsidR="00C12BB3" w:rsidRPr="009F1D04" w:rsidRDefault="00C12BB3" w:rsidP="008529CD">
      <w:pPr>
        <w:pStyle w:val="a3"/>
        <w:tabs>
          <w:tab w:val="left" w:pos="3765"/>
        </w:tabs>
        <w:ind w:left="426" w:firstLine="283"/>
        <w:jc w:val="both"/>
        <w:rPr>
          <w:rFonts w:ascii="Times New Roman" w:hAnsi="Times New Roman" w:cs="Times New Roman"/>
          <w:b/>
          <w:sz w:val="24"/>
          <w:szCs w:val="24"/>
        </w:rPr>
      </w:pPr>
      <w:bookmarkStart w:id="0" w:name="_GoBack"/>
      <w:bookmarkEnd w:id="0"/>
    </w:p>
    <w:p w:rsidR="00ED7A2A" w:rsidRPr="009F1D04" w:rsidRDefault="00ED7A2A" w:rsidP="008529CD">
      <w:pPr>
        <w:jc w:val="both"/>
        <w:rPr>
          <w:rFonts w:ascii="Times New Roman" w:hAnsi="Times New Roman" w:cs="Times New Roman"/>
          <w:sz w:val="24"/>
          <w:szCs w:val="24"/>
        </w:rPr>
      </w:pPr>
    </w:p>
    <w:sectPr w:rsidR="00ED7A2A" w:rsidRPr="009F1D04" w:rsidSect="009078D2">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3C1" w:rsidRDefault="003E03C1" w:rsidP="0073521B">
      <w:pPr>
        <w:spacing w:after="0" w:line="240" w:lineRule="auto"/>
      </w:pPr>
      <w:r>
        <w:separator/>
      </w:r>
    </w:p>
  </w:endnote>
  <w:endnote w:type="continuationSeparator" w:id="0">
    <w:p w:rsidR="003E03C1" w:rsidRDefault="003E03C1" w:rsidP="007352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6938460"/>
    </w:sdtPr>
    <w:sdtContent>
      <w:p w:rsidR="007F461B" w:rsidRDefault="0073521B">
        <w:pPr>
          <w:pStyle w:val="a5"/>
          <w:jc w:val="right"/>
        </w:pPr>
        <w:fldSimple w:instr=" PAGE   \* MERGEFORMAT ">
          <w:r w:rsidR="00A1683A">
            <w:rPr>
              <w:noProof/>
            </w:rPr>
            <w:t>1</w:t>
          </w:r>
        </w:fldSimple>
      </w:p>
    </w:sdtContent>
  </w:sdt>
  <w:p w:rsidR="007F461B" w:rsidRDefault="007F461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4931745"/>
    </w:sdtPr>
    <w:sdtContent>
      <w:p w:rsidR="004C157E" w:rsidRDefault="0073521B">
        <w:pPr>
          <w:pStyle w:val="a5"/>
          <w:jc w:val="right"/>
        </w:pPr>
        <w:r>
          <w:fldChar w:fldCharType="begin"/>
        </w:r>
        <w:r w:rsidR="005C4FE9">
          <w:instrText xml:space="preserve"> PAGE   \* MERGEFORMAT </w:instrText>
        </w:r>
        <w:r>
          <w:fldChar w:fldCharType="separate"/>
        </w:r>
        <w:r w:rsidR="00A1683A">
          <w:rPr>
            <w:noProof/>
          </w:rPr>
          <w:t>11</w:t>
        </w:r>
        <w:r>
          <w:fldChar w:fldCharType="end"/>
        </w:r>
      </w:p>
    </w:sdtContent>
  </w:sdt>
  <w:p w:rsidR="004C157E" w:rsidRDefault="003E03C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3C1" w:rsidRDefault="003E03C1" w:rsidP="0073521B">
      <w:pPr>
        <w:spacing w:after="0" w:line="240" w:lineRule="auto"/>
      </w:pPr>
      <w:r>
        <w:separator/>
      </w:r>
    </w:p>
  </w:footnote>
  <w:footnote w:type="continuationSeparator" w:id="0">
    <w:p w:rsidR="003E03C1" w:rsidRDefault="003E03C1" w:rsidP="007352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F4235"/>
    <w:multiLevelType w:val="multilevel"/>
    <w:tmpl w:val="C798A25A"/>
    <w:lvl w:ilvl="0">
      <w:start w:val="1"/>
      <w:numFmt w:val="decimal"/>
      <w:lvlText w:val="%1."/>
      <w:lvlJc w:val="left"/>
      <w:pPr>
        <w:ind w:left="2771" w:hanging="360"/>
      </w:pPr>
      <w:rPr>
        <w:rFonts w:hint="default"/>
        <w:b/>
      </w:rPr>
    </w:lvl>
    <w:lvl w:ilvl="1">
      <w:start w:val="1"/>
      <w:numFmt w:val="decimal"/>
      <w:isLgl/>
      <w:lvlText w:val="%1.%2"/>
      <w:lvlJc w:val="left"/>
      <w:pPr>
        <w:ind w:left="435" w:hanging="43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C12BB3"/>
    <w:rsid w:val="001C007F"/>
    <w:rsid w:val="003E03C1"/>
    <w:rsid w:val="005C4FE9"/>
    <w:rsid w:val="006B0ACD"/>
    <w:rsid w:val="00730ADA"/>
    <w:rsid w:val="0073521B"/>
    <w:rsid w:val="007F461B"/>
    <w:rsid w:val="0080249C"/>
    <w:rsid w:val="008529CD"/>
    <w:rsid w:val="009078D2"/>
    <w:rsid w:val="009F1D04"/>
    <w:rsid w:val="00A1683A"/>
    <w:rsid w:val="00AB05C5"/>
    <w:rsid w:val="00AD25DB"/>
    <w:rsid w:val="00C12BB3"/>
    <w:rsid w:val="00C51346"/>
    <w:rsid w:val="00E869FE"/>
    <w:rsid w:val="00ED7A2A"/>
    <w:rsid w:val="00FB4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BB3"/>
    <w:pPr>
      <w:spacing w:line="252" w:lineRule="auto"/>
    </w:pPr>
    <w:rPr>
      <w:rFonts w:asciiTheme="majorHAnsi" w:eastAsiaTheme="majorEastAsia" w:hAnsiTheme="majorHAnsi" w:cstheme="majorBid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2BB3"/>
    <w:pPr>
      <w:ind w:left="720"/>
      <w:contextualSpacing/>
    </w:pPr>
  </w:style>
  <w:style w:type="paragraph" w:styleId="a4">
    <w:name w:val="No Spacing"/>
    <w:uiPriority w:val="1"/>
    <w:qFormat/>
    <w:rsid w:val="00C12BB3"/>
    <w:pPr>
      <w:spacing w:after="0" w:line="240" w:lineRule="auto"/>
    </w:pPr>
    <w:rPr>
      <w:rFonts w:ascii="Calibri" w:eastAsia="Calibri" w:hAnsi="Calibri" w:cs="Times New Roman"/>
    </w:rPr>
  </w:style>
  <w:style w:type="paragraph" w:styleId="a5">
    <w:name w:val="footer"/>
    <w:basedOn w:val="a"/>
    <w:link w:val="a6"/>
    <w:uiPriority w:val="99"/>
    <w:unhideWhenUsed/>
    <w:rsid w:val="00C12BB3"/>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6">
    <w:name w:val="Нижний колонтитул Знак"/>
    <w:basedOn w:val="a0"/>
    <w:link w:val="a5"/>
    <w:uiPriority w:val="99"/>
    <w:rsid w:val="00C12BB3"/>
  </w:style>
  <w:style w:type="paragraph" w:styleId="a7">
    <w:name w:val="Balloon Text"/>
    <w:basedOn w:val="a"/>
    <w:link w:val="a8"/>
    <w:uiPriority w:val="99"/>
    <w:semiHidden/>
    <w:unhideWhenUsed/>
    <w:rsid w:val="00730AD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30ADA"/>
    <w:rPr>
      <w:rFonts w:ascii="Tahoma" w:eastAsiaTheme="maj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4237</Words>
  <Characters>24154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Гамид</dc:creator>
  <cp:keywords/>
  <dc:description/>
  <cp:lastModifiedBy>Гамид</cp:lastModifiedBy>
  <cp:revision>12</cp:revision>
  <dcterms:created xsi:type="dcterms:W3CDTF">2015-02-20T08:02:00Z</dcterms:created>
  <dcterms:modified xsi:type="dcterms:W3CDTF">2015-03-06T11:00:00Z</dcterms:modified>
</cp:coreProperties>
</file>