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64" w:rsidRDefault="008347F2" w:rsidP="008347F2">
      <w:pPr>
        <w:keepNext/>
        <w:keepLines/>
        <w:spacing w:before="100" w:beforeAutospacing="1" w:after="100" w:afterAutospacing="1"/>
        <w:outlineLvl w:val="1"/>
        <w:rPr>
          <w:b/>
          <w:shd w:val="clear" w:color="auto" w:fill="FFFFFF"/>
        </w:rPr>
      </w:pPr>
      <w:r>
        <w:rPr>
          <w:b/>
          <w:shd w:val="clear" w:color="auto" w:fill="FFFFFF"/>
        </w:rPr>
        <w:t xml:space="preserve">                                                                </w:t>
      </w:r>
    </w:p>
    <w:p w:rsidR="00413264" w:rsidRDefault="00413264" w:rsidP="008347F2">
      <w:pPr>
        <w:keepNext/>
        <w:keepLines/>
        <w:spacing w:before="100" w:beforeAutospacing="1" w:after="100" w:afterAutospacing="1"/>
        <w:outlineLvl w:val="1"/>
        <w:rPr>
          <w:b/>
          <w:shd w:val="clear" w:color="auto" w:fill="FFFFFF"/>
        </w:rPr>
      </w:pPr>
    </w:p>
    <w:p w:rsidR="00413264" w:rsidRDefault="00413264" w:rsidP="008347F2">
      <w:pPr>
        <w:keepNext/>
        <w:keepLines/>
        <w:spacing w:before="100" w:beforeAutospacing="1" w:after="100" w:afterAutospacing="1"/>
        <w:outlineLvl w:val="1"/>
        <w:rPr>
          <w:b/>
          <w:shd w:val="clear" w:color="auto" w:fill="FFFFFF"/>
        </w:rPr>
      </w:pPr>
    </w:p>
    <w:p w:rsidR="008347F2" w:rsidRDefault="008347F2" w:rsidP="00413264">
      <w:pPr>
        <w:keepNext/>
        <w:keepLines/>
        <w:spacing w:before="100" w:beforeAutospacing="1" w:after="100" w:afterAutospacing="1"/>
        <w:jc w:val="center"/>
        <w:outlineLvl w:val="1"/>
        <w:rPr>
          <w:rFonts w:eastAsia="Times New Roman" w:cs="Times New Roman"/>
          <w:b/>
          <w:bCs/>
          <w:spacing w:val="8"/>
          <w:sz w:val="72"/>
        </w:rPr>
      </w:pPr>
      <w:r>
        <w:rPr>
          <w:rFonts w:eastAsia="Times New Roman" w:cs="Times New Roman"/>
          <w:b/>
          <w:bCs/>
          <w:spacing w:val="8"/>
          <w:sz w:val="72"/>
        </w:rPr>
        <w:t>Отчет</w:t>
      </w:r>
    </w:p>
    <w:p w:rsidR="008347F2" w:rsidRDefault="008347F2" w:rsidP="008347F2">
      <w:pPr>
        <w:keepNext/>
        <w:keepLines/>
        <w:spacing w:before="100" w:beforeAutospacing="1" w:after="100" w:afterAutospacing="1"/>
        <w:jc w:val="center"/>
        <w:outlineLvl w:val="1"/>
        <w:rPr>
          <w:rFonts w:eastAsia="Times New Roman" w:cs="Times New Roman"/>
          <w:b/>
          <w:bCs/>
          <w:spacing w:val="8"/>
          <w:sz w:val="56"/>
        </w:rPr>
      </w:pPr>
      <w:r>
        <w:rPr>
          <w:rFonts w:eastAsia="Times New Roman" w:cs="Times New Roman"/>
          <w:b/>
          <w:bCs/>
          <w:spacing w:val="8"/>
          <w:sz w:val="56"/>
        </w:rPr>
        <w:t xml:space="preserve">о результатах </w:t>
      </w:r>
      <w:proofErr w:type="spellStart"/>
      <w:r>
        <w:rPr>
          <w:rFonts w:eastAsia="Times New Roman" w:cs="Times New Roman"/>
          <w:b/>
          <w:bCs/>
          <w:spacing w:val="8"/>
          <w:sz w:val="56"/>
        </w:rPr>
        <w:t>самообследования</w:t>
      </w:r>
      <w:proofErr w:type="spellEnd"/>
      <w:r>
        <w:rPr>
          <w:rFonts w:eastAsia="Times New Roman" w:cs="Times New Roman"/>
          <w:b/>
          <w:bCs/>
          <w:spacing w:val="8"/>
          <w:sz w:val="56"/>
        </w:rPr>
        <w:t xml:space="preserve"> </w:t>
      </w:r>
    </w:p>
    <w:p w:rsidR="008347F2" w:rsidRDefault="008347F2" w:rsidP="008347F2">
      <w:pPr>
        <w:keepNext/>
        <w:keepLines/>
        <w:spacing w:before="100" w:beforeAutospacing="1" w:after="100" w:afterAutospacing="1"/>
        <w:jc w:val="center"/>
        <w:outlineLvl w:val="1"/>
        <w:rPr>
          <w:rFonts w:eastAsia="Times New Roman" w:cs="Times New Roman"/>
          <w:b/>
          <w:bCs/>
          <w:spacing w:val="8"/>
          <w:sz w:val="56"/>
        </w:rPr>
      </w:pPr>
      <w:r>
        <w:rPr>
          <w:rFonts w:eastAsia="Times New Roman" w:cs="Times New Roman"/>
          <w:b/>
          <w:bCs/>
          <w:spacing w:val="8"/>
          <w:sz w:val="56"/>
        </w:rPr>
        <w:t xml:space="preserve">муниципального казенного </w:t>
      </w:r>
    </w:p>
    <w:p w:rsidR="008347F2" w:rsidRDefault="008347F2" w:rsidP="008347F2">
      <w:pPr>
        <w:keepNext/>
        <w:keepLines/>
        <w:spacing w:before="100" w:beforeAutospacing="1" w:after="100" w:afterAutospacing="1"/>
        <w:jc w:val="center"/>
        <w:outlineLvl w:val="1"/>
        <w:rPr>
          <w:rFonts w:eastAsia="Times New Roman" w:cs="Times New Roman"/>
          <w:b/>
          <w:bCs/>
          <w:spacing w:val="8"/>
          <w:sz w:val="56"/>
        </w:rPr>
      </w:pPr>
      <w:r>
        <w:rPr>
          <w:rFonts w:eastAsia="Times New Roman" w:cs="Times New Roman"/>
          <w:b/>
          <w:bCs/>
          <w:spacing w:val="8"/>
          <w:sz w:val="56"/>
        </w:rPr>
        <w:t xml:space="preserve">общеобразовательного учреждения </w:t>
      </w:r>
    </w:p>
    <w:p w:rsidR="008347F2" w:rsidRDefault="008347F2" w:rsidP="008347F2">
      <w:pPr>
        <w:keepNext/>
        <w:keepLines/>
        <w:spacing w:before="100" w:beforeAutospacing="1" w:after="100" w:afterAutospacing="1"/>
        <w:jc w:val="center"/>
        <w:outlineLvl w:val="1"/>
        <w:rPr>
          <w:rFonts w:eastAsia="Times New Roman" w:cs="Times New Roman"/>
          <w:b/>
          <w:bCs/>
          <w:spacing w:val="8"/>
          <w:sz w:val="52"/>
        </w:rPr>
      </w:pPr>
      <w:r>
        <w:rPr>
          <w:rFonts w:eastAsia="Times New Roman" w:cs="Times New Roman"/>
          <w:b/>
          <w:bCs/>
          <w:spacing w:val="8"/>
          <w:sz w:val="56"/>
        </w:rPr>
        <w:t>«</w:t>
      </w:r>
      <w:proofErr w:type="spellStart"/>
      <w:r>
        <w:rPr>
          <w:rFonts w:eastAsia="Times New Roman" w:cs="Times New Roman"/>
          <w:b/>
          <w:bCs/>
          <w:spacing w:val="8"/>
          <w:sz w:val="56"/>
        </w:rPr>
        <w:t>Уллуаинская</w:t>
      </w:r>
      <w:proofErr w:type="spellEnd"/>
      <w:r>
        <w:rPr>
          <w:rFonts w:eastAsia="Times New Roman" w:cs="Times New Roman"/>
          <w:b/>
          <w:bCs/>
          <w:spacing w:val="8"/>
          <w:sz w:val="56"/>
        </w:rPr>
        <w:t xml:space="preserve">  СОШ»   </w:t>
      </w:r>
      <w:proofErr w:type="spellStart"/>
      <w:r>
        <w:rPr>
          <w:rFonts w:eastAsia="Times New Roman" w:cs="Times New Roman"/>
          <w:b/>
          <w:bCs/>
          <w:spacing w:val="8"/>
          <w:sz w:val="52"/>
        </w:rPr>
        <w:t>Левашинского</w:t>
      </w:r>
      <w:proofErr w:type="spellEnd"/>
      <w:r>
        <w:rPr>
          <w:rFonts w:eastAsia="Times New Roman" w:cs="Times New Roman"/>
          <w:b/>
          <w:bCs/>
          <w:spacing w:val="8"/>
          <w:sz w:val="52"/>
        </w:rPr>
        <w:t xml:space="preserve">   района        Республики Дагестан  </w:t>
      </w:r>
    </w:p>
    <w:p w:rsidR="008347F2" w:rsidRDefault="008347F2" w:rsidP="007853A1">
      <w:pPr>
        <w:keepNext/>
        <w:keepLines/>
        <w:spacing w:before="100" w:beforeAutospacing="1" w:after="100" w:afterAutospacing="1"/>
        <w:jc w:val="center"/>
        <w:outlineLvl w:val="1"/>
        <w:rPr>
          <w:rFonts w:eastAsia="Times New Roman" w:cs="Times New Roman"/>
          <w:b/>
          <w:bCs/>
          <w:spacing w:val="8"/>
          <w:sz w:val="52"/>
        </w:rPr>
      </w:pPr>
      <w:r>
        <w:rPr>
          <w:rFonts w:eastAsia="Times New Roman" w:cs="Times New Roman"/>
          <w:b/>
          <w:bCs/>
          <w:spacing w:val="8"/>
          <w:sz w:val="52"/>
        </w:rPr>
        <w:t xml:space="preserve">  на 2019 - 2020уч.г.</w:t>
      </w: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4F1761" w:rsidRPr="007853A1" w:rsidRDefault="004F1761" w:rsidP="007853A1">
      <w:pPr>
        <w:keepNext/>
        <w:keepLines/>
        <w:spacing w:before="100" w:beforeAutospacing="1" w:after="100" w:afterAutospacing="1"/>
        <w:jc w:val="center"/>
        <w:outlineLvl w:val="1"/>
        <w:rPr>
          <w:rFonts w:eastAsia="Times New Roman" w:cs="Times New Roman"/>
          <w:b/>
          <w:bCs/>
          <w:spacing w:val="8"/>
          <w:sz w:val="52"/>
        </w:rPr>
      </w:pPr>
    </w:p>
    <w:p w:rsidR="008347F2" w:rsidRPr="004D6393" w:rsidRDefault="008347F2" w:rsidP="008347F2">
      <w:pPr>
        <w:tabs>
          <w:tab w:val="left" w:pos="900"/>
        </w:tabs>
        <w:spacing w:line="100" w:lineRule="atLeast"/>
        <w:ind w:firstLine="567"/>
        <w:jc w:val="center"/>
        <w:rPr>
          <w:rFonts w:cs="Times New Roman"/>
          <w:b/>
          <w:shd w:val="clear" w:color="auto" w:fill="FFFFFF"/>
        </w:rPr>
      </w:pPr>
      <w:r w:rsidRPr="004D6393">
        <w:rPr>
          <w:rFonts w:cs="Times New Roman"/>
          <w:b/>
          <w:shd w:val="clear" w:color="auto" w:fill="FFFFFF"/>
        </w:rPr>
        <w:lastRenderedPageBreak/>
        <w:t>Аналитическая часть</w:t>
      </w:r>
    </w:p>
    <w:p w:rsidR="008347F2" w:rsidRPr="004D6393" w:rsidRDefault="008347F2" w:rsidP="008347F2">
      <w:pPr>
        <w:numPr>
          <w:ilvl w:val="0"/>
          <w:numId w:val="1"/>
        </w:numPr>
        <w:tabs>
          <w:tab w:val="left" w:pos="900"/>
        </w:tabs>
        <w:spacing w:line="100" w:lineRule="atLeast"/>
        <w:jc w:val="both"/>
        <w:rPr>
          <w:rFonts w:cs="Times New Roman"/>
          <w:b/>
          <w:bCs/>
        </w:rPr>
      </w:pPr>
      <w:r w:rsidRPr="004D6393">
        <w:rPr>
          <w:rFonts w:cs="Times New Roman"/>
          <w:b/>
          <w:bCs/>
        </w:rPr>
        <w:t>Введение</w:t>
      </w:r>
    </w:p>
    <w:p w:rsidR="008347F2" w:rsidRPr="004D6393" w:rsidRDefault="008347F2" w:rsidP="008347F2">
      <w:pPr>
        <w:tabs>
          <w:tab w:val="left" w:pos="900"/>
        </w:tabs>
        <w:spacing w:line="100" w:lineRule="atLeast"/>
        <w:ind w:firstLine="552"/>
        <w:rPr>
          <w:rFonts w:cs="Times New Roman"/>
          <w:shd w:val="clear" w:color="auto" w:fill="FFFFFF"/>
        </w:rPr>
      </w:pPr>
      <w:proofErr w:type="spellStart"/>
      <w:r w:rsidRPr="004D6393">
        <w:rPr>
          <w:rFonts w:cs="Times New Roman"/>
          <w:bCs/>
          <w:shd w:val="clear" w:color="auto" w:fill="FFFFFF"/>
        </w:rPr>
        <w:t>Самообследование</w:t>
      </w:r>
      <w:proofErr w:type="spellEnd"/>
      <w:r w:rsidRPr="004D6393">
        <w:rPr>
          <w:rFonts w:cs="Times New Roman"/>
          <w:bCs/>
          <w:shd w:val="clear" w:color="auto" w:fill="FFFFFF"/>
        </w:rPr>
        <w:t xml:space="preserve"> МКОУ «</w:t>
      </w:r>
      <w:proofErr w:type="spellStart"/>
      <w:r w:rsidRPr="004D6393">
        <w:rPr>
          <w:rFonts w:cs="Times New Roman"/>
          <w:bCs/>
          <w:shd w:val="clear" w:color="auto" w:fill="FFFFFF"/>
        </w:rPr>
        <w:t>Уллуаинская</w:t>
      </w:r>
      <w:proofErr w:type="spellEnd"/>
      <w:r w:rsidRPr="004D6393">
        <w:rPr>
          <w:rFonts w:cs="Times New Roman"/>
          <w:bCs/>
          <w:shd w:val="clear" w:color="auto" w:fill="FFFFFF"/>
        </w:rPr>
        <w:t xml:space="preserve"> СОШ»  проводилось в соответствии с Порядком о проведения </w:t>
      </w:r>
      <w:proofErr w:type="spellStart"/>
      <w:r w:rsidRPr="004D6393">
        <w:rPr>
          <w:rFonts w:cs="Times New Roman"/>
          <w:bCs/>
          <w:shd w:val="clear" w:color="auto" w:fill="FFFFFF"/>
        </w:rPr>
        <w:t>самообследования</w:t>
      </w:r>
      <w:proofErr w:type="spellEnd"/>
      <w:r w:rsidRPr="004D6393">
        <w:rPr>
          <w:rFonts w:cs="Times New Roman"/>
          <w:bCs/>
          <w:shd w:val="clear" w:color="auto" w:fill="FFFFFF"/>
        </w:rPr>
        <w:t xml:space="preserve"> образовательной организации, утвержденного </w:t>
      </w:r>
      <w:r w:rsidRPr="004D6393">
        <w:rPr>
          <w:rFonts w:cs="Times New Roman"/>
          <w:b/>
          <w:bCs/>
          <w:color w:val="333333"/>
          <w:shd w:val="clear" w:color="auto" w:fill="FFFFFF"/>
        </w:rPr>
        <w:t xml:space="preserve">Приказом </w:t>
      </w:r>
      <w:r w:rsidRPr="004D6393">
        <w:rPr>
          <w:rStyle w:val="apple-converted-space"/>
          <w:rFonts w:cs="Times New Roman"/>
          <w:color w:val="333333"/>
          <w:shd w:val="clear" w:color="auto" w:fill="FFFFFF"/>
        </w:rPr>
        <w:t> </w:t>
      </w:r>
      <w:r w:rsidRPr="004D6393">
        <w:rPr>
          <w:rFonts w:cs="Times New Roman"/>
          <w:color w:val="333333"/>
          <w:shd w:val="clear" w:color="auto" w:fill="FFFFFF"/>
        </w:rPr>
        <w:t>Министерства образования и науки Российской Федерации</w:t>
      </w:r>
      <w:r w:rsidRPr="004D6393">
        <w:rPr>
          <w:rStyle w:val="apple-converted-space"/>
          <w:rFonts w:cs="Times New Roman"/>
          <w:color w:val="333333"/>
          <w:shd w:val="clear" w:color="auto" w:fill="FFFFFF"/>
        </w:rPr>
        <w:t> </w:t>
      </w:r>
      <w:r w:rsidRPr="004D6393">
        <w:rPr>
          <w:rFonts w:cs="Times New Roman"/>
          <w:color w:val="333333"/>
          <w:shd w:val="clear" w:color="auto" w:fill="FFFFFF"/>
        </w:rPr>
        <w:t>(</w:t>
      </w:r>
      <w:proofErr w:type="spellStart"/>
      <w:r w:rsidRPr="004D6393">
        <w:rPr>
          <w:rFonts w:cs="Times New Roman"/>
          <w:color w:val="333333"/>
          <w:shd w:val="clear" w:color="auto" w:fill="FFFFFF"/>
        </w:rPr>
        <w:t>Минобрнауки</w:t>
      </w:r>
      <w:proofErr w:type="spellEnd"/>
      <w:r w:rsidRPr="004D6393">
        <w:rPr>
          <w:rFonts w:cs="Times New Roman"/>
          <w:color w:val="333333"/>
          <w:shd w:val="clear" w:color="auto" w:fill="FFFFFF"/>
        </w:rPr>
        <w:t xml:space="preserve"> России) от 14 июня 2013 г. N</w:t>
      </w:r>
      <w:r w:rsidRPr="004D6393">
        <w:rPr>
          <w:rStyle w:val="apple-converted-space"/>
          <w:rFonts w:cs="Times New Roman"/>
          <w:color w:val="333333"/>
          <w:shd w:val="clear" w:color="auto" w:fill="FFFFFF"/>
        </w:rPr>
        <w:t> </w:t>
      </w:r>
      <w:r w:rsidRPr="004D6393">
        <w:rPr>
          <w:rFonts w:cs="Times New Roman"/>
          <w:b/>
          <w:bCs/>
          <w:color w:val="333333"/>
          <w:shd w:val="clear" w:color="auto" w:fill="FFFFFF"/>
        </w:rPr>
        <w:t>462</w:t>
      </w:r>
      <w:r w:rsidRPr="004D6393">
        <w:rPr>
          <w:rStyle w:val="apple-converted-space"/>
          <w:rFonts w:cs="Times New Roman"/>
          <w:color w:val="333333"/>
          <w:shd w:val="clear" w:color="auto" w:fill="FFFFFF"/>
        </w:rPr>
        <w:t> </w:t>
      </w:r>
      <w:r w:rsidRPr="004D6393">
        <w:rPr>
          <w:rFonts w:cs="Times New Roman"/>
          <w:color w:val="333333"/>
          <w:shd w:val="clear" w:color="auto" w:fill="FFFFFF"/>
        </w:rPr>
        <w:t>г. Москва  "</w:t>
      </w:r>
      <w:r w:rsidRPr="004D6393">
        <w:rPr>
          <w:rFonts w:cs="Times New Roman"/>
          <w:b/>
          <w:bCs/>
          <w:color w:val="333333"/>
          <w:shd w:val="clear" w:color="auto" w:fill="FFFFFF"/>
        </w:rPr>
        <w:t>Об</w:t>
      </w:r>
      <w:r w:rsidRPr="004D6393">
        <w:rPr>
          <w:rStyle w:val="apple-converted-space"/>
          <w:rFonts w:cs="Times New Roman"/>
          <w:color w:val="333333"/>
          <w:shd w:val="clear" w:color="auto" w:fill="FFFFFF"/>
        </w:rPr>
        <w:t> </w:t>
      </w:r>
      <w:r w:rsidRPr="004D6393">
        <w:rPr>
          <w:rFonts w:cs="Times New Roman"/>
          <w:b/>
          <w:bCs/>
          <w:color w:val="333333"/>
          <w:shd w:val="clear" w:color="auto" w:fill="FFFFFF"/>
        </w:rPr>
        <w:t>утверждении</w:t>
      </w:r>
      <w:r w:rsidRPr="004D6393">
        <w:rPr>
          <w:rStyle w:val="apple-converted-space"/>
          <w:rFonts w:cs="Times New Roman"/>
          <w:color w:val="333333"/>
          <w:shd w:val="clear" w:color="auto" w:fill="FFFFFF"/>
        </w:rPr>
        <w:t> </w:t>
      </w:r>
      <w:r w:rsidRPr="004D6393">
        <w:rPr>
          <w:rFonts w:cs="Times New Roman"/>
          <w:b/>
          <w:bCs/>
          <w:color w:val="333333"/>
          <w:shd w:val="clear" w:color="auto" w:fill="FFFFFF"/>
        </w:rPr>
        <w:t>Порядка</w:t>
      </w:r>
      <w:r w:rsidRPr="004D6393">
        <w:rPr>
          <w:rStyle w:val="apple-converted-space"/>
          <w:rFonts w:cs="Times New Roman"/>
          <w:color w:val="333333"/>
          <w:shd w:val="clear" w:color="auto" w:fill="FFFFFF"/>
        </w:rPr>
        <w:t> </w:t>
      </w:r>
      <w:r w:rsidRPr="004D6393">
        <w:rPr>
          <w:rFonts w:cs="Times New Roman"/>
          <w:b/>
          <w:bCs/>
          <w:color w:val="333333"/>
          <w:shd w:val="clear" w:color="auto" w:fill="FFFFFF"/>
        </w:rPr>
        <w:t xml:space="preserve">проведения </w:t>
      </w:r>
      <w:proofErr w:type="spellStart"/>
      <w:r w:rsidRPr="004D6393">
        <w:rPr>
          <w:rFonts w:cs="Times New Roman"/>
          <w:b/>
          <w:bCs/>
          <w:color w:val="333333"/>
          <w:shd w:val="clear" w:color="auto" w:fill="FFFFFF"/>
        </w:rPr>
        <w:t>самообследования</w:t>
      </w:r>
      <w:proofErr w:type="spellEnd"/>
      <w:r w:rsidRPr="004D6393">
        <w:rPr>
          <w:rStyle w:val="apple-converted-space"/>
          <w:rFonts w:cs="Times New Roman"/>
          <w:color w:val="333333"/>
          <w:shd w:val="clear" w:color="auto" w:fill="FFFFFF"/>
        </w:rPr>
        <w:t> </w:t>
      </w:r>
      <w:r w:rsidRPr="004D6393">
        <w:rPr>
          <w:rFonts w:cs="Times New Roman"/>
          <w:color w:val="333333"/>
          <w:shd w:val="clear" w:color="auto" w:fill="FFFFFF"/>
        </w:rPr>
        <w:t>образовательной организацией" и Законом Российской Федерации от 29.12. 2012г. «Об образовании</w:t>
      </w:r>
      <w:proofErr w:type="gramStart"/>
      <w:r w:rsidRPr="004D6393">
        <w:rPr>
          <w:rFonts w:cs="Times New Roman"/>
          <w:color w:val="333333"/>
          <w:shd w:val="clear" w:color="auto" w:fill="FFFFFF"/>
        </w:rPr>
        <w:t>»(</w:t>
      </w:r>
      <w:proofErr w:type="gramEnd"/>
      <w:r w:rsidRPr="004D6393">
        <w:rPr>
          <w:rFonts w:cs="Times New Roman"/>
          <w:color w:val="333333"/>
          <w:shd w:val="clear" w:color="auto" w:fill="FFFFFF"/>
        </w:rPr>
        <w:t>пункт 3, часть 2)..</w:t>
      </w:r>
      <w:proofErr w:type="spellStart"/>
      <w:r w:rsidRPr="004D6393">
        <w:rPr>
          <w:rFonts w:cs="Times New Roman"/>
          <w:color w:val="333333"/>
          <w:shd w:val="clear" w:color="auto" w:fill="FFFFFF"/>
        </w:rPr>
        <w:t>Самообследование</w:t>
      </w:r>
      <w:proofErr w:type="spellEnd"/>
      <w:r w:rsidRPr="004D6393">
        <w:rPr>
          <w:rFonts w:cs="Times New Roman"/>
          <w:color w:val="333333"/>
          <w:shd w:val="clear" w:color="auto" w:fill="FFFFFF"/>
        </w:rPr>
        <w:t xml:space="preserve"> проводится в форме анализа.  </w:t>
      </w:r>
      <w:r w:rsidRPr="004D6393">
        <w:rPr>
          <w:rFonts w:eastAsia="Times New Roman" w:cs="Times New Roman"/>
          <w:bCs/>
          <w:spacing w:val="8"/>
        </w:rPr>
        <w:t xml:space="preserve">В ходе проверки комиссией по проведению </w:t>
      </w:r>
      <w:proofErr w:type="spellStart"/>
      <w:r w:rsidRPr="004D6393">
        <w:rPr>
          <w:rFonts w:eastAsia="Times New Roman" w:cs="Times New Roman"/>
          <w:bCs/>
          <w:spacing w:val="8"/>
        </w:rPr>
        <w:t>самообследования</w:t>
      </w:r>
      <w:proofErr w:type="spellEnd"/>
      <w:r w:rsidRPr="004D6393">
        <w:rPr>
          <w:rFonts w:eastAsia="Times New Roman" w:cs="Times New Roman"/>
          <w:bCs/>
          <w:spacing w:val="8"/>
        </w:rPr>
        <w:t xml:space="preserve"> проведен анализ содержания, уровня и качества подготовки обучающихся по  образовательным программам</w:t>
      </w:r>
      <w:proofErr w:type="gramStart"/>
      <w:r w:rsidRPr="004D6393">
        <w:rPr>
          <w:rFonts w:eastAsia="Times New Roman" w:cs="Times New Roman"/>
          <w:bCs/>
          <w:spacing w:val="8"/>
        </w:rPr>
        <w:t xml:space="preserve"> ,</w:t>
      </w:r>
      <w:proofErr w:type="gramEnd"/>
      <w:r w:rsidRPr="004D6393">
        <w:rPr>
          <w:rFonts w:eastAsia="Times New Roman" w:cs="Times New Roman"/>
          <w:bCs/>
          <w:spacing w:val="8"/>
        </w:rPr>
        <w:t xml:space="preserve"> организационно-правовой документации, учебных планов и программ, учебно-методического и информационного обеспечения учебно-воспитательного процесса,  кадрового  и материально-технического  обеспечения</w:t>
      </w:r>
      <w:r w:rsidRPr="004D6393">
        <w:rPr>
          <w:rFonts w:cs="Times New Roman"/>
          <w:color w:val="333333"/>
          <w:shd w:val="clear" w:color="auto" w:fill="FFFFFF"/>
        </w:rPr>
        <w:t xml:space="preserve">         </w:t>
      </w:r>
      <w:r w:rsidRPr="004D6393">
        <w:rPr>
          <w:rFonts w:eastAsia="Times New Roman" w:cs="Times New Roman"/>
          <w:bCs/>
          <w:spacing w:val="8"/>
        </w:rPr>
        <w:t xml:space="preserve">Цель проведения </w:t>
      </w:r>
      <w:proofErr w:type="spellStart"/>
      <w:r w:rsidRPr="004D6393">
        <w:rPr>
          <w:rFonts w:eastAsia="Times New Roman" w:cs="Times New Roman"/>
          <w:bCs/>
          <w:spacing w:val="8"/>
        </w:rPr>
        <w:t>самообследования</w:t>
      </w:r>
      <w:proofErr w:type="spellEnd"/>
      <w:r w:rsidRPr="004D6393">
        <w:rPr>
          <w:rFonts w:eastAsia="Times New Roman" w:cs="Times New Roman"/>
          <w:bCs/>
          <w:spacing w:val="8"/>
        </w:rPr>
        <w:t>: получения достоверной информации о состоянии МКОУ  «</w:t>
      </w:r>
      <w:proofErr w:type="spellStart"/>
      <w:r w:rsidRPr="004D6393">
        <w:rPr>
          <w:rFonts w:eastAsia="Times New Roman" w:cs="Times New Roman"/>
          <w:bCs/>
          <w:spacing w:val="8"/>
        </w:rPr>
        <w:t>Уллуаинская</w:t>
      </w:r>
      <w:proofErr w:type="spellEnd"/>
      <w:r w:rsidRPr="004D6393">
        <w:rPr>
          <w:rFonts w:eastAsia="Times New Roman" w:cs="Times New Roman"/>
          <w:bCs/>
          <w:spacing w:val="8"/>
        </w:rPr>
        <w:t xml:space="preserve"> СОШ» на август 2020г.</w:t>
      </w:r>
    </w:p>
    <w:p w:rsidR="008347F2" w:rsidRPr="004D6393" w:rsidRDefault="008347F2" w:rsidP="008347F2">
      <w:pPr>
        <w:keepNext/>
        <w:keepLines/>
        <w:spacing w:before="100" w:beforeAutospacing="1" w:after="100" w:afterAutospacing="1"/>
        <w:outlineLvl w:val="1"/>
        <w:rPr>
          <w:rFonts w:eastAsia="Times New Roman" w:cs="Times New Roman"/>
          <w:bCs/>
          <w:spacing w:val="8"/>
        </w:rPr>
      </w:pPr>
      <w:r w:rsidRPr="004D6393">
        <w:rPr>
          <w:rFonts w:eastAsia="Times New Roman" w:cs="Times New Roman"/>
          <w:bCs/>
          <w:spacing w:val="8"/>
        </w:rPr>
        <w:t xml:space="preserve">Процесс  </w:t>
      </w:r>
      <w:proofErr w:type="spellStart"/>
      <w:r w:rsidRPr="004D6393">
        <w:rPr>
          <w:rFonts w:eastAsia="Times New Roman" w:cs="Times New Roman"/>
          <w:bCs/>
          <w:spacing w:val="8"/>
        </w:rPr>
        <w:t>самообследование</w:t>
      </w:r>
      <w:proofErr w:type="spellEnd"/>
      <w:r w:rsidRPr="004D6393">
        <w:rPr>
          <w:rFonts w:eastAsia="Times New Roman" w:cs="Times New Roman"/>
          <w:bCs/>
          <w:spacing w:val="8"/>
        </w:rPr>
        <w:t xml:space="preserve">  - это познавательная деятельность учителей, учащихся, администрации школы, носящий характер и направления на развитие образовательной среды и педагогического процесса и коррекцию деятельности школьного коллектива и его администрации.</w:t>
      </w:r>
      <w:r w:rsidR="004F1761" w:rsidRPr="004D6393">
        <w:rPr>
          <w:rFonts w:eastAsia="Times New Roman" w:cs="Times New Roman"/>
          <w:bCs/>
          <w:spacing w:val="8"/>
        </w:rPr>
        <w:t xml:space="preserve">                                                                                                            </w:t>
      </w:r>
      <w:r w:rsidR="007B5327" w:rsidRPr="004D6393">
        <w:rPr>
          <w:rFonts w:eastAsia="Times New Roman" w:cs="Times New Roman"/>
          <w:bCs/>
          <w:spacing w:val="8"/>
        </w:rPr>
        <w:t xml:space="preserve">                    </w:t>
      </w:r>
      <w:r w:rsidR="004F1761" w:rsidRPr="004D6393">
        <w:rPr>
          <w:rFonts w:eastAsia="Times New Roman" w:cs="Times New Roman"/>
          <w:bCs/>
          <w:spacing w:val="8"/>
        </w:rPr>
        <w:t xml:space="preserve">    </w:t>
      </w:r>
      <w:r w:rsidRPr="004D6393">
        <w:rPr>
          <w:rFonts w:eastAsia="Times New Roman" w:cs="Times New Roman"/>
          <w:b/>
          <w:bCs/>
          <w:spacing w:val="8"/>
        </w:rPr>
        <w:t xml:space="preserve">Цели  </w:t>
      </w:r>
      <w:proofErr w:type="spellStart"/>
      <w:r w:rsidRPr="004D6393">
        <w:rPr>
          <w:rFonts w:eastAsia="Times New Roman" w:cs="Times New Roman"/>
          <w:b/>
          <w:bCs/>
          <w:spacing w:val="8"/>
        </w:rPr>
        <w:t>самообследования</w:t>
      </w:r>
      <w:proofErr w:type="spellEnd"/>
      <w:r w:rsidRPr="004D6393">
        <w:rPr>
          <w:rFonts w:eastAsia="Times New Roman" w:cs="Times New Roman"/>
          <w:b/>
          <w:bCs/>
          <w:spacing w:val="8"/>
        </w:rPr>
        <w:t xml:space="preserve">: </w:t>
      </w:r>
      <w:r w:rsidRPr="004D6393">
        <w:rPr>
          <w:rFonts w:eastAsia="Times New Roman" w:cs="Times New Roman"/>
          <w:bCs/>
          <w:spacing w:val="8"/>
        </w:rPr>
        <w:t xml:space="preserve">                                                                                                                    -  получения объективной информации о состоянии образовательной деятельности;                 </w:t>
      </w:r>
      <w:r w:rsidR="007B5327" w:rsidRPr="004D6393">
        <w:rPr>
          <w:rFonts w:eastAsia="Times New Roman" w:cs="Times New Roman"/>
          <w:bCs/>
          <w:spacing w:val="8"/>
        </w:rPr>
        <w:t xml:space="preserve">                </w:t>
      </w:r>
      <w:r w:rsidRPr="004D6393">
        <w:rPr>
          <w:rFonts w:eastAsia="Times New Roman" w:cs="Times New Roman"/>
          <w:bCs/>
          <w:spacing w:val="8"/>
        </w:rPr>
        <w:t xml:space="preserve">   - установление степени соответствия фактического (реального)  состояния    образовательного процесса  планируемому;                                                                                                                 </w:t>
      </w:r>
      <w:r w:rsidR="007B5327" w:rsidRPr="004D6393">
        <w:rPr>
          <w:rFonts w:eastAsia="Times New Roman" w:cs="Times New Roman"/>
          <w:bCs/>
          <w:spacing w:val="8"/>
        </w:rPr>
        <w:t xml:space="preserve">                 </w:t>
      </w:r>
      <w:r w:rsidRPr="004D6393">
        <w:rPr>
          <w:rFonts w:eastAsia="Times New Roman" w:cs="Times New Roman"/>
          <w:bCs/>
          <w:spacing w:val="8"/>
        </w:rPr>
        <w:t xml:space="preserve">  </w:t>
      </w:r>
      <w:r w:rsidRPr="004D6393">
        <w:rPr>
          <w:rFonts w:eastAsia="Times New Roman" w:cs="Times New Roman"/>
          <w:color w:val="000000"/>
          <w:lang w:eastAsia="ru-RU" w:bidi="as-IN"/>
        </w:rPr>
        <w:t xml:space="preserve">- оказания методической помощи, совершенствования и развития профессионального мастерства учителей школы;                                                                                                                                                                    </w:t>
      </w:r>
      <w:proofErr w:type="gramStart"/>
      <w:r w:rsidRPr="004D6393">
        <w:rPr>
          <w:rFonts w:eastAsia="Times New Roman" w:cs="Times New Roman"/>
          <w:color w:val="000000"/>
          <w:lang w:eastAsia="ru-RU" w:bidi="as-IN"/>
        </w:rPr>
        <w:t>-в</w:t>
      </w:r>
      <w:proofErr w:type="gramEnd"/>
      <w:r w:rsidRPr="004D6393">
        <w:rPr>
          <w:rFonts w:eastAsia="Times New Roman" w:cs="Times New Roman"/>
          <w:color w:val="000000"/>
          <w:lang w:eastAsia="ru-RU" w:bidi="as-IN"/>
        </w:rPr>
        <w:t>заимодействия администрации и педагогического коллектива, ориентированное на совершенствование педагогического процесса по требованиям ФГОС;</w:t>
      </w:r>
    </w:p>
    <w:p w:rsidR="008347F2" w:rsidRPr="004D6393" w:rsidRDefault="008347F2" w:rsidP="008347F2">
      <w:pPr>
        <w:numPr>
          <w:ilvl w:val="0"/>
          <w:numId w:val="2"/>
        </w:numPr>
        <w:tabs>
          <w:tab w:val="left" w:pos="900"/>
        </w:tabs>
        <w:spacing w:line="100" w:lineRule="atLeast"/>
        <w:jc w:val="both"/>
        <w:rPr>
          <w:rFonts w:cs="Times New Roman"/>
          <w:b/>
          <w:bCs/>
        </w:rPr>
      </w:pPr>
      <w:r w:rsidRPr="004D6393">
        <w:rPr>
          <w:rFonts w:cs="Times New Roman"/>
          <w:b/>
          <w:bCs/>
        </w:rPr>
        <w:t>Организационно-правовое обеспечение образовательной деятельности</w:t>
      </w:r>
    </w:p>
    <w:p w:rsidR="008347F2" w:rsidRPr="004D6393" w:rsidRDefault="008347F2" w:rsidP="008347F2">
      <w:pPr>
        <w:tabs>
          <w:tab w:val="left" w:pos="900"/>
        </w:tabs>
        <w:spacing w:line="100" w:lineRule="atLeast"/>
        <w:jc w:val="both"/>
        <w:rPr>
          <w:rFonts w:cs="Times New Roman"/>
          <w:b/>
          <w:i/>
          <w:shd w:val="clear" w:color="auto" w:fill="FFFFFF"/>
        </w:rPr>
      </w:pPr>
      <w:r w:rsidRPr="004D6393">
        <w:rPr>
          <w:rFonts w:cs="Times New Roman"/>
          <w:b/>
          <w:i/>
          <w:shd w:val="clear" w:color="auto" w:fill="FFFFFF"/>
        </w:rPr>
        <w:t>2.1. Устав образовательного учреждения</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Принят решением общего собрания трудового коллектива МКОУ "</w:t>
      </w:r>
      <w:proofErr w:type="spellStart"/>
      <w:r w:rsidRPr="004D6393">
        <w:rPr>
          <w:rFonts w:cs="Times New Roman"/>
          <w:shd w:val="clear" w:color="auto" w:fill="FFFFFF"/>
        </w:rPr>
        <w:t>Уллуаинская</w:t>
      </w:r>
      <w:proofErr w:type="spellEnd"/>
      <w:r w:rsidRPr="004D6393">
        <w:rPr>
          <w:rFonts w:cs="Times New Roman"/>
          <w:shd w:val="clear" w:color="auto" w:fill="FFFFFF"/>
        </w:rPr>
        <w:t xml:space="preserve"> СОШ" </w:t>
      </w:r>
      <w:r w:rsidRPr="004D6393">
        <w:rPr>
          <w:rFonts w:cs="Times New Roman"/>
          <w:color w:val="FF0000"/>
          <w:shd w:val="clear" w:color="auto" w:fill="FFFFFF"/>
        </w:rPr>
        <w:t xml:space="preserve"> </w:t>
      </w:r>
      <w:r w:rsidRPr="004D6393">
        <w:rPr>
          <w:rFonts w:cs="Times New Roman"/>
          <w:color w:val="000000" w:themeColor="text1"/>
          <w:shd w:val="clear" w:color="auto" w:fill="FFFFFF"/>
        </w:rPr>
        <w:t>Утверждён постановлением администрации муниципального района "</w:t>
      </w:r>
      <w:proofErr w:type="spellStart"/>
      <w:r w:rsidRPr="004D6393">
        <w:rPr>
          <w:rFonts w:cs="Times New Roman"/>
          <w:color w:val="000000" w:themeColor="text1"/>
          <w:shd w:val="clear" w:color="auto" w:fill="FFFFFF"/>
        </w:rPr>
        <w:t>Левашинский</w:t>
      </w:r>
      <w:proofErr w:type="spellEnd"/>
      <w:r w:rsidRPr="004D6393">
        <w:rPr>
          <w:rFonts w:cs="Times New Roman"/>
          <w:color w:val="000000" w:themeColor="text1"/>
          <w:shd w:val="clear" w:color="auto" w:fill="FFFFFF"/>
        </w:rPr>
        <w:t xml:space="preserve"> район" от 28.10.2016 № 165.</w:t>
      </w:r>
    </w:p>
    <w:p w:rsidR="008347F2" w:rsidRPr="004D6393" w:rsidRDefault="008347F2" w:rsidP="008347F2">
      <w:pPr>
        <w:tabs>
          <w:tab w:val="left" w:pos="900"/>
        </w:tabs>
        <w:spacing w:line="100" w:lineRule="atLeast"/>
        <w:jc w:val="both"/>
        <w:rPr>
          <w:rFonts w:cs="Times New Roman"/>
          <w:b/>
          <w:i/>
          <w:shd w:val="clear" w:color="auto" w:fill="FFFFFF"/>
        </w:rPr>
      </w:pPr>
      <w:r w:rsidRPr="004D6393">
        <w:rPr>
          <w:rFonts w:cs="Times New Roman"/>
          <w:b/>
          <w:i/>
          <w:shd w:val="clear" w:color="auto" w:fill="FFFFFF"/>
        </w:rPr>
        <w:t>2.2. Юридический адрес ОУ, фактический адрес ОУ</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 xml:space="preserve">Юридический и фактический адрес школы: </w:t>
      </w:r>
    </w:p>
    <w:p w:rsidR="008347F2" w:rsidRPr="004D6393" w:rsidRDefault="008347F2" w:rsidP="008347F2">
      <w:pPr>
        <w:tabs>
          <w:tab w:val="left" w:pos="420"/>
        </w:tabs>
        <w:spacing w:before="80"/>
        <w:rPr>
          <w:rFonts w:cs="Times New Roman"/>
          <w:iCs/>
        </w:rPr>
      </w:pPr>
      <w:r w:rsidRPr="004D6393">
        <w:rPr>
          <w:rFonts w:cs="Times New Roman"/>
          <w:shd w:val="clear" w:color="auto" w:fill="FFFFFF"/>
        </w:rPr>
        <w:t>368</w:t>
      </w:r>
      <w:r w:rsidRPr="004D6393">
        <w:rPr>
          <w:rFonts w:cs="Times New Roman"/>
          <w:color w:val="000000" w:themeColor="text1"/>
          <w:shd w:val="clear" w:color="auto" w:fill="FFFFFF"/>
        </w:rPr>
        <w:t>310</w:t>
      </w:r>
      <w:r w:rsidRPr="004D6393">
        <w:rPr>
          <w:rFonts w:cs="Times New Roman"/>
          <w:shd w:val="clear" w:color="auto" w:fill="FFFFFF"/>
        </w:rPr>
        <w:t xml:space="preserve">, с. </w:t>
      </w:r>
      <w:proofErr w:type="spellStart"/>
      <w:r w:rsidRPr="004D6393">
        <w:rPr>
          <w:rFonts w:cs="Times New Roman"/>
          <w:shd w:val="clear" w:color="auto" w:fill="FFFFFF"/>
        </w:rPr>
        <w:t>Уллуая</w:t>
      </w:r>
      <w:proofErr w:type="spellEnd"/>
      <w:r w:rsidRPr="004D6393">
        <w:rPr>
          <w:rFonts w:cs="Times New Roman"/>
          <w:shd w:val="clear" w:color="auto" w:fill="FFFFFF"/>
        </w:rPr>
        <w:t xml:space="preserve">  </w:t>
      </w:r>
      <w:proofErr w:type="spellStart"/>
      <w:r w:rsidRPr="004D6393">
        <w:rPr>
          <w:rFonts w:cs="Times New Roman"/>
          <w:shd w:val="clear" w:color="auto" w:fill="FFFFFF"/>
        </w:rPr>
        <w:t>Левашинского</w:t>
      </w:r>
      <w:proofErr w:type="spellEnd"/>
      <w:r w:rsidRPr="004D6393">
        <w:rPr>
          <w:rFonts w:cs="Times New Roman"/>
          <w:shd w:val="clear" w:color="auto" w:fill="FFFFFF"/>
        </w:rPr>
        <w:t xml:space="preserve"> района РД;                                                                                </w:t>
      </w:r>
      <w:r w:rsidR="00C8058E" w:rsidRPr="004D6393">
        <w:rPr>
          <w:rFonts w:cs="Times New Roman"/>
          <w:shd w:val="clear" w:color="auto" w:fill="FFFFFF"/>
        </w:rPr>
        <w:t xml:space="preserve">            </w:t>
      </w:r>
      <w:r w:rsidRPr="004D6393">
        <w:rPr>
          <w:rStyle w:val="a3"/>
          <w:rFonts w:cs="Times New Roman"/>
        </w:rPr>
        <w:t xml:space="preserve"> Реквизиты:   ИНН 0521008538  </w:t>
      </w:r>
      <w:r w:rsidRPr="004D6393">
        <w:rPr>
          <w:rStyle w:val="a3"/>
          <w:rFonts w:cs="Times New Roman"/>
        </w:rPr>
        <w:tab/>
      </w:r>
      <w:r w:rsidRPr="004D6393">
        <w:rPr>
          <w:rStyle w:val="a3"/>
          <w:rFonts w:cs="Times New Roman"/>
        </w:rPr>
        <w:tab/>
        <w:t>КПП 052101001       ОГРН 1030501263561</w:t>
      </w:r>
      <w:r w:rsidRPr="004D6393">
        <w:rPr>
          <w:rStyle w:val="a3"/>
          <w:rFonts w:cs="Times New Roman"/>
        </w:rPr>
        <w:tab/>
      </w:r>
    </w:p>
    <w:p w:rsidR="008347F2" w:rsidRPr="004D6393" w:rsidRDefault="008347F2" w:rsidP="008347F2">
      <w:pPr>
        <w:tabs>
          <w:tab w:val="left" w:pos="900"/>
        </w:tabs>
        <w:spacing w:line="100" w:lineRule="atLeast"/>
        <w:jc w:val="both"/>
        <w:rPr>
          <w:rFonts w:cs="Times New Roman"/>
          <w:b/>
          <w:i/>
          <w:shd w:val="clear" w:color="auto" w:fill="FFFFFF"/>
        </w:rPr>
      </w:pPr>
      <w:r w:rsidRPr="004D6393">
        <w:rPr>
          <w:rFonts w:cs="Times New Roman"/>
          <w:b/>
          <w:i/>
          <w:shd w:val="clear" w:color="auto" w:fill="FFFFFF"/>
        </w:rPr>
        <w:t>2.3. Документы, на основании которых осуществляет свою деятельность ОУ:</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 xml:space="preserve">  а) организационно – правовая форма: </w:t>
      </w:r>
      <w:r w:rsidRPr="004D6393">
        <w:rPr>
          <w:rFonts w:cs="Times New Roman"/>
          <w:b/>
          <w:i/>
          <w:shd w:val="clear" w:color="auto" w:fill="FFFFFF"/>
        </w:rPr>
        <w:t>муниципальное учреждение</w:t>
      </w:r>
      <w:r w:rsidRPr="004D6393">
        <w:rPr>
          <w:rFonts w:cs="Times New Roman"/>
          <w:shd w:val="clear" w:color="auto" w:fill="FFFFFF"/>
        </w:rPr>
        <w:t xml:space="preserve">, по типу – </w:t>
      </w:r>
      <w:r w:rsidRPr="004D6393">
        <w:rPr>
          <w:rFonts w:cs="Times New Roman"/>
          <w:b/>
          <w:i/>
          <w:shd w:val="clear" w:color="auto" w:fill="FFFFFF"/>
        </w:rPr>
        <w:t>казенное</w:t>
      </w:r>
      <w:r w:rsidRPr="004D6393">
        <w:rPr>
          <w:rFonts w:cs="Times New Roman"/>
          <w:shd w:val="clear" w:color="auto" w:fill="FFFFFF"/>
        </w:rPr>
        <w:t xml:space="preserve">. </w:t>
      </w:r>
    </w:p>
    <w:p w:rsidR="008347F2" w:rsidRPr="004D6393" w:rsidRDefault="00093E88" w:rsidP="008347F2">
      <w:pPr>
        <w:rPr>
          <w:rStyle w:val="a3"/>
          <w:rFonts w:cs="Times New Roman"/>
          <w:i w:val="0"/>
        </w:rPr>
      </w:pPr>
      <w:r w:rsidRPr="004D6393">
        <w:rPr>
          <w:rStyle w:val="a3"/>
          <w:rFonts w:cs="Times New Roman"/>
        </w:rPr>
        <w:t xml:space="preserve">б) Регистрационное свидетельство </w:t>
      </w:r>
      <w:r w:rsidR="008347F2" w:rsidRPr="004D6393">
        <w:rPr>
          <w:rStyle w:val="a3"/>
          <w:rFonts w:cs="Times New Roman"/>
        </w:rPr>
        <w:t xml:space="preserve"> № 05-05/017-05/017/003/215-284/1 от 2 октября 2015 г.</w:t>
      </w:r>
    </w:p>
    <w:p w:rsidR="008347F2" w:rsidRPr="004D6393" w:rsidRDefault="000F203A" w:rsidP="008347F2">
      <w:pPr>
        <w:rPr>
          <w:rFonts w:cs="Times New Roman"/>
          <w:shd w:val="clear" w:color="auto" w:fill="FFFFFF"/>
        </w:rPr>
      </w:pPr>
      <w:r w:rsidRPr="004D6393">
        <w:rPr>
          <w:rStyle w:val="a3"/>
          <w:rFonts w:cs="Times New Roman"/>
        </w:rPr>
        <w:t>Лицензия: номер   9508,     дата  21 января 2020</w:t>
      </w:r>
      <w:r w:rsidR="008347F2" w:rsidRPr="004D6393">
        <w:rPr>
          <w:rStyle w:val="a3"/>
          <w:rFonts w:cs="Times New Roman"/>
        </w:rPr>
        <w:t xml:space="preserve"> г.</w:t>
      </w:r>
      <w:r w:rsidR="00A9592F" w:rsidRPr="004D6393">
        <w:rPr>
          <w:rStyle w:val="a3"/>
          <w:rFonts w:cs="Times New Roman"/>
        </w:rPr>
        <w:t xml:space="preserve"> № 101-04/20 </w:t>
      </w:r>
      <w:r w:rsidR="008347F2" w:rsidRPr="004D6393">
        <w:rPr>
          <w:rStyle w:val="a3"/>
          <w:rFonts w:cs="Times New Roman"/>
        </w:rPr>
        <w:t xml:space="preserve"> </w:t>
      </w:r>
      <w:r w:rsidR="008347F2" w:rsidRPr="004D6393">
        <w:rPr>
          <w:rFonts w:cs="Times New Roman"/>
          <w:shd w:val="clear" w:color="auto" w:fill="FFFFFF"/>
        </w:rPr>
        <w:t>вы</w:t>
      </w:r>
      <w:r w:rsidR="00093E88" w:rsidRPr="004D6393">
        <w:rPr>
          <w:rFonts w:cs="Times New Roman"/>
          <w:shd w:val="clear" w:color="auto" w:fill="FFFFFF"/>
        </w:rPr>
        <w:t xml:space="preserve">дана Министерством образования и науки </w:t>
      </w:r>
      <w:r w:rsidR="008347F2" w:rsidRPr="004D6393">
        <w:rPr>
          <w:rFonts w:cs="Times New Roman"/>
          <w:shd w:val="clear" w:color="auto" w:fill="FFFFFF"/>
        </w:rPr>
        <w:t xml:space="preserve"> Республики Дагестан, срок действия: </w:t>
      </w:r>
      <w:r w:rsidR="008347F2" w:rsidRPr="004D6393">
        <w:rPr>
          <w:rFonts w:cs="Times New Roman"/>
          <w:color w:val="000000" w:themeColor="text1"/>
          <w:u w:val="single"/>
          <w:shd w:val="clear" w:color="auto" w:fill="FFFFFF"/>
        </w:rPr>
        <w:t>бессрочная</w:t>
      </w:r>
      <w:r w:rsidR="008347F2" w:rsidRPr="004D6393">
        <w:rPr>
          <w:rFonts w:cs="Times New Roman"/>
          <w:shd w:val="clear" w:color="auto" w:fill="FFFFFF"/>
        </w:rPr>
        <w:t>.</w:t>
      </w:r>
    </w:p>
    <w:p w:rsidR="00093E88" w:rsidRPr="004D6393" w:rsidRDefault="00093E88" w:rsidP="008347F2">
      <w:pPr>
        <w:rPr>
          <w:rFonts w:cs="Times New Roman"/>
          <w:shd w:val="clear" w:color="auto" w:fill="FFFFFF"/>
        </w:rPr>
      </w:pPr>
      <w:r w:rsidRPr="004D6393">
        <w:rPr>
          <w:rFonts w:cs="Times New Roman"/>
          <w:shd w:val="clear" w:color="auto" w:fill="FFFFFF"/>
        </w:rPr>
        <w:t>Основной государственный регистрационный номер юридического лиц</w:t>
      </w:r>
      <w:proofErr w:type="gramStart"/>
      <w:r w:rsidRPr="004D6393">
        <w:rPr>
          <w:rFonts w:cs="Times New Roman"/>
          <w:shd w:val="clear" w:color="auto" w:fill="FFFFFF"/>
        </w:rPr>
        <w:t>а(</w:t>
      </w:r>
      <w:proofErr w:type="gramEnd"/>
      <w:r w:rsidRPr="004D6393">
        <w:rPr>
          <w:rFonts w:cs="Times New Roman"/>
          <w:shd w:val="clear" w:color="auto" w:fill="FFFFFF"/>
        </w:rPr>
        <w:t xml:space="preserve"> индивидуального предпринимателя) (ОГРН) – 1030501263561.</w:t>
      </w:r>
    </w:p>
    <w:p w:rsidR="00093E88" w:rsidRPr="004D6393" w:rsidRDefault="00093E88" w:rsidP="008347F2">
      <w:pPr>
        <w:rPr>
          <w:rFonts w:cs="Times New Roman"/>
          <w:shd w:val="clear" w:color="auto" w:fill="FFFFFF"/>
        </w:rPr>
      </w:pPr>
      <w:r w:rsidRPr="004D6393">
        <w:rPr>
          <w:rFonts w:cs="Times New Roman"/>
          <w:shd w:val="clear" w:color="auto" w:fill="FFFFFF"/>
        </w:rPr>
        <w:t>Идентификационный номер налогоплательщика --------0521008538</w:t>
      </w:r>
    </w:p>
    <w:p w:rsidR="00A9592F" w:rsidRPr="004D6393" w:rsidRDefault="00A9592F" w:rsidP="008347F2">
      <w:pPr>
        <w:rPr>
          <w:rFonts w:cs="Times New Roman"/>
        </w:rPr>
      </w:pPr>
      <w:r w:rsidRPr="004D6393">
        <w:rPr>
          <w:rFonts w:cs="Times New Roman"/>
          <w:shd w:val="clear" w:color="auto" w:fill="FFFFFF"/>
        </w:rPr>
        <w:t>Серия  05Л01     №  0003918. Приложение № серия 05Л01  № 0004051</w:t>
      </w:r>
    </w:p>
    <w:p w:rsidR="008347F2" w:rsidRPr="004D6393" w:rsidRDefault="008347F2" w:rsidP="008347F2">
      <w:pPr>
        <w:spacing w:line="100" w:lineRule="atLeast"/>
        <w:jc w:val="both"/>
        <w:rPr>
          <w:rFonts w:cs="Times New Roman"/>
        </w:rPr>
      </w:pPr>
      <w:r w:rsidRPr="004D6393">
        <w:rPr>
          <w:rFonts w:cs="Times New Roman"/>
        </w:rPr>
        <w:t xml:space="preserve">Образовательное учреждение   имеет лицензию на право осуществления следующих видов образовательной деятельности по программам:   </w:t>
      </w:r>
    </w:p>
    <w:p w:rsidR="008347F2" w:rsidRPr="004D6393" w:rsidRDefault="008347F2" w:rsidP="008347F2">
      <w:pPr>
        <w:spacing w:line="100" w:lineRule="atLeast"/>
        <w:jc w:val="both"/>
        <w:rPr>
          <w:rFonts w:cs="Times New Roman"/>
        </w:rPr>
      </w:pPr>
      <w:r w:rsidRPr="004D6393">
        <w:rPr>
          <w:rFonts w:cs="Times New Roman"/>
        </w:rPr>
        <w:t xml:space="preserve"> общеобразовательная программа начального общего образования,  </w:t>
      </w:r>
    </w:p>
    <w:p w:rsidR="008347F2" w:rsidRPr="004D6393" w:rsidRDefault="008347F2" w:rsidP="008347F2">
      <w:pPr>
        <w:spacing w:line="100" w:lineRule="atLeast"/>
        <w:jc w:val="both"/>
        <w:rPr>
          <w:rFonts w:cs="Times New Roman"/>
        </w:rPr>
      </w:pPr>
      <w:r w:rsidRPr="004D6393">
        <w:rPr>
          <w:rFonts w:cs="Times New Roman"/>
        </w:rPr>
        <w:t xml:space="preserve">общеобразовательная программа основного общего образования, </w:t>
      </w:r>
    </w:p>
    <w:p w:rsidR="008347F2" w:rsidRPr="004D6393" w:rsidRDefault="008347F2" w:rsidP="008347F2">
      <w:pPr>
        <w:spacing w:line="100" w:lineRule="atLeast"/>
        <w:jc w:val="both"/>
        <w:rPr>
          <w:rFonts w:cs="Times New Roman"/>
        </w:rPr>
      </w:pPr>
      <w:r w:rsidRPr="004D6393">
        <w:rPr>
          <w:rFonts w:cs="Times New Roman"/>
        </w:rPr>
        <w:t xml:space="preserve">общеобразовательная программа среднего (полного) общего образования; </w:t>
      </w:r>
    </w:p>
    <w:p w:rsidR="00A9592F" w:rsidRPr="004D6393" w:rsidRDefault="00A9592F" w:rsidP="008347F2">
      <w:pPr>
        <w:spacing w:line="100" w:lineRule="atLeast"/>
        <w:jc w:val="both"/>
        <w:rPr>
          <w:rFonts w:cs="Times New Roman"/>
        </w:rPr>
      </w:pPr>
      <w:r w:rsidRPr="004D6393">
        <w:rPr>
          <w:rFonts w:cs="Times New Roman"/>
        </w:rPr>
        <w:t>дополнительное образование детей и взрослых.</w:t>
      </w:r>
    </w:p>
    <w:p w:rsidR="008347F2" w:rsidRPr="004D6393" w:rsidRDefault="008347F2" w:rsidP="008347F2">
      <w:pPr>
        <w:spacing w:line="100" w:lineRule="atLeast"/>
        <w:jc w:val="both"/>
        <w:rPr>
          <w:rFonts w:cs="Times New Roman"/>
          <w:u w:val="single"/>
        </w:rPr>
      </w:pPr>
      <w:r w:rsidRPr="004D6393">
        <w:rPr>
          <w:rFonts w:cs="Times New Roman"/>
        </w:rPr>
        <w:t xml:space="preserve">в) Свидетельство о государственной аккредитации: </w:t>
      </w:r>
      <w:r w:rsidRPr="004D6393">
        <w:rPr>
          <w:rStyle w:val="a3"/>
          <w:rFonts w:cs="Times New Roman"/>
        </w:rPr>
        <w:t>: серия 05АО1 № 0001279 от 24.02.2016г.</w:t>
      </w:r>
      <w:r w:rsidRPr="004D6393">
        <w:rPr>
          <w:rFonts w:cs="Times New Roman"/>
        </w:rPr>
        <w:t xml:space="preserve"> выдано </w:t>
      </w:r>
      <w:r w:rsidRPr="004D6393">
        <w:rPr>
          <w:rFonts w:cs="Times New Roman"/>
          <w:shd w:val="clear" w:color="auto" w:fill="FFFFFF"/>
        </w:rPr>
        <w:t>Министерством образования и науки Республики Дагестан</w:t>
      </w:r>
      <w:proofErr w:type="gramStart"/>
      <w:r w:rsidRPr="004D6393">
        <w:rPr>
          <w:rFonts w:cs="Times New Roman"/>
        </w:rPr>
        <w:t>.</w:t>
      </w:r>
      <w:proofErr w:type="gramEnd"/>
      <w:r w:rsidRPr="004D6393">
        <w:rPr>
          <w:rFonts w:cs="Times New Roman"/>
        </w:rPr>
        <w:t xml:space="preserve"> </w:t>
      </w:r>
      <w:r w:rsidRPr="004D6393">
        <w:rPr>
          <w:rFonts w:cs="Times New Roman"/>
          <w:u w:val="single"/>
        </w:rPr>
        <w:t>(</w:t>
      </w:r>
      <w:proofErr w:type="gramStart"/>
      <w:r w:rsidRPr="004D6393">
        <w:rPr>
          <w:rFonts w:cs="Times New Roman"/>
          <w:u w:val="single"/>
        </w:rPr>
        <w:t>д</w:t>
      </w:r>
      <w:proofErr w:type="gramEnd"/>
      <w:r w:rsidRPr="004D6393">
        <w:rPr>
          <w:rFonts w:cs="Times New Roman"/>
          <w:u w:val="single"/>
        </w:rPr>
        <w:t>ействует до 03.06.2023г)</w:t>
      </w:r>
    </w:p>
    <w:p w:rsidR="008347F2" w:rsidRPr="004D6393" w:rsidRDefault="008347F2" w:rsidP="008347F2">
      <w:pPr>
        <w:spacing w:line="100" w:lineRule="atLeast"/>
        <w:jc w:val="both"/>
        <w:rPr>
          <w:rFonts w:cs="Times New Roman"/>
          <w:u w:val="single"/>
        </w:rPr>
      </w:pPr>
      <w:r w:rsidRPr="004D6393">
        <w:rPr>
          <w:rFonts w:eastAsia="Times New Roman" w:cs="Times New Roman"/>
          <w:bCs/>
          <w:spacing w:val="8"/>
          <w:kern w:val="0"/>
          <w:lang w:eastAsia="en-US" w:bidi="ar-SA"/>
        </w:rPr>
        <w:t xml:space="preserve">           МКОУ «</w:t>
      </w:r>
      <w:proofErr w:type="spellStart"/>
      <w:r w:rsidRPr="004D6393">
        <w:rPr>
          <w:rFonts w:eastAsia="Times New Roman" w:cs="Times New Roman"/>
          <w:bCs/>
          <w:spacing w:val="8"/>
          <w:kern w:val="0"/>
          <w:lang w:eastAsia="en-US" w:bidi="ar-SA"/>
        </w:rPr>
        <w:t>Уллуаинская</w:t>
      </w:r>
      <w:proofErr w:type="spellEnd"/>
      <w:r w:rsidRPr="004D6393">
        <w:rPr>
          <w:rFonts w:eastAsia="Times New Roman" w:cs="Times New Roman"/>
          <w:bCs/>
          <w:spacing w:val="8"/>
          <w:kern w:val="0"/>
          <w:lang w:eastAsia="en-US" w:bidi="ar-SA"/>
        </w:rPr>
        <w:t xml:space="preserve"> СОШ » осуществляет свою деятельность в соответствии с нормативно-правовыми документами:                                                                                                              </w:t>
      </w:r>
    </w:p>
    <w:p w:rsidR="008347F2" w:rsidRPr="004D6393" w:rsidRDefault="008347F2" w:rsidP="008347F2">
      <w:pPr>
        <w:spacing w:line="100" w:lineRule="atLeast"/>
        <w:jc w:val="both"/>
        <w:rPr>
          <w:rFonts w:cs="Times New Roman"/>
          <w:b/>
          <w:i/>
          <w:shd w:val="clear" w:color="auto" w:fill="FFFFFF"/>
        </w:rPr>
      </w:pPr>
      <w:r w:rsidRPr="004D6393">
        <w:rPr>
          <w:rFonts w:cs="Times New Roman"/>
          <w:b/>
          <w:i/>
          <w:shd w:val="clear" w:color="auto" w:fill="FFFFFF"/>
        </w:rPr>
        <w:t>2.4 Локальные акты, регламентирующие деятельность ОУ.</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Общее положение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Положение  приема </w:t>
      </w:r>
      <w:proofErr w:type="gramStart"/>
      <w:r w:rsidRPr="004D6393">
        <w:rPr>
          <w:rFonts w:eastAsia="Calibri" w:cs="Times New Roman"/>
          <w:kern w:val="0"/>
          <w:lang w:eastAsia="en-US" w:bidi="ar-SA"/>
        </w:rPr>
        <w:t>обучающихся</w:t>
      </w:r>
      <w:proofErr w:type="gramEnd"/>
      <w:r w:rsidRPr="004D6393">
        <w:rPr>
          <w:rFonts w:eastAsia="Calibri" w:cs="Times New Roman"/>
          <w:kern w:val="0"/>
          <w:lang w:eastAsia="en-US" w:bidi="ar-SA"/>
        </w:rPr>
        <w:t xml:space="preserve"> в общеобразовательное учреждение.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lastRenderedPageBreak/>
        <w:t xml:space="preserve">      Положение о портфолио ученика начальных классов.</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Положение о ведении классного журнала.</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b/>
          <w:kern w:val="0"/>
          <w:lang w:eastAsia="en-US" w:bidi="ar-SA"/>
        </w:rPr>
        <w:t xml:space="preserve">      </w:t>
      </w:r>
      <w:r w:rsidRPr="004D6393">
        <w:rPr>
          <w:rFonts w:eastAsia="Calibri" w:cs="Times New Roman"/>
          <w:kern w:val="0"/>
          <w:lang w:eastAsia="en-US" w:bidi="ar-SA"/>
        </w:rPr>
        <w:t>Положение об открытом уроке.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Положение о портфолио классного руководителя. </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Положение о ведении личных дел учащихся школы.</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Положение о школьной форме и внешнем виде </w:t>
      </w:r>
      <w:proofErr w:type="gramStart"/>
      <w:r w:rsidRPr="004D6393">
        <w:rPr>
          <w:rFonts w:eastAsia="Calibri" w:cs="Times New Roman"/>
          <w:kern w:val="0"/>
          <w:lang w:eastAsia="en-US" w:bidi="ar-SA"/>
        </w:rPr>
        <w:t>обучающихся</w:t>
      </w:r>
      <w:proofErr w:type="gramEnd"/>
      <w:r w:rsidRPr="004D6393">
        <w:rPr>
          <w:rFonts w:eastAsia="Calibri" w:cs="Times New Roman"/>
          <w:kern w:val="0"/>
          <w:lang w:eastAsia="en-US" w:bidi="ar-SA"/>
        </w:rPr>
        <w:t>.</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      Положение о родительском собрании.</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правах и обязанностях родителе</w:t>
      </w:r>
      <w:proofErr w:type="gramStart"/>
      <w:r w:rsidRPr="004D6393">
        <w:rPr>
          <w:rFonts w:eastAsia="Calibri" w:cs="Times New Roman"/>
          <w:kern w:val="0"/>
          <w:lang w:eastAsia="en-US" w:bidi="ar-SA"/>
        </w:rPr>
        <w:t>й(</w:t>
      </w:r>
      <w:proofErr w:type="gramEnd"/>
      <w:r w:rsidRPr="004D6393">
        <w:rPr>
          <w:rFonts w:eastAsia="Calibri" w:cs="Times New Roman"/>
          <w:kern w:val="0"/>
          <w:lang w:eastAsia="en-US" w:bidi="ar-SA"/>
        </w:rPr>
        <w:t>законных представителей) обучающихся.</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методическом объединении</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правах и обязанностях обучающихся</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об общешкольном родительском комитете.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Положение о порядке аттестации </w:t>
      </w:r>
      <w:proofErr w:type="spellStart"/>
      <w:r w:rsidRPr="004D6393">
        <w:rPr>
          <w:rFonts w:eastAsia="Calibri" w:cs="Times New Roman"/>
          <w:kern w:val="0"/>
          <w:lang w:eastAsia="en-US" w:bidi="ar-SA"/>
        </w:rPr>
        <w:t>педработников</w:t>
      </w:r>
      <w:proofErr w:type="spellEnd"/>
      <w:r w:rsidRPr="004D6393">
        <w:rPr>
          <w:rFonts w:eastAsia="Calibri" w:cs="Times New Roman"/>
          <w:kern w:val="0"/>
          <w:lang w:eastAsia="en-US" w:bidi="ar-SA"/>
        </w:rPr>
        <w:t xml:space="preserve"> на соответствие занимаемой должности</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совете отцов.</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совете по профилактике правонарушений.</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Положение о </w:t>
      </w:r>
      <w:proofErr w:type="gramStart"/>
      <w:r w:rsidRPr="004D6393">
        <w:rPr>
          <w:rFonts w:eastAsia="Calibri" w:cs="Times New Roman"/>
          <w:kern w:val="0"/>
          <w:lang w:eastAsia="en-US" w:bidi="ar-SA"/>
        </w:rPr>
        <w:t>текущем</w:t>
      </w:r>
      <w:proofErr w:type="gramEnd"/>
      <w:r w:rsidRPr="004D6393">
        <w:rPr>
          <w:rFonts w:eastAsia="Calibri" w:cs="Times New Roman"/>
          <w:kern w:val="0"/>
          <w:lang w:eastAsia="en-US" w:bidi="ar-SA"/>
        </w:rPr>
        <w:t xml:space="preserve"> и промежуточной аттестации обучающихся 1-11 классов.</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Положение об организации внеурочной деятельности </w:t>
      </w:r>
      <w:proofErr w:type="gramStart"/>
      <w:r w:rsidRPr="004D6393">
        <w:rPr>
          <w:rFonts w:eastAsia="Calibri" w:cs="Times New Roman"/>
          <w:kern w:val="0"/>
          <w:lang w:eastAsia="en-US" w:bidi="ar-SA"/>
        </w:rPr>
        <w:t>обучающихся</w:t>
      </w:r>
      <w:proofErr w:type="gramEnd"/>
      <w:r w:rsidRPr="004D6393">
        <w:rPr>
          <w:rFonts w:eastAsia="Calibri" w:cs="Times New Roman"/>
          <w:kern w:val="0"/>
          <w:lang w:eastAsia="en-US" w:bidi="ar-SA"/>
        </w:rPr>
        <w:t xml:space="preserve"> (ФГОС)</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об организации проведения школьного этапа ВОШ (олимпиады)</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проведении общешкольных мероприятий.</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порядке организации индивидуального обучения детей на дому</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проведении предметной недели.</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кружковой работе.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методическом объединении классных руководителей.</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плане воспитательной работы классного руководителя.</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об организации дежурства в школе.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рабочей программе.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педагогическом совете.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порядке ведения ученических тетрадей и их проверке.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классном руководстве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 xml:space="preserve">Положение о </w:t>
      </w:r>
      <w:proofErr w:type="spellStart"/>
      <w:r w:rsidRPr="004D6393">
        <w:rPr>
          <w:rFonts w:eastAsia="Calibri" w:cs="Times New Roman"/>
          <w:kern w:val="0"/>
          <w:lang w:eastAsia="en-US" w:bidi="ar-SA"/>
        </w:rPr>
        <w:t>внутришкольном</w:t>
      </w:r>
      <w:proofErr w:type="spellEnd"/>
      <w:r w:rsidRPr="004D6393">
        <w:rPr>
          <w:rFonts w:eastAsia="Calibri" w:cs="Times New Roman"/>
          <w:kern w:val="0"/>
          <w:lang w:eastAsia="en-US" w:bidi="ar-SA"/>
        </w:rPr>
        <w:t xml:space="preserve"> контроле.</w:t>
      </w:r>
    </w:p>
    <w:p w:rsidR="008347F2" w:rsidRPr="004D6393" w:rsidRDefault="008347F2"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методическом совете.</w:t>
      </w:r>
    </w:p>
    <w:p w:rsidR="009D68B3" w:rsidRPr="004D6393" w:rsidRDefault="009D68B3"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 языке (языках) образования.</w:t>
      </w:r>
    </w:p>
    <w:p w:rsidR="009D68B3" w:rsidRPr="004D6393" w:rsidRDefault="009D68B3" w:rsidP="008347F2">
      <w:pPr>
        <w:widowControl/>
        <w:numPr>
          <w:ilvl w:val="1"/>
          <w:numId w:val="3"/>
        </w:numPr>
        <w:suppressAutoHyphens w:val="0"/>
        <w:rPr>
          <w:rFonts w:eastAsia="Calibri" w:cs="Times New Roman"/>
          <w:kern w:val="0"/>
          <w:lang w:eastAsia="en-US" w:bidi="ar-SA"/>
        </w:rPr>
      </w:pPr>
      <w:r w:rsidRPr="004D6393">
        <w:rPr>
          <w:rFonts w:eastAsia="Calibri" w:cs="Times New Roman"/>
          <w:kern w:val="0"/>
          <w:lang w:eastAsia="en-US" w:bidi="ar-SA"/>
        </w:rPr>
        <w:t>Положение об образовательной программе начального общего и осно</w:t>
      </w:r>
      <w:r w:rsidR="00644E3E" w:rsidRPr="004D6393">
        <w:rPr>
          <w:rFonts w:eastAsia="Calibri" w:cs="Times New Roman"/>
          <w:kern w:val="0"/>
          <w:lang w:eastAsia="en-US" w:bidi="ar-SA"/>
        </w:rPr>
        <w:t xml:space="preserve">вного общего              </w:t>
      </w:r>
    </w:p>
    <w:p w:rsidR="00644E3E" w:rsidRPr="004D6393" w:rsidRDefault="00644E3E" w:rsidP="00644E3E">
      <w:pPr>
        <w:widowControl/>
        <w:suppressAutoHyphens w:val="0"/>
        <w:ind w:left="360"/>
        <w:rPr>
          <w:rFonts w:eastAsia="Calibri" w:cs="Times New Roman"/>
          <w:kern w:val="0"/>
          <w:lang w:eastAsia="en-US" w:bidi="ar-SA"/>
        </w:rPr>
      </w:pPr>
      <w:r w:rsidRPr="004D6393">
        <w:rPr>
          <w:rFonts w:eastAsia="Calibri" w:cs="Times New Roman"/>
          <w:kern w:val="0"/>
          <w:lang w:eastAsia="en-US" w:bidi="ar-SA"/>
        </w:rPr>
        <w:t xml:space="preserve">          Образования по ФГОС.</w:t>
      </w:r>
    </w:p>
    <w:p w:rsidR="00644E3E" w:rsidRPr="004D6393" w:rsidRDefault="00644E3E"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1.35     Положение о порядке выдачи справки об обучении или периода обучения.</w:t>
      </w:r>
    </w:p>
    <w:p w:rsidR="00644E3E" w:rsidRPr="004D6393" w:rsidRDefault="00644E3E"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1.36.    Положение о школьном библиотечном фонде учебников, порядке их использования и                      </w:t>
      </w:r>
    </w:p>
    <w:p w:rsidR="00644E3E" w:rsidRPr="004D6393" w:rsidRDefault="00644E3E"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                 </w:t>
      </w:r>
      <w:proofErr w:type="gramStart"/>
      <w:r w:rsidRPr="004D6393">
        <w:rPr>
          <w:rFonts w:eastAsia="Calibri" w:cs="Times New Roman"/>
          <w:kern w:val="0"/>
          <w:lang w:eastAsia="en-US" w:bidi="ar-SA"/>
        </w:rPr>
        <w:t>обеспечении</w:t>
      </w:r>
      <w:proofErr w:type="gramEnd"/>
      <w:r w:rsidRPr="004D6393">
        <w:rPr>
          <w:rFonts w:eastAsia="Calibri" w:cs="Times New Roman"/>
          <w:kern w:val="0"/>
          <w:lang w:eastAsia="en-US" w:bidi="ar-SA"/>
        </w:rPr>
        <w:t xml:space="preserve"> сохранности.</w:t>
      </w:r>
    </w:p>
    <w:p w:rsidR="00644E3E" w:rsidRPr="004D6393" w:rsidRDefault="00644E3E"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1.37.    Положение о центре образования цифрового и гуманитарного профилей  «Точка роста»</w:t>
      </w:r>
    </w:p>
    <w:p w:rsidR="00E70702" w:rsidRPr="004D6393" w:rsidRDefault="00E70702"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1.38.    Положение об общем собрании  трудового  коллектива.</w:t>
      </w:r>
    </w:p>
    <w:p w:rsidR="00E70702" w:rsidRPr="004D6393" w:rsidRDefault="00E70702"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1.39.    Положение о пропускном и </w:t>
      </w:r>
      <w:proofErr w:type="spellStart"/>
      <w:r w:rsidRPr="004D6393">
        <w:rPr>
          <w:rFonts w:eastAsia="Calibri" w:cs="Times New Roman"/>
          <w:kern w:val="0"/>
          <w:lang w:eastAsia="en-US" w:bidi="ar-SA"/>
        </w:rPr>
        <w:t>внутриобъектовом</w:t>
      </w:r>
      <w:proofErr w:type="spellEnd"/>
      <w:r w:rsidRPr="004D6393">
        <w:rPr>
          <w:rFonts w:eastAsia="Calibri" w:cs="Times New Roman"/>
          <w:kern w:val="0"/>
          <w:lang w:eastAsia="en-US" w:bidi="ar-SA"/>
        </w:rPr>
        <w:t xml:space="preserve"> режиме в образовательном учреждении.</w:t>
      </w:r>
    </w:p>
    <w:p w:rsidR="00E70702" w:rsidRPr="004D6393" w:rsidRDefault="00E70702"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1.40.    Положение об антитеррористической деятельности.</w:t>
      </w:r>
    </w:p>
    <w:p w:rsidR="00E70702" w:rsidRPr="004D6393" w:rsidRDefault="00E70702"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1.41.    Положение о распределении стимулирующей </w:t>
      </w:r>
      <w:proofErr w:type="gramStart"/>
      <w:r w:rsidRPr="004D6393">
        <w:rPr>
          <w:rFonts w:eastAsia="Calibri" w:cs="Times New Roman"/>
          <w:kern w:val="0"/>
          <w:lang w:eastAsia="en-US" w:bidi="ar-SA"/>
        </w:rPr>
        <w:t>части фонда оплаты труда работников</w:t>
      </w:r>
      <w:proofErr w:type="gramEnd"/>
    </w:p>
    <w:p w:rsidR="00E70702" w:rsidRPr="004D6393" w:rsidRDefault="00E70702"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              МКОУ «</w:t>
      </w:r>
      <w:proofErr w:type="spellStart"/>
      <w:r w:rsidRPr="004D6393">
        <w:rPr>
          <w:rFonts w:eastAsia="Calibri" w:cs="Times New Roman"/>
          <w:kern w:val="0"/>
          <w:lang w:eastAsia="en-US" w:bidi="ar-SA"/>
        </w:rPr>
        <w:t>Уллуаинская</w:t>
      </w:r>
      <w:proofErr w:type="spellEnd"/>
      <w:r w:rsidRPr="004D6393">
        <w:rPr>
          <w:rFonts w:eastAsia="Calibri" w:cs="Times New Roman"/>
          <w:kern w:val="0"/>
          <w:lang w:eastAsia="en-US" w:bidi="ar-SA"/>
        </w:rPr>
        <w:t xml:space="preserve"> СОШ» в новой редакции на 2019.</w:t>
      </w:r>
    </w:p>
    <w:p w:rsidR="00E70702" w:rsidRPr="004D6393" w:rsidRDefault="00E70702" w:rsidP="00644E3E">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1.42.    Положение о </w:t>
      </w:r>
      <w:proofErr w:type="spellStart"/>
      <w:r w:rsidRPr="004D6393">
        <w:rPr>
          <w:rFonts w:eastAsia="Calibri" w:cs="Times New Roman"/>
          <w:kern w:val="0"/>
          <w:lang w:eastAsia="en-US" w:bidi="ar-SA"/>
        </w:rPr>
        <w:t>психолого</w:t>
      </w:r>
      <w:proofErr w:type="spellEnd"/>
      <w:r w:rsidRPr="004D6393">
        <w:rPr>
          <w:rFonts w:eastAsia="Calibri" w:cs="Times New Roman"/>
          <w:kern w:val="0"/>
          <w:lang w:eastAsia="en-US" w:bidi="ar-SA"/>
        </w:rPr>
        <w:t xml:space="preserve"> </w:t>
      </w:r>
      <w:r w:rsidR="000F203A" w:rsidRPr="004D6393">
        <w:rPr>
          <w:rFonts w:eastAsia="Calibri" w:cs="Times New Roman"/>
          <w:kern w:val="0"/>
          <w:lang w:eastAsia="en-US" w:bidi="ar-SA"/>
        </w:rPr>
        <w:t>–</w:t>
      </w:r>
      <w:r w:rsidRPr="004D6393">
        <w:rPr>
          <w:rFonts w:eastAsia="Calibri" w:cs="Times New Roman"/>
          <w:kern w:val="0"/>
          <w:lang w:eastAsia="en-US" w:bidi="ar-SA"/>
        </w:rPr>
        <w:t xml:space="preserve"> педагогическом</w:t>
      </w:r>
      <w:r w:rsidR="000F203A" w:rsidRPr="004D6393">
        <w:rPr>
          <w:rFonts w:eastAsia="Calibri" w:cs="Times New Roman"/>
          <w:kern w:val="0"/>
          <w:lang w:eastAsia="en-US" w:bidi="ar-SA"/>
        </w:rPr>
        <w:t xml:space="preserve"> консилиуме.</w:t>
      </w:r>
    </w:p>
    <w:p w:rsidR="008347F2" w:rsidRPr="004D6393" w:rsidRDefault="000F203A" w:rsidP="000F203A">
      <w:pPr>
        <w:pStyle w:val="a4"/>
        <w:widowControl/>
        <w:numPr>
          <w:ilvl w:val="1"/>
          <w:numId w:val="6"/>
        </w:numPr>
        <w:suppressAutoHyphens w:val="0"/>
        <w:rPr>
          <w:rFonts w:eastAsia="Calibri" w:cs="Times New Roman"/>
          <w:kern w:val="0"/>
          <w:szCs w:val="24"/>
          <w:lang w:eastAsia="en-US" w:bidi="ar-SA"/>
        </w:rPr>
      </w:pPr>
      <w:r w:rsidRPr="004D6393">
        <w:rPr>
          <w:rFonts w:eastAsia="Calibri" w:cs="Times New Roman"/>
          <w:kern w:val="0"/>
          <w:szCs w:val="24"/>
          <w:lang w:eastAsia="en-US" w:bidi="ar-SA"/>
        </w:rPr>
        <w:t xml:space="preserve">    </w:t>
      </w:r>
      <w:r w:rsidR="008347F2" w:rsidRPr="004D6393">
        <w:rPr>
          <w:rFonts w:eastAsia="Calibri" w:cs="Times New Roman"/>
          <w:kern w:val="0"/>
          <w:szCs w:val="24"/>
          <w:lang w:eastAsia="en-US" w:bidi="ar-SA"/>
        </w:rPr>
        <w:t>Трудовой договор с учителем</w:t>
      </w:r>
    </w:p>
    <w:p w:rsidR="008347F2" w:rsidRPr="004D6393" w:rsidRDefault="000F203A" w:rsidP="000F203A">
      <w:pPr>
        <w:widowControl/>
        <w:numPr>
          <w:ilvl w:val="1"/>
          <w:numId w:val="6"/>
        </w:numPr>
        <w:suppressAutoHyphens w:val="0"/>
        <w:rPr>
          <w:rFonts w:eastAsia="Calibri" w:cs="Times New Roman"/>
          <w:kern w:val="0"/>
          <w:lang w:eastAsia="en-US" w:bidi="ar-SA"/>
        </w:rPr>
      </w:pPr>
      <w:r w:rsidRPr="004D6393">
        <w:rPr>
          <w:rFonts w:eastAsia="Calibri" w:cs="Times New Roman"/>
          <w:kern w:val="0"/>
          <w:lang w:eastAsia="en-US" w:bidi="ar-SA"/>
        </w:rPr>
        <w:t xml:space="preserve">    </w:t>
      </w:r>
      <w:r w:rsidR="008347F2" w:rsidRPr="004D6393">
        <w:rPr>
          <w:rFonts w:eastAsia="Calibri" w:cs="Times New Roman"/>
          <w:kern w:val="0"/>
          <w:lang w:eastAsia="en-US" w:bidi="ar-SA"/>
        </w:rPr>
        <w:t>Трудовой договор с техперсоналом</w:t>
      </w:r>
    </w:p>
    <w:p w:rsidR="008347F2" w:rsidRPr="004D6393" w:rsidRDefault="000F203A" w:rsidP="000F203A">
      <w:pPr>
        <w:widowControl/>
        <w:numPr>
          <w:ilvl w:val="1"/>
          <w:numId w:val="6"/>
        </w:numPr>
        <w:suppressAutoHyphens w:val="0"/>
        <w:rPr>
          <w:rFonts w:eastAsia="Calibri" w:cs="Times New Roman"/>
          <w:b/>
          <w:kern w:val="0"/>
          <w:lang w:eastAsia="en-US" w:bidi="ar-SA"/>
        </w:rPr>
      </w:pPr>
      <w:r w:rsidRPr="004D6393">
        <w:rPr>
          <w:rFonts w:eastAsia="Calibri" w:cs="Times New Roman"/>
          <w:b/>
          <w:kern w:val="0"/>
          <w:lang w:eastAsia="en-US" w:bidi="ar-SA"/>
        </w:rPr>
        <w:t xml:space="preserve">    </w:t>
      </w:r>
      <w:r w:rsidR="008347F2" w:rsidRPr="004D6393">
        <w:rPr>
          <w:rFonts w:eastAsia="Calibri" w:cs="Times New Roman"/>
          <w:b/>
          <w:kern w:val="0"/>
          <w:lang w:eastAsia="en-US" w:bidi="ar-SA"/>
        </w:rPr>
        <w:t>Договор об обучении между ОУ и родителям</w:t>
      </w:r>
    </w:p>
    <w:p w:rsidR="008347F2" w:rsidRPr="004D6393" w:rsidRDefault="000F203A" w:rsidP="000F203A">
      <w:pPr>
        <w:widowControl/>
        <w:numPr>
          <w:ilvl w:val="1"/>
          <w:numId w:val="6"/>
        </w:numPr>
        <w:suppressAutoHyphens w:val="0"/>
        <w:rPr>
          <w:rFonts w:eastAsia="Calibri" w:cs="Times New Roman"/>
          <w:b/>
          <w:kern w:val="0"/>
          <w:lang w:eastAsia="en-US" w:bidi="ar-SA"/>
        </w:rPr>
      </w:pPr>
      <w:r w:rsidRPr="004D6393">
        <w:rPr>
          <w:rFonts w:eastAsia="Calibri" w:cs="Times New Roman"/>
          <w:kern w:val="0"/>
          <w:lang w:eastAsia="en-US" w:bidi="ar-SA"/>
        </w:rPr>
        <w:t xml:space="preserve">    </w:t>
      </w:r>
      <w:r w:rsidR="008347F2" w:rsidRPr="004D6393">
        <w:rPr>
          <w:rFonts w:eastAsia="Calibri" w:cs="Times New Roman"/>
          <w:b/>
          <w:kern w:val="0"/>
          <w:lang w:eastAsia="en-US" w:bidi="ar-SA"/>
        </w:rPr>
        <w:t>Коллективный договор с приложением</w:t>
      </w:r>
    </w:p>
    <w:p w:rsidR="008347F2" w:rsidRPr="004D6393" w:rsidRDefault="000F203A" w:rsidP="000F203A">
      <w:pPr>
        <w:pStyle w:val="a4"/>
        <w:widowControl/>
        <w:numPr>
          <w:ilvl w:val="1"/>
          <w:numId w:val="6"/>
        </w:numPr>
        <w:suppressAutoHyphens w:val="0"/>
        <w:rPr>
          <w:rFonts w:eastAsia="Calibri" w:cs="Times New Roman"/>
          <w:kern w:val="0"/>
          <w:szCs w:val="24"/>
          <w:lang w:eastAsia="en-US" w:bidi="ar-SA"/>
        </w:rPr>
      </w:pPr>
      <w:r w:rsidRPr="004D6393">
        <w:rPr>
          <w:rFonts w:eastAsia="Calibri" w:cs="Times New Roman"/>
          <w:kern w:val="0"/>
          <w:szCs w:val="24"/>
          <w:lang w:eastAsia="en-US" w:bidi="ar-SA"/>
        </w:rPr>
        <w:t xml:space="preserve">    </w:t>
      </w:r>
      <w:r w:rsidR="008347F2" w:rsidRPr="004D6393">
        <w:rPr>
          <w:rFonts w:eastAsia="Calibri" w:cs="Times New Roman"/>
          <w:kern w:val="0"/>
          <w:szCs w:val="24"/>
          <w:lang w:eastAsia="en-US" w:bidi="ar-SA"/>
        </w:rPr>
        <w:t>Правила внутреннего трудового распорядка</w:t>
      </w:r>
    </w:p>
    <w:p w:rsidR="008347F2" w:rsidRPr="004D6393" w:rsidRDefault="008347F2" w:rsidP="000F203A">
      <w:pPr>
        <w:widowControl/>
        <w:numPr>
          <w:ilvl w:val="1"/>
          <w:numId w:val="6"/>
        </w:numPr>
        <w:suppressAutoHyphens w:val="0"/>
        <w:rPr>
          <w:rFonts w:eastAsia="Calibri" w:cs="Times New Roman"/>
          <w:kern w:val="0"/>
          <w:lang w:eastAsia="en-US" w:bidi="ar-SA"/>
        </w:rPr>
      </w:pPr>
      <w:r w:rsidRPr="004D6393">
        <w:rPr>
          <w:rFonts w:eastAsia="Calibri" w:cs="Times New Roman"/>
          <w:kern w:val="0"/>
          <w:lang w:eastAsia="en-US" w:bidi="ar-SA"/>
        </w:rPr>
        <w:t>Перечень учебников используемых в учебном процессе МКОУ «</w:t>
      </w:r>
      <w:proofErr w:type="spellStart"/>
      <w:r w:rsidRPr="004D6393">
        <w:rPr>
          <w:rFonts w:eastAsia="Calibri" w:cs="Times New Roman"/>
          <w:kern w:val="0"/>
          <w:lang w:eastAsia="en-US" w:bidi="ar-SA"/>
        </w:rPr>
        <w:t>Уллуаинская</w:t>
      </w:r>
      <w:proofErr w:type="spellEnd"/>
      <w:r w:rsidRPr="004D6393">
        <w:rPr>
          <w:rFonts w:eastAsia="Calibri" w:cs="Times New Roman"/>
          <w:kern w:val="0"/>
          <w:lang w:eastAsia="en-US" w:bidi="ar-SA"/>
        </w:rPr>
        <w:t xml:space="preserve"> СОШ»</w:t>
      </w:r>
    </w:p>
    <w:p w:rsidR="008347F2" w:rsidRPr="004D6393" w:rsidRDefault="008347F2" w:rsidP="000F203A">
      <w:pPr>
        <w:widowControl/>
        <w:numPr>
          <w:ilvl w:val="1"/>
          <w:numId w:val="6"/>
        </w:numPr>
        <w:suppressAutoHyphens w:val="0"/>
        <w:rPr>
          <w:rFonts w:eastAsia="Calibri" w:cs="Times New Roman"/>
          <w:kern w:val="0"/>
          <w:lang w:eastAsia="en-US" w:bidi="ar-SA"/>
        </w:rPr>
      </w:pPr>
      <w:r w:rsidRPr="004D6393">
        <w:rPr>
          <w:rFonts w:eastAsia="Calibri" w:cs="Times New Roman"/>
          <w:kern w:val="0"/>
          <w:lang w:eastAsia="en-US" w:bidi="ar-SA"/>
        </w:rPr>
        <w:t>Информация обеспеченности учебными изданиями</w:t>
      </w:r>
    </w:p>
    <w:p w:rsidR="008347F2" w:rsidRPr="004D6393" w:rsidRDefault="008347F2" w:rsidP="000F203A">
      <w:pPr>
        <w:widowControl/>
        <w:numPr>
          <w:ilvl w:val="1"/>
          <w:numId w:val="6"/>
        </w:numPr>
        <w:suppressAutoHyphens w:val="0"/>
        <w:rPr>
          <w:rFonts w:eastAsia="Calibri" w:cs="Times New Roman"/>
          <w:kern w:val="0"/>
          <w:lang w:eastAsia="en-US" w:bidi="ar-SA"/>
        </w:rPr>
      </w:pPr>
      <w:r w:rsidRPr="004D6393">
        <w:rPr>
          <w:rFonts w:eastAsia="Calibri" w:cs="Times New Roman"/>
          <w:kern w:val="0"/>
          <w:lang w:eastAsia="en-US" w:bidi="ar-SA"/>
        </w:rPr>
        <w:t>«Конвенция о правах ребенка».</w:t>
      </w:r>
    </w:p>
    <w:p w:rsidR="008347F2" w:rsidRPr="004D6393" w:rsidRDefault="008347F2" w:rsidP="000F203A">
      <w:pPr>
        <w:widowControl/>
        <w:numPr>
          <w:ilvl w:val="1"/>
          <w:numId w:val="6"/>
        </w:numPr>
        <w:suppressAutoHyphens w:val="0"/>
        <w:rPr>
          <w:rFonts w:eastAsia="Calibri" w:cs="Times New Roman"/>
          <w:b/>
          <w:kern w:val="0"/>
          <w:lang w:eastAsia="en-US" w:bidi="ar-SA"/>
        </w:rPr>
      </w:pPr>
      <w:r w:rsidRPr="004D6393">
        <w:rPr>
          <w:rFonts w:eastAsia="Calibri" w:cs="Times New Roman"/>
          <w:kern w:val="0"/>
          <w:lang w:eastAsia="en-US" w:bidi="ar-SA"/>
        </w:rPr>
        <w:t>Конституция РФ</w:t>
      </w:r>
      <w:r w:rsidRPr="004D6393">
        <w:rPr>
          <w:rFonts w:eastAsia="Calibri" w:cs="Times New Roman"/>
          <w:b/>
          <w:kern w:val="0"/>
          <w:lang w:eastAsia="en-US" w:bidi="ar-SA"/>
        </w:rPr>
        <w:t>.</w:t>
      </w:r>
    </w:p>
    <w:p w:rsidR="008347F2" w:rsidRPr="004D6393" w:rsidRDefault="008347F2" w:rsidP="000F203A">
      <w:pPr>
        <w:widowControl/>
        <w:numPr>
          <w:ilvl w:val="1"/>
          <w:numId w:val="6"/>
        </w:numPr>
        <w:suppressAutoHyphens w:val="0"/>
        <w:rPr>
          <w:rFonts w:eastAsia="Calibri" w:cs="Times New Roman"/>
          <w:kern w:val="0"/>
          <w:lang w:eastAsia="en-US" w:bidi="ar-SA"/>
        </w:rPr>
      </w:pPr>
      <w:r w:rsidRPr="004D6393">
        <w:rPr>
          <w:rFonts w:eastAsia="Calibri" w:cs="Times New Roman"/>
          <w:kern w:val="0"/>
          <w:lang w:eastAsia="en-US" w:bidi="ar-SA"/>
        </w:rPr>
        <w:t>Закон РФ «Об основных гарантиях прав ребенка».</w:t>
      </w:r>
    </w:p>
    <w:p w:rsidR="008347F2" w:rsidRPr="004D6393" w:rsidRDefault="008347F2" w:rsidP="000F203A">
      <w:pPr>
        <w:widowControl/>
        <w:numPr>
          <w:ilvl w:val="1"/>
          <w:numId w:val="6"/>
        </w:numPr>
        <w:suppressAutoHyphens w:val="0"/>
        <w:rPr>
          <w:rFonts w:eastAsia="Calibri" w:cs="Times New Roman"/>
          <w:kern w:val="0"/>
          <w:lang w:eastAsia="en-US" w:bidi="ar-SA"/>
        </w:rPr>
      </w:pPr>
      <w:r w:rsidRPr="004D6393">
        <w:rPr>
          <w:rFonts w:eastAsia="Calibri" w:cs="Times New Roman"/>
          <w:kern w:val="0"/>
          <w:lang w:eastAsia="en-US" w:bidi="ar-SA"/>
        </w:rPr>
        <w:t>Закон РФ «Об образовании в РФ».</w:t>
      </w:r>
    </w:p>
    <w:p w:rsidR="008347F2" w:rsidRPr="004D6393" w:rsidRDefault="008347F2" w:rsidP="000F203A">
      <w:pPr>
        <w:widowControl/>
        <w:numPr>
          <w:ilvl w:val="1"/>
          <w:numId w:val="6"/>
        </w:numPr>
        <w:suppressAutoHyphens w:val="0"/>
        <w:rPr>
          <w:rFonts w:eastAsia="Calibri" w:cs="Times New Roman"/>
          <w:b/>
          <w:kern w:val="0"/>
          <w:lang w:eastAsia="en-US" w:bidi="ar-SA"/>
        </w:rPr>
      </w:pPr>
      <w:r w:rsidRPr="004D6393">
        <w:rPr>
          <w:rFonts w:eastAsia="Times New Roman" w:cs="Times New Roman"/>
          <w:bCs/>
          <w:spacing w:val="8"/>
          <w:kern w:val="0"/>
          <w:lang w:eastAsia="en-US" w:bidi="ar-SA"/>
        </w:rPr>
        <w:t>СанПиН 2.4.2.2821-10 «</w:t>
      </w:r>
      <w:proofErr w:type="spellStart"/>
      <w:r w:rsidRPr="004D6393">
        <w:rPr>
          <w:rFonts w:eastAsia="Times New Roman" w:cs="Times New Roman"/>
          <w:bCs/>
          <w:spacing w:val="8"/>
          <w:kern w:val="0"/>
          <w:lang w:eastAsia="en-US" w:bidi="ar-SA"/>
        </w:rPr>
        <w:t>Санитарно</w:t>
      </w:r>
      <w:proofErr w:type="spellEnd"/>
      <w:r w:rsidRPr="004D6393">
        <w:rPr>
          <w:rFonts w:eastAsia="Times New Roman" w:cs="Times New Roman"/>
          <w:bCs/>
          <w:spacing w:val="8"/>
          <w:kern w:val="0"/>
          <w:lang w:eastAsia="en-US" w:bidi="ar-SA"/>
        </w:rPr>
        <w:t xml:space="preserve"> – эпидемиологические требования к условиям и организации обучения в общеобразовательных учреждениях»                                                                    </w:t>
      </w:r>
    </w:p>
    <w:p w:rsidR="008347F2" w:rsidRPr="004D6393" w:rsidRDefault="008347F2" w:rsidP="000F203A">
      <w:pPr>
        <w:widowControl/>
        <w:numPr>
          <w:ilvl w:val="1"/>
          <w:numId w:val="6"/>
        </w:numPr>
        <w:suppressAutoHyphens w:val="0"/>
        <w:rPr>
          <w:rFonts w:eastAsia="Calibri" w:cs="Times New Roman"/>
          <w:b/>
          <w:kern w:val="0"/>
          <w:lang w:eastAsia="en-US" w:bidi="ar-SA"/>
        </w:rPr>
      </w:pPr>
      <w:r w:rsidRPr="004D6393">
        <w:rPr>
          <w:rFonts w:eastAsia="Times New Roman" w:cs="Times New Roman"/>
          <w:bCs/>
          <w:spacing w:val="8"/>
          <w:kern w:val="0"/>
          <w:lang w:eastAsia="en-US" w:bidi="ar-SA"/>
        </w:rPr>
        <w:t xml:space="preserve">Закон РФ "Об основах охраны труда в Российской Федерации"                                                     </w:t>
      </w:r>
    </w:p>
    <w:p w:rsidR="008347F2" w:rsidRPr="004D6393" w:rsidRDefault="008347F2" w:rsidP="000F203A">
      <w:pPr>
        <w:widowControl/>
        <w:numPr>
          <w:ilvl w:val="1"/>
          <w:numId w:val="6"/>
        </w:numPr>
        <w:suppressAutoHyphens w:val="0"/>
        <w:rPr>
          <w:rFonts w:eastAsia="Calibri" w:cs="Times New Roman"/>
          <w:kern w:val="0"/>
          <w:lang w:eastAsia="en-US" w:bidi="ar-SA"/>
        </w:rPr>
      </w:pPr>
      <w:r w:rsidRPr="004D6393">
        <w:rPr>
          <w:rFonts w:eastAsia="Times New Roman" w:cs="Times New Roman"/>
          <w:bCs/>
          <w:spacing w:val="8"/>
          <w:kern w:val="0"/>
          <w:lang w:eastAsia="en-US" w:bidi="ar-SA"/>
        </w:rPr>
        <w:lastRenderedPageBreak/>
        <w:t xml:space="preserve"> Правила пожарной безопасности в РФ  </w:t>
      </w:r>
      <w:r w:rsidRPr="004D6393">
        <w:rPr>
          <w:rFonts w:eastAsia="Calibri" w:cs="Times New Roman"/>
          <w:kern w:val="0"/>
          <w:lang w:eastAsia="en-US" w:bidi="ar-SA"/>
        </w:rPr>
        <w:t xml:space="preserve">                                                                      </w:t>
      </w:r>
      <w:r w:rsidR="000F203A" w:rsidRPr="004D6393">
        <w:rPr>
          <w:rFonts w:eastAsia="Calibri" w:cs="Times New Roman"/>
          <w:kern w:val="0"/>
          <w:lang w:eastAsia="en-US" w:bidi="ar-SA"/>
        </w:rPr>
        <w:t xml:space="preserve">                </w:t>
      </w:r>
      <w:r w:rsidRPr="004D6393">
        <w:rPr>
          <w:rFonts w:eastAsia="Calibri" w:cs="Times New Roman"/>
          <w:kern w:val="0"/>
          <w:lang w:eastAsia="en-US" w:bidi="ar-SA"/>
        </w:rPr>
        <w:t xml:space="preserve"> </w:t>
      </w:r>
      <w:r w:rsidR="007B5327" w:rsidRPr="004D6393">
        <w:rPr>
          <w:rFonts w:eastAsia="Calibri" w:cs="Times New Roman"/>
          <w:kern w:val="0"/>
          <w:lang w:eastAsia="en-US" w:bidi="ar-SA"/>
        </w:rPr>
        <w:t xml:space="preserve">                 </w:t>
      </w:r>
      <w:r w:rsidRPr="004D6393">
        <w:rPr>
          <w:rFonts w:eastAsia="Times New Roman" w:cs="Times New Roman"/>
          <w:bCs/>
          <w:spacing w:val="8"/>
          <w:kern w:val="0"/>
          <w:lang w:eastAsia="en-US" w:bidi="ar-SA"/>
        </w:rPr>
        <w:t xml:space="preserve">1.53. Устав МКОУ « </w:t>
      </w:r>
      <w:proofErr w:type="spellStart"/>
      <w:r w:rsidRPr="004D6393">
        <w:rPr>
          <w:rFonts w:eastAsia="Times New Roman" w:cs="Times New Roman"/>
          <w:bCs/>
          <w:spacing w:val="8"/>
          <w:kern w:val="0"/>
          <w:lang w:eastAsia="en-US" w:bidi="ar-SA"/>
        </w:rPr>
        <w:t>Уллуаинская</w:t>
      </w:r>
      <w:proofErr w:type="spellEnd"/>
      <w:r w:rsidRPr="004D6393">
        <w:rPr>
          <w:rFonts w:eastAsia="Times New Roman" w:cs="Times New Roman"/>
          <w:bCs/>
          <w:spacing w:val="8"/>
          <w:kern w:val="0"/>
          <w:lang w:eastAsia="en-US" w:bidi="ar-SA"/>
        </w:rPr>
        <w:t xml:space="preserve"> СОШ »                                                                                                                                    1.54.Образовательные  программы МКОУ «</w:t>
      </w:r>
      <w:proofErr w:type="spellStart"/>
      <w:r w:rsidRPr="004D6393">
        <w:rPr>
          <w:rFonts w:eastAsia="Times New Roman" w:cs="Times New Roman"/>
          <w:bCs/>
          <w:spacing w:val="8"/>
          <w:kern w:val="0"/>
          <w:lang w:eastAsia="en-US" w:bidi="ar-SA"/>
        </w:rPr>
        <w:t>Уллуаинская</w:t>
      </w:r>
      <w:proofErr w:type="spellEnd"/>
      <w:r w:rsidRPr="004D6393">
        <w:rPr>
          <w:rFonts w:eastAsia="Times New Roman" w:cs="Times New Roman"/>
          <w:bCs/>
          <w:spacing w:val="8"/>
          <w:kern w:val="0"/>
          <w:lang w:eastAsia="en-US" w:bidi="ar-SA"/>
        </w:rPr>
        <w:t xml:space="preserve"> СОШ»                                                                1.55.Программа развития МКОУ «</w:t>
      </w:r>
      <w:proofErr w:type="spellStart"/>
      <w:r w:rsidRPr="004D6393">
        <w:rPr>
          <w:rFonts w:eastAsia="Times New Roman" w:cs="Times New Roman"/>
          <w:bCs/>
          <w:spacing w:val="8"/>
          <w:kern w:val="0"/>
          <w:lang w:eastAsia="en-US" w:bidi="ar-SA"/>
        </w:rPr>
        <w:t>Уллуаинская</w:t>
      </w:r>
      <w:proofErr w:type="spellEnd"/>
      <w:r w:rsidRPr="004D6393">
        <w:rPr>
          <w:rFonts w:eastAsia="Times New Roman" w:cs="Times New Roman"/>
          <w:bCs/>
          <w:spacing w:val="8"/>
          <w:kern w:val="0"/>
          <w:lang w:eastAsia="en-US" w:bidi="ar-SA"/>
        </w:rPr>
        <w:t xml:space="preserve"> СОШ » </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Инструкции по технике безопасности;</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Должностные инструкции для работников школы;</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Годовой план работы школы с анализом работы за прошлый год;</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План комплектования школы;</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Расписание учебных  и внеурочных занятий;</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Журналы учета учебно-тренировочной работы тренеров преподавателей;</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Приказы по основной деятельности, по личному составу учащихся, по личному составу работников;</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Тарификационные списки;</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Книги учета  личного состава;</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Штатное расписание школы;</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Протоколы  педагогических советов;</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Годовые статистические отчеты по установленной форме;</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Книга регистрации входящей и исходящей документации;</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Технические паспорта  зданий;</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Материалы по аттестации руководящих и педагогических  кадров;</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Списки </w:t>
      </w:r>
      <w:proofErr w:type="gramStart"/>
      <w:r w:rsidRPr="004D6393">
        <w:rPr>
          <w:rFonts w:eastAsia="Calibri" w:cs="Times New Roman"/>
          <w:kern w:val="0"/>
          <w:lang w:eastAsia="ru-RU" w:bidi="ar-SA"/>
        </w:rPr>
        <w:t>обучающихся</w:t>
      </w:r>
      <w:proofErr w:type="gramEnd"/>
      <w:r w:rsidRPr="004D6393">
        <w:rPr>
          <w:rFonts w:eastAsia="Calibri" w:cs="Times New Roman"/>
          <w:kern w:val="0"/>
          <w:lang w:eastAsia="ru-RU" w:bidi="ar-SA"/>
        </w:rPr>
        <w:t>;</w:t>
      </w:r>
    </w:p>
    <w:p w:rsidR="008347F2" w:rsidRPr="004D6393" w:rsidRDefault="008347F2" w:rsidP="008347F2">
      <w:pPr>
        <w:widowControl/>
        <w:numPr>
          <w:ilvl w:val="0"/>
          <w:numId w:val="4"/>
        </w:numPr>
        <w:suppressAutoHyphens w:val="0"/>
        <w:spacing w:after="200" w:line="276" w:lineRule="auto"/>
        <w:contextualSpacing/>
        <w:jc w:val="both"/>
        <w:rPr>
          <w:rFonts w:eastAsia="Calibri" w:cs="Times New Roman"/>
          <w:kern w:val="0"/>
          <w:lang w:eastAsia="ru-RU" w:bidi="ar-SA"/>
        </w:rPr>
      </w:pPr>
      <w:r w:rsidRPr="004D6393">
        <w:rPr>
          <w:rFonts w:eastAsia="Calibri" w:cs="Times New Roman"/>
          <w:kern w:val="0"/>
          <w:lang w:eastAsia="ru-RU" w:bidi="ar-SA"/>
        </w:rPr>
        <w:t xml:space="preserve"> Заявления и личные карточки </w:t>
      </w:r>
      <w:proofErr w:type="gramStart"/>
      <w:r w:rsidRPr="004D6393">
        <w:rPr>
          <w:rFonts w:eastAsia="Calibri" w:cs="Times New Roman"/>
          <w:kern w:val="0"/>
          <w:lang w:eastAsia="ru-RU" w:bidi="ar-SA"/>
        </w:rPr>
        <w:t>обучающихся</w:t>
      </w:r>
      <w:proofErr w:type="gramEnd"/>
      <w:r w:rsidRPr="004D6393">
        <w:rPr>
          <w:rFonts w:eastAsia="Calibri" w:cs="Times New Roman"/>
          <w:kern w:val="0"/>
          <w:lang w:eastAsia="ru-RU" w:bidi="ar-SA"/>
        </w:rPr>
        <w:t>;</w:t>
      </w:r>
    </w:p>
    <w:p w:rsidR="008347F2" w:rsidRPr="004D6393" w:rsidRDefault="008347F2" w:rsidP="008347F2">
      <w:pPr>
        <w:widowControl/>
        <w:suppressAutoHyphens w:val="0"/>
        <w:ind w:left="360"/>
        <w:rPr>
          <w:rFonts w:eastAsia="Calibri" w:cs="Times New Roman"/>
          <w:kern w:val="0"/>
          <w:lang w:eastAsia="en-US" w:bidi="ar-SA"/>
        </w:rPr>
      </w:pPr>
      <w:r w:rsidRPr="004D6393">
        <w:rPr>
          <w:rFonts w:eastAsia="Times New Roman" w:cs="Times New Roman"/>
          <w:bCs/>
          <w:spacing w:val="8"/>
          <w:kern w:val="0"/>
          <w:lang w:eastAsia="en-US" w:bidi="ar-SA"/>
        </w:rPr>
        <w:t xml:space="preserve">                                                                           </w:t>
      </w:r>
    </w:p>
    <w:p w:rsidR="008347F2" w:rsidRPr="004D6393" w:rsidRDefault="008347F2" w:rsidP="008347F2">
      <w:pPr>
        <w:spacing w:line="100" w:lineRule="atLeast"/>
        <w:jc w:val="both"/>
        <w:rPr>
          <w:rFonts w:cs="Times New Roman"/>
          <w:b/>
          <w:i/>
        </w:rPr>
      </w:pPr>
      <w:r w:rsidRPr="004D6393">
        <w:rPr>
          <w:rFonts w:cs="Times New Roman"/>
          <w:b/>
          <w:i/>
          <w:shd w:val="clear" w:color="auto" w:fill="FFFFFF"/>
        </w:rPr>
        <w:t xml:space="preserve">2.5. </w:t>
      </w:r>
      <w:r w:rsidRPr="004D6393">
        <w:rPr>
          <w:rFonts w:cs="Times New Roman"/>
          <w:b/>
          <w:i/>
        </w:rPr>
        <w:t>Учредитель</w:t>
      </w:r>
    </w:p>
    <w:p w:rsidR="008347F2" w:rsidRPr="004D6393" w:rsidRDefault="008347F2" w:rsidP="008347F2">
      <w:pPr>
        <w:spacing w:line="100" w:lineRule="atLeast"/>
        <w:jc w:val="both"/>
        <w:rPr>
          <w:rFonts w:cs="Times New Roman"/>
        </w:rPr>
      </w:pPr>
      <w:r w:rsidRPr="004D6393">
        <w:rPr>
          <w:rFonts w:cs="Times New Roman"/>
        </w:rPr>
        <w:t>Учредителем учреждения  является Администрация Муниципального района "</w:t>
      </w:r>
      <w:proofErr w:type="spellStart"/>
      <w:r w:rsidRPr="004D6393">
        <w:rPr>
          <w:rFonts w:cs="Times New Roman"/>
        </w:rPr>
        <w:t>Левашинский</w:t>
      </w:r>
      <w:proofErr w:type="spellEnd"/>
      <w:r w:rsidRPr="004D6393">
        <w:rPr>
          <w:rFonts w:cs="Times New Roman"/>
        </w:rPr>
        <w:t xml:space="preserve"> район"</w:t>
      </w:r>
    </w:p>
    <w:p w:rsidR="008347F2" w:rsidRPr="004D6393" w:rsidRDefault="008347F2" w:rsidP="008347F2">
      <w:pPr>
        <w:spacing w:line="100" w:lineRule="atLeast"/>
        <w:jc w:val="both"/>
        <w:rPr>
          <w:rFonts w:cs="Times New Roman"/>
        </w:rPr>
      </w:pPr>
      <w:r w:rsidRPr="004D6393">
        <w:rPr>
          <w:rFonts w:cs="Times New Roman"/>
        </w:rPr>
        <w:t xml:space="preserve"> Адрес: 368320 </w:t>
      </w:r>
      <w:proofErr w:type="spellStart"/>
      <w:r w:rsidRPr="004D6393">
        <w:rPr>
          <w:rFonts w:cs="Times New Roman"/>
        </w:rPr>
        <w:t>с</w:t>
      </w:r>
      <w:proofErr w:type="gramStart"/>
      <w:r w:rsidRPr="004D6393">
        <w:rPr>
          <w:rFonts w:cs="Times New Roman"/>
        </w:rPr>
        <w:t>.Л</w:t>
      </w:r>
      <w:proofErr w:type="gramEnd"/>
      <w:r w:rsidRPr="004D6393">
        <w:rPr>
          <w:rFonts w:cs="Times New Roman"/>
        </w:rPr>
        <w:t>еваши</w:t>
      </w:r>
      <w:proofErr w:type="spellEnd"/>
      <w:r w:rsidRPr="004D6393">
        <w:rPr>
          <w:rFonts w:cs="Times New Roman"/>
        </w:rPr>
        <w:t xml:space="preserve"> РД </w:t>
      </w:r>
    </w:p>
    <w:p w:rsidR="008347F2" w:rsidRPr="004D6393" w:rsidRDefault="008347F2" w:rsidP="008347F2">
      <w:pPr>
        <w:tabs>
          <w:tab w:val="left" w:pos="900"/>
        </w:tabs>
        <w:spacing w:line="100" w:lineRule="atLeast"/>
        <w:jc w:val="both"/>
        <w:rPr>
          <w:rFonts w:cs="Times New Roman"/>
          <w:b/>
          <w:bCs/>
          <w:shd w:val="clear" w:color="auto" w:fill="FFFFFF"/>
        </w:rPr>
      </w:pPr>
      <w:r w:rsidRPr="004D6393">
        <w:rPr>
          <w:rFonts w:cs="Times New Roman"/>
          <w:b/>
          <w:bCs/>
          <w:shd w:val="clear" w:color="auto" w:fill="FFFFFF"/>
        </w:rPr>
        <w:t>3. Система управления образовательным учреждением</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 xml:space="preserve"> </w:t>
      </w:r>
    </w:p>
    <w:tbl>
      <w:tblPr>
        <w:tblW w:w="9069" w:type="dxa"/>
        <w:tblInd w:w="-30" w:type="dxa"/>
        <w:tblLayout w:type="fixed"/>
        <w:tblLook w:val="04A0" w:firstRow="1" w:lastRow="0" w:firstColumn="1" w:lastColumn="0" w:noHBand="0" w:noVBand="1"/>
      </w:tblPr>
      <w:tblGrid>
        <w:gridCol w:w="647"/>
        <w:gridCol w:w="3459"/>
        <w:gridCol w:w="4963"/>
      </w:tblGrid>
      <w:tr w:rsidR="008347F2" w:rsidRPr="004D6393" w:rsidTr="007B5327">
        <w:tc>
          <w:tcPr>
            <w:tcW w:w="647"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ind w:right="1276"/>
              <w:rPr>
                <w:rFonts w:eastAsia="Times New Roman" w:cs="Times New Roman"/>
                <w:b/>
                <w:sz w:val="22"/>
                <w:shd w:val="clear" w:color="auto" w:fill="FFFFFF"/>
              </w:rPr>
            </w:pPr>
            <w:r w:rsidRPr="00413264">
              <w:rPr>
                <w:rFonts w:eastAsia="Times New Roman" w:cs="Times New Roman"/>
                <w:b/>
                <w:sz w:val="22"/>
                <w:shd w:val="clear" w:color="auto" w:fill="FFFFFF"/>
              </w:rPr>
              <w:t>№</w:t>
            </w:r>
          </w:p>
        </w:tc>
        <w:tc>
          <w:tcPr>
            <w:tcW w:w="3459" w:type="dxa"/>
            <w:tcBorders>
              <w:top w:val="single" w:sz="4" w:space="0" w:color="000000"/>
              <w:left w:val="single" w:sz="4" w:space="0" w:color="000000"/>
              <w:bottom w:val="single" w:sz="4" w:space="0" w:color="000000"/>
              <w:right w:val="nil"/>
            </w:tcBorders>
            <w:hideMark/>
          </w:tcPr>
          <w:p w:rsidR="008347F2" w:rsidRPr="00413264" w:rsidRDefault="008347F2">
            <w:pPr>
              <w:tabs>
                <w:tab w:val="left" w:pos="-108"/>
              </w:tabs>
              <w:snapToGrid w:val="0"/>
              <w:spacing w:line="100" w:lineRule="atLeast"/>
              <w:rPr>
                <w:rFonts w:eastAsia="Times New Roman" w:cs="Times New Roman"/>
                <w:b/>
                <w:sz w:val="22"/>
                <w:shd w:val="clear" w:color="auto" w:fill="FFFFFF"/>
              </w:rPr>
            </w:pPr>
            <w:r w:rsidRPr="00413264">
              <w:rPr>
                <w:rFonts w:eastAsia="Times New Roman" w:cs="Times New Roman"/>
                <w:b/>
                <w:sz w:val="22"/>
                <w:shd w:val="clear" w:color="auto" w:fill="FFFFFF"/>
              </w:rPr>
              <w:t>Ф.И.О.</w:t>
            </w:r>
          </w:p>
        </w:tc>
        <w:tc>
          <w:tcPr>
            <w:tcW w:w="4963" w:type="dxa"/>
            <w:tcBorders>
              <w:top w:val="single" w:sz="4" w:space="0" w:color="000000"/>
              <w:left w:val="single" w:sz="4" w:space="0" w:color="000000"/>
              <w:bottom w:val="single" w:sz="4" w:space="0" w:color="000000"/>
              <w:right w:val="single" w:sz="4" w:space="0" w:color="000000"/>
            </w:tcBorders>
            <w:hideMark/>
          </w:tcPr>
          <w:p w:rsidR="008347F2" w:rsidRPr="00413264" w:rsidRDefault="008347F2">
            <w:pPr>
              <w:snapToGrid w:val="0"/>
              <w:spacing w:line="100" w:lineRule="atLeast"/>
              <w:rPr>
                <w:rFonts w:eastAsia="Times New Roman" w:cs="Times New Roman"/>
                <w:b/>
                <w:sz w:val="22"/>
                <w:shd w:val="clear" w:color="auto" w:fill="FFFFFF"/>
              </w:rPr>
            </w:pPr>
            <w:r w:rsidRPr="00413264">
              <w:rPr>
                <w:rFonts w:eastAsia="Times New Roman" w:cs="Times New Roman"/>
                <w:b/>
                <w:sz w:val="22"/>
                <w:shd w:val="clear" w:color="auto" w:fill="FFFFFF"/>
              </w:rPr>
              <w:t xml:space="preserve"> Должность</w:t>
            </w:r>
          </w:p>
        </w:tc>
      </w:tr>
      <w:tr w:rsidR="008347F2" w:rsidRPr="004D6393" w:rsidTr="007B5327">
        <w:tc>
          <w:tcPr>
            <w:tcW w:w="647"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1.</w:t>
            </w:r>
          </w:p>
        </w:tc>
        <w:tc>
          <w:tcPr>
            <w:tcW w:w="3459"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proofErr w:type="spellStart"/>
            <w:r w:rsidRPr="00413264">
              <w:rPr>
                <w:rFonts w:eastAsia="Times New Roman" w:cs="Times New Roman"/>
                <w:sz w:val="22"/>
                <w:shd w:val="clear" w:color="auto" w:fill="FFFFFF"/>
              </w:rPr>
              <w:t>Магомедгаджиева</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Ханумчакар</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Зайнудиновна</w:t>
            </w:r>
            <w:proofErr w:type="spellEnd"/>
          </w:p>
        </w:tc>
        <w:tc>
          <w:tcPr>
            <w:tcW w:w="4963" w:type="dxa"/>
            <w:tcBorders>
              <w:top w:val="single" w:sz="4" w:space="0" w:color="000000"/>
              <w:left w:val="single" w:sz="4" w:space="0" w:color="000000"/>
              <w:bottom w:val="single" w:sz="4" w:space="0" w:color="000000"/>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Директор</w:t>
            </w:r>
          </w:p>
        </w:tc>
      </w:tr>
      <w:tr w:rsidR="008347F2" w:rsidRPr="004D6393" w:rsidTr="007B5327">
        <w:tc>
          <w:tcPr>
            <w:tcW w:w="647"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2.</w:t>
            </w:r>
          </w:p>
        </w:tc>
        <w:tc>
          <w:tcPr>
            <w:tcW w:w="3459"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 xml:space="preserve">Магомедова </w:t>
            </w:r>
            <w:proofErr w:type="spellStart"/>
            <w:r w:rsidRPr="00413264">
              <w:rPr>
                <w:rFonts w:eastAsia="Times New Roman" w:cs="Times New Roman"/>
                <w:sz w:val="22"/>
                <w:shd w:val="clear" w:color="auto" w:fill="FFFFFF"/>
              </w:rPr>
              <w:t>Умужат</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Гаджиевна</w:t>
            </w:r>
            <w:proofErr w:type="spellEnd"/>
          </w:p>
        </w:tc>
        <w:tc>
          <w:tcPr>
            <w:tcW w:w="4963" w:type="dxa"/>
            <w:tcBorders>
              <w:top w:val="single" w:sz="4" w:space="0" w:color="000000"/>
              <w:left w:val="single" w:sz="4" w:space="0" w:color="000000"/>
              <w:bottom w:val="single" w:sz="4" w:space="0" w:color="000000"/>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Заместитель директора по УВР в основной и средней школе</w:t>
            </w:r>
          </w:p>
        </w:tc>
      </w:tr>
      <w:tr w:rsidR="008347F2" w:rsidRPr="004D6393" w:rsidTr="007B5327">
        <w:tc>
          <w:tcPr>
            <w:tcW w:w="647"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3.</w:t>
            </w:r>
          </w:p>
        </w:tc>
        <w:tc>
          <w:tcPr>
            <w:tcW w:w="3459" w:type="dxa"/>
            <w:tcBorders>
              <w:top w:val="single" w:sz="4" w:space="0" w:color="000000"/>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 xml:space="preserve">Меджидова </w:t>
            </w:r>
            <w:proofErr w:type="spellStart"/>
            <w:r w:rsidRPr="00413264">
              <w:rPr>
                <w:rFonts w:eastAsia="Times New Roman" w:cs="Times New Roman"/>
                <w:sz w:val="22"/>
                <w:shd w:val="clear" w:color="auto" w:fill="FFFFFF"/>
              </w:rPr>
              <w:t>Салимат</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Гамидовна</w:t>
            </w:r>
            <w:proofErr w:type="spellEnd"/>
          </w:p>
        </w:tc>
        <w:tc>
          <w:tcPr>
            <w:tcW w:w="4963" w:type="dxa"/>
            <w:tcBorders>
              <w:top w:val="single" w:sz="4" w:space="0" w:color="000000"/>
              <w:left w:val="single" w:sz="4" w:space="0" w:color="000000"/>
              <w:bottom w:val="single" w:sz="4" w:space="0" w:color="000000"/>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 xml:space="preserve">Заместитель директора  по начальной школе. </w:t>
            </w:r>
          </w:p>
        </w:tc>
      </w:tr>
      <w:tr w:rsidR="008347F2" w:rsidRPr="004D6393" w:rsidTr="00413264">
        <w:trPr>
          <w:trHeight w:val="195"/>
        </w:trPr>
        <w:tc>
          <w:tcPr>
            <w:tcW w:w="647" w:type="dxa"/>
            <w:tcBorders>
              <w:top w:val="single" w:sz="4" w:space="0" w:color="000000"/>
              <w:left w:val="single" w:sz="4" w:space="0" w:color="000000"/>
              <w:bottom w:val="single" w:sz="4" w:space="0" w:color="auto"/>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4</w:t>
            </w:r>
          </w:p>
        </w:tc>
        <w:tc>
          <w:tcPr>
            <w:tcW w:w="3459" w:type="dxa"/>
            <w:tcBorders>
              <w:top w:val="single" w:sz="4" w:space="0" w:color="000000"/>
              <w:left w:val="single" w:sz="4" w:space="0" w:color="000000"/>
              <w:bottom w:val="single" w:sz="4" w:space="0" w:color="auto"/>
              <w:right w:val="nil"/>
            </w:tcBorders>
            <w:hideMark/>
          </w:tcPr>
          <w:p w:rsidR="008347F2" w:rsidRPr="00413264" w:rsidRDefault="008347F2">
            <w:pPr>
              <w:snapToGrid w:val="0"/>
              <w:spacing w:line="100" w:lineRule="atLeast"/>
              <w:rPr>
                <w:rFonts w:eastAsia="Times New Roman" w:cs="Times New Roman"/>
                <w:sz w:val="22"/>
                <w:shd w:val="clear" w:color="auto" w:fill="FFFFFF"/>
              </w:rPr>
            </w:pPr>
            <w:proofErr w:type="spellStart"/>
            <w:r w:rsidRPr="00413264">
              <w:rPr>
                <w:rFonts w:eastAsia="Times New Roman" w:cs="Times New Roman"/>
                <w:sz w:val="22"/>
                <w:shd w:val="clear" w:color="auto" w:fill="FFFFFF"/>
              </w:rPr>
              <w:t>Багадзиева</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Наврат</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Укаиловна</w:t>
            </w:r>
            <w:proofErr w:type="spellEnd"/>
          </w:p>
        </w:tc>
        <w:tc>
          <w:tcPr>
            <w:tcW w:w="4963" w:type="dxa"/>
            <w:tcBorders>
              <w:top w:val="single" w:sz="4" w:space="0" w:color="000000"/>
              <w:left w:val="single" w:sz="4" w:space="0" w:color="000000"/>
              <w:bottom w:val="single" w:sz="4" w:space="0" w:color="auto"/>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Заместитель директора по ВР</w:t>
            </w:r>
          </w:p>
        </w:tc>
      </w:tr>
      <w:tr w:rsidR="008347F2" w:rsidRPr="004D6393" w:rsidTr="007B5327">
        <w:trPr>
          <w:trHeight w:val="613"/>
        </w:trPr>
        <w:tc>
          <w:tcPr>
            <w:tcW w:w="647" w:type="dxa"/>
            <w:tcBorders>
              <w:top w:val="single" w:sz="4" w:space="0" w:color="auto"/>
              <w:left w:val="single" w:sz="4" w:space="0" w:color="000000"/>
              <w:bottom w:val="single" w:sz="4" w:space="0" w:color="auto"/>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5</w:t>
            </w:r>
          </w:p>
        </w:tc>
        <w:tc>
          <w:tcPr>
            <w:tcW w:w="3459" w:type="dxa"/>
            <w:tcBorders>
              <w:top w:val="single" w:sz="4" w:space="0" w:color="auto"/>
              <w:left w:val="single" w:sz="4" w:space="0" w:color="000000"/>
              <w:bottom w:val="single" w:sz="4" w:space="0" w:color="auto"/>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 xml:space="preserve">Ахмедов Магомед </w:t>
            </w:r>
            <w:proofErr w:type="spellStart"/>
            <w:r w:rsidRPr="00413264">
              <w:rPr>
                <w:rFonts w:eastAsia="Times New Roman" w:cs="Times New Roman"/>
                <w:sz w:val="22"/>
                <w:shd w:val="clear" w:color="auto" w:fill="FFFFFF"/>
              </w:rPr>
              <w:t>Абулмуслимович</w:t>
            </w:r>
            <w:proofErr w:type="spellEnd"/>
          </w:p>
        </w:tc>
        <w:tc>
          <w:tcPr>
            <w:tcW w:w="4963" w:type="dxa"/>
            <w:tcBorders>
              <w:top w:val="single" w:sz="4" w:space="0" w:color="auto"/>
              <w:left w:val="single" w:sz="4" w:space="0" w:color="000000"/>
              <w:bottom w:val="single" w:sz="4" w:space="0" w:color="auto"/>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Заместитель директора по ИКТ</w:t>
            </w:r>
          </w:p>
        </w:tc>
      </w:tr>
      <w:tr w:rsidR="008347F2" w:rsidRPr="004D6393" w:rsidTr="00413264">
        <w:trPr>
          <w:trHeight w:val="150"/>
        </w:trPr>
        <w:tc>
          <w:tcPr>
            <w:tcW w:w="647" w:type="dxa"/>
            <w:tcBorders>
              <w:top w:val="single" w:sz="4" w:space="0" w:color="auto"/>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6</w:t>
            </w:r>
          </w:p>
        </w:tc>
        <w:tc>
          <w:tcPr>
            <w:tcW w:w="3459" w:type="dxa"/>
            <w:tcBorders>
              <w:top w:val="single" w:sz="4" w:space="0" w:color="auto"/>
              <w:left w:val="single" w:sz="4" w:space="0" w:color="000000"/>
              <w:bottom w:val="single" w:sz="4" w:space="0" w:color="000000"/>
              <w:right w:val="nil"/>
            </w:tcBorders>
            <w:hideMark/>
          </w:tcPr>
          <w:p w:rsidR="008347F2" w:rsidRPr="00413264" w:rsidRDefault="000F203A">
            <w:pPr>
              <w:snapToGrid w:val="0"/>
              <w:spacing w:line="100" w:lineRule="atLeast"/>
              <w:rPr>
                <w:rFonts w:eastAsia="Times New Roman" w:cs="Times New Roman"/>
                <w:sz w:val="22"/>
                <w:shd w:val="clear" w:color="auto" w:fill="FFFFFF"/>
              </w:rPr>
            </w:pPr>
            <w:proofErr w:type="spellStart"/>
            <w:r w:rsidRPr="00413264">
              <w:rPr>
                <w:rFonts w:eastAsia="Times New Roman" w:cs="Times New Roman"/>
                <w:sz w:val="22"/>
                <w:shd w:val="clear" w:color="auto" w:fill="FFFFFF"/>
              </w:rPr>
              <w:t>Адахов</w:t>
            </w:r>
            <w:proofErr w:type="spellEnd"/>
            <w:r w:rsidRPr="00413264">
              <w:rPr>
                <w:rFonts w:eastAsia="Times New Roman" w:cs="Times New Roman"/>
                <w:sz w:val="22"/>
                <w:shd w:val="clear" w:color="auto" w:fill="FFFFFF"/>
              </w:rPr>
              <w:t xml:space="preserve"> Малик </w:t>
            </w:r>
            <w:proofErr w:type="spellStart"/>
            <w:r w:rsidRPr="00413264">
              <w:rPr>
                <w:rFonts w:eastAsia="Times New Roman" w:cs="Times New Roman"/>
                <w:sz w:val="22"/>
                <w:shd w:val="clear" w:color="auto" w:fill="FFFFFF"/>
              </w:rPr>
              <w:t>Абдулаевич</w:t>
            </w:r>
            <w:proofErr w:type="spellEnd"/>
          </w:p>
        </w:tc>
        <w:tc>
          <w:tcPr>
            <w:tcW w:w="4963" w:type="dxa"/>
            <w:tcBorders>
              <w:top w:val="single" w:sz="4" w:space="0" w:color="auto"/>
              <w:left w:val="single" w:sz="4" w:space="0" w:color="000000"/>
              <w:bottom w:val="single" w:sz="4" w:space="0" w:color="000000"/>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Заместитель директора по АЧХ</w:t>
            </w:r>
          </w:p>
        </w:tc>
      </w:tr>
      <w:tr w:rsidR="008347F2" w:rsidRPr="004D6393" w:rsidTr="00413264">
        <w:trPr>
          <w:trHeight w:val="169"/>
        </w:trPr>
        <w:tc>
          <w:tcPr>
            <w:tcW w:w="647" w:type="dxa"/>
            <w:tcBorders>
              <w:top w:val="single" w:sz="4" w:space="0" w:color="000000"/>
              <w:left w:val="single" w:sz="4" w:space="0" w:color="000000"/>
              <w:bottom w:val="single" w:sz="4" w:space="0" w:color="auto"/>
              <w:right w:val="nil"/>
            </w:tcBorders>
          </w:tcPr>
          <w:p w:rsidR="008347F2" w:rsidRPr="00413264" w:rsidRDefault="00413264">
            <w:pPr>
              <w:snapToGrid w:val="0"/>
              <w:spacing w:line="100" w:lineRule="atLeast"/>
              <w:rPr>
                <w:rFonts w:eastAsia="Times New Roman" w:cs="Times New Roman"/>
                <w:sz w:val="22"/>
                <w:shd w:val="clear" w:color="auto" w:fill="FFFFFF"/>
              </w:rPr>
            </w:pPr>
            <w:r>
              <w:rPr>
                <w:rFonts w:eastAsia="Times New Roman" w:cs="Times New Roman"/>
                <w:sz w:val="22"/>
                <w:shd w:val="clear" w:color="auto" w:fill="FFFFFF"/>
              </w:rPr>
              <w:t>7</w:t>
            </w:r>
          </w:p>
        </w:tc>
        <w:tc>
          <w:tcPr>
            <w:tcW w:w="3459" w:type="dxa"/>
            <w:tcBorders>
              <w:top w:val="single" w:sz="4" w:space="0" w:color="000000"/>
              <w:left w:val="single" w:sz="4" w:space="0" w:color="000000"/>
              <w:bottom w:val="single" w:sz="4" w:space="0" w:color="auto"/>
              <w:right w:val="nil"/>
            </w:tcBorders>
            <w:hideMark/>
          </w:tcPr>
          <w:p w:rsidR="008347F2" w:rsidRPr="00413264" w:rsidRDefault="008347F2">
            <w:pPr>
              <w:snapToGrid w:val="0"/>
              <w:spacing w:line="100" w:lineRule="atLeast"/>
              <w:rPr>
                <w:rFonts w:eastAsia="Times New Roman" w:cs="Times New Roman"/>
                <w:sz w:val="22"/>
                <w:shd w:val="clear" w:color="auto" w:fill="FFFFFF"/>
              </w:rPr>
            </w:pPr>
            <w:proofErr w:type="spellStart"/>
            <w:r w:rsidRPr="00413264">
              <w:rPr>
                <w:rFonts w:eastAsia="Times New Roman" w:cs="Times New Roman"/>
                <w:sz w:val="22"/>
                <w:shd w:val="clear" w:color="auto" w:fill="FFFFFF"/>
              </w:rPr>
              <w:t>Загидова</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Марият</w:t>
            </w:r>
            <w:proofErr w:type="spellEnd"/>
            <w:r w:rsidRPr="00413264">
              <w:rPr>
                <w:rFonts w:eastAsia="Times New Roman" w:cs="Times New Roman"/>
                <w:sz w:val="22"/>
                <w:shd w:val="clear" w:color="auto" w:fill="FFFFFF"/>
              </w:rPr>
              <w:t xml:space="preserve"> Руслановна</w:t>
            </w:r>
          </w:p>
        </w:tc>
        <w:tc>
          <w:tcPr>
            <w:tcW w:w="4963" w:type="dxa"/>
            <w:tcBorders>
              <w:top w:val="single" w:sz="4" w:space="0" w:color="000000"/>
              <w:left w:val="single" w:sz="4" w:space="0" w:color="000000"/>
              <w:bottom w:val="single" w:sz="4" w:space="0" w:color="auto"/>
              <w:right w:val="single" w:sz="4" w:space="0" w:color="000000"/>
            </w:tcBorders>
          </w:tcPr>
          <w:p w:rsidR="008347F2" w:rsidRPr="00413264" w:rsidRDefault="00413264">
            <w:pPr>
              <w:snapToGrid w:val="0"/>
              <w:spacing w:line="100" w:lineRule="atLeast"/>
              <w:rPr>
                <w:rFonts w:eastAsia="Times New Roman" w:cs="Times New Roman"/>
                <w:sz w:val="22"/>
                <w:shd w:val="clear" w:color="auto" w:fill="FFFFFF"/>
              </w:rPr>
            </w:pPr>
            <w:r>
              <w:rPr>
                <w:rFonts w:eastAsia="Times New Roman" w:cs="Times New Roman"/>
                <w:sz w:val="22"/>
                <w:shd w:val="clear" w:color="auto" w:fill="FFFFFF"/>
              </w:rPr>
              <w:t>Заведующая библиотекой</w:t>
            </w:r>
          </w:p>
        </w:tc>
      </w:tr>
      <w:tr w:rsidR="008347F2" w:rsidRPr="004D6393" w:rsidTr="00413264">
        <w:trPr>
          <w:trHeight w:val="227"/>
        </w:trPr>
        <w:tc>
          <w:tcPr>
            <w:tcW w:w="647" w:type="dxa"/>
            <w:tcBorders>
              <w:top w:val="single" w:sz="4" w:space="0" w:color="auto"/>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8</w:t>
            </w:r>
          </w:p>
        </w:tc>
        <w:tc>
          <w:tcPr>
            <w:tcW w:w="3459" w:type="dxa"/>
            <w:tcBorders>
              <w:top w:val="single" w:sz="4" w:space="0" w:color="auto"/>
              <w:left w:val="single" w:sz="4" w:space="0" w:color="000000"/>
              <w:bottom w:val="single" w:sz="4" w:space="0" w:color="000000"/>
              <w:right w:val="nil"/>
            </w:tcBorders>
            <w:hideMark/>
          </w:tcPr>
          <w:p w:rsidR="008347F2" w:rsidRPr="00413264" w:rsidRDefault="008347F2">
            <w:pPr>
              <w:snapToGrid w:val="0"/>
              <w:spacing w:line="100" w:lineRule="atLeast"/>
              <w:rPr>
                <w:rFonts w:eastAsia="Times New Roman" w:cs="Times New Roman"/>
                <w:sz w:val="22"/>
                <w:shd w:val="clear" w:color="auto" w:fill="FFFFFF"/>
              </w:rPr>
            </w:pPr>
            <w:proofErr w:type="spellStart"/>
            <w:r w:rsidRPr="00413264">
              <w:rPr>
                <w:rFonts w:eastAsia="Times New Roman" w:cs="Times New Roman"/>
                <w:sz w:val="22"/>
                <w:shd w:val="clear" w:color="auto" w:fill="FFFFFF"/>
              </w:rPr>
              <w:t>Дациева</w:t>
            </w:r>
            <w:proofErr w:type="spellEnd"/>
            <w:r w:rsidRPr="00413264">
              <w:rPr>
                <w:rFonts w:eastAsia="Times New Roman" w:cs="Times New Roman"/>
                <w:sz w:val="22"/>
                <w:shd w:val="clear" w:color="auto" w:fill="FFFFFF"/>
              </w:rPr>
              <w:t xml:space="preserve"> </w:t>
            </w:r>
            <w:proofErr w:type="spellStart"/>
            <w:r w:rsidRPr="00413264">
              <w:rPr>
                <w:rFonts w:eastAsia="Times New Roman" w:cs="Times New Roman"/>
                <w:sz w:val="22"/>
                <w:shd w:val="clear" w:color="auto" w:fill="FFFFFF"/>
              </w:rPr>
              <w:t>Зухра</w:t>
            </w:r>
            <w:proofErr w:type="spellEnd"/>
            <w:r w:rsidRPr="00413264">
              <w:rPr>
                <w:rFonts w:eastAsia="Times New Roman" w:cs="Times New Roman"/>
                <w:sz w:val="22"/>
                <w:shd w:val="clear" w:color="auto" w:fill="FFFFFF"/>
              </w:rPr>
              <w:t xml:space="preserve"> Магомедовна</w:t>
            </w:r>
          </w:p>
        </w:tc>
        <w:tc>
          <w:tcPr>
            <w:tcW w:w="4963" w:type="dxa"/>
            <w:tcBorders>
              <w:top w:val="single" w:sz="4" w:space="0" w:color="auto"/>
              <w:left w:val="single" w:sz="4" w:space="0" w:color="000000"/>
              <w:bottom w:val="single" w:sz="4" w:space="0" w:color="000000"/>
              <w:right w:val="single" w:sz="4" w:space="0" w:color="000000"/>
            </w:tcBorders>
            <w:hideMark/>
          </w:tcPr>
          <w:p w:rsidR="008347F2" w:rsidRPr="00413264" w:rsidRDefault="008347F2">
            <w:pPr>
              <w:snapToGrid w:val="0"/>
              <w:spacing w:line="100" w:lineRule="atLeast"/>
              <w:rPr>
                <w:rFonts w:eastAsia="Times New Roman" w:cs="Times New Roman"/>
                <w:sz w:val="22"/>
                <w:shd w:val="clear" w:color="auto" w:fill="FFFFFF"/>
              </w:rPr>
            </w:pPr>
            <w:r w:rsidRPr="00413264">
              <w:rPr>
                <w:rFonts w:eastAsia="Times New Roman" w:cs="Times New Roman"/>
                <w:sz w:val="22"/>
                <w:shd w:val="clear" w:color="auto" w:fill="FFFFFF"/>
              </w:rPr>
              <w:t>Бухгалтер школы</w:t>
            </w:r>
          </w:p>
        </w:tc>
      </w:tr>
    </w:tbl>
    <w:p w:rsidR="008347F2" w:rsidRPr="004D6393" w:rsidRDefault="008347F2" w:rsidP="008347F2">
      <w:pPr>
        <w:tabs>
          <w:tab w:val="left" w:pos="900"/>
        </w:tabs>
        <w:spacing w:line="100" w:lineRule="atLeast"/>
        <w:ind w:firstLine="567"/>
        <w:jc w:val="both"/>
        <w:rPr>
          <w:rFonts w:cs="Times New Roman"/>
        </w:rPr>
      </w:pP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 xml:space="preserve">Единоличным исполнительным органом Образовательного учреждения является руководитель Образовательного учреждения – директор. Текущее руководство деятельностью Образовательного учреждения осуществляет директор школы </w:t>
      </w:r>
    </w:p>
    <w:p w:rsidR="008347F2" w:rsidRPr="004D6393" w:rsidRDefault="008347F2" w:rsidP="008347F2">
      <w:pPr>
        <w:tabs>
          <w:tab w:val="left" w:pos="900"/>
        </w:tabs>
        <w:spacing w:line="100" w:lineRule="atLeast"/>
        <w:jc w:val="both"/>
        <w:rPr>
          <w:rFonts w:cs="Times New Roman"/>
          <w:b/>
          <w:shd w:val="clear" w:color="auto" w:fill="FFFFFF"/>
        </w:rPr>
      </w:pPr>
      <w:proofErr w:type="spellStart"/>
      <w:r w:rsidRPr="004D6393">
        <w:rPr>
          <w:rFonts w:cs="Times New Roman"/>
          <w:b/>
          <w:shd w:val="clear" w:color="auto" w:fill="FFFFFF"/>
        </w:rPr>
        <w:t>Магомедгаджиева</w:t>
      </w:r>
      <w:proofErr w:type="spellEnd"/>
      <w:r w:rsidRPr="004D6393">
        <w:rPr>
          <w:rFonts w:cs="Times New Roman"/>
          <w:b/>
          <w:shd w:val="clear" w:color="auto" w:fill="FFFFFF"/>
        </w:rPr>
        <w:t xml:space="preserve"> </w:t>
      </w:r>
      <w:proofErr w:type="spellStart"/>
      <w:r w:rsidRPr="004D6393">
        <w:rPr>
          <w:rFonts w:cs="Times New Roman"/>
          <w:b/>
          <w:shd w:val="clear" w:color="auto" w:fill="FFFFFF"/>
        </w:rPr>
        <w:t>Ханумчакар</w:t>
      </w:r>
      <w:proofErr w:type="spellEnd"/>
      <w:r w:rsidRPr="004D6393">
        <w:rPr>
          <w:rFonts w:cs="Times New Roman"/>
          <w:b/>
          <w:shd w:val="clear" w:color="auto" w:fill="FFFFFF"/>
        </w:rPr>
        <w:t xml:space="preserve"> </w:t>
      </w:r>
      <w:proofErr w:type="spellStart"/>
      <w:r w:rsidRPr="004D6393">
        <w:rPr>
          <w:rFonts w:cs="Times New Roman"/>
          <w:b/>
          <w:shd w:val="clear" w:color="auto" w:fill="FFFFFF"/>
        </w:rPr>
        <w:t>Зайнудиновна</w:t>
      </w:r>
      <w:proofErr w:type="spellEnd"/>
      <w:r w:rsidRPr="004D6393">
        <w:rPr>
          <w:rFonts w:cs="Times New Roman"/>
          <w:b/>
          <w:shd w:val="clear" w:color="auto" w:fill="FFFFFF"/>
        </w:rPr>
        <w:t>.</w:t>
      </w:r>
    </w:p>
    <w:p w:rsidR="008347F2" w:rsidRPr="004D6393" w:rsidRDefault="008347F2" w:rsidP="008347F2">
      <w:pPr>
        <w:tabs>
          <w:tab w:val="left" w:pos="900"/>
        </w:tabs>
        <w:spacing w:line="100" w:lineRule="atLeast"/>
        <w:jc w:val="both"/>
        <w:rPr>
          <w:rFonts w:cs="Times New Roman"/>
          <w:b/>
          <w:i/>
          <w:shd w:val="clear" w:color="auto" w:fill="FFFFFF"/>
        </w:rPr>
      </w:pPr>
      <w:r w:rsidRPr="004D6393">
        <w:rPr>
          <w:rFonts w:cs="Times New Roman"/>
          <w:b/>
          <w:i/>
          <w:shd w:val="clear" w:color="auto" w:fill="FFFFFF"/>
        </w:rPr>
        <w:t>Директор Образовательного учреждения:</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представляет интересы Образовательного учреждения, действует от его имени без доверенности;</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распоряжается средствами и имуществом Образовательного учреждения в порядке, определенным настоящим Уставом, действующим законодательством;  </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заключает от имени Образовательного учреждения договоры (контракты), выдает доверенности;</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в пределах своей компетенции издает приказы и распоряжения;</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утверждает штатное расписание в пределах выделенных средств и распределяет должностные </w:t>
      </w:r>
      <w:r w:rsidRPr="004D6393">
        <w:rPr>
          <w:rFonts w:cs="Times New Roman"/>
          <w:shd w:val="clear" w:color="auto" w:fill="FFFFFF"/>
        </w:rPr>
        <w:lastRenderedPageBreak/>
        <w:t>обязанности;</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увольняет, поощряет и налагает взыскания на работников Образовательного учреждения;</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организует проведение тарификации и аттестации работников Образовательного учреждения;</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устанавливает надбавки и доплаты к должностным окладам работников в соответствии с положением, утвержденным Образовательным учреждением;</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в установленном порядке представляет бухгалтерскую и статистическую отчетность в соответствующие органы, определенные законодательством;</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составляет и представляет на утверждение Учредителю ежегодные отчеты о поступлении и расходовании средств;</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непосредственно обеспечивает осуществление образовательного процесса в соответствии с Уставом, лицензией и свидетельством о государственной аккредитации,</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обеспечивает организацию и выполнение мероприятий по гражданской обороне в случае чрезвычайных ситуаций, а также обеспечивает выполнение </w:t>
      </w:r>
      <w:proofErr w:type="gramStart"/>
      <w:r w:rsidRPr="004D6393">
        <w:rPr>
          <w:rFonts w:cs="Times New Roman"/>
          <w:shd w:val="clear" w:color="auto" w:fill="FFFFFF"/>
        </w:rPr>
        <w:t>распоряжений начальника штаба гражданской обороны Образовательного учреждения</w:t>
      </w:r>
      <w:proofErr w:type="gramEnd"/>
      <w:r w:rsidRPr="004D6393">
        <w:rPr>
          <w:rFonts w:cs="Times New Roman"/>
          <w:shd w:val="clear" w:color="auto" w:fill="FFFFFF"/>
        </w:rPr>
        <w:t>;</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несет ответственность за организацию, полноту и качество воинского учета в установленном порядке;</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устанавливает структуру управления деятельностью Образовательного учреждения;</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несет персональную ответственность за деятельность Образовательного учреждения перед Учредителем, государственными органами и общественностью;</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обеспечивает необходимые условия для работы подразделений общественного питания</w:t>
      </w:r>
      <w:proofErr w:type="gramStart"/>
      <w:r w:rsidRPr="004D6393">
        <w:rPr>
          <w:rFonts w:cs="Times New Roman"/>
          <w:shd w:val="clear" w:color="auto" w:fill="FFFFFF"/>
        </w:rPr>
        <w:t xml:space="preserve"> ;</w:t>
      </w:r>
      <w:proofErr w:type="gramEnd"/>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sym w:font="Times New Roman" w:char="F02D"/>
      </w:r>
      <w:r w:rsidRPr="004D6393">
        <w:rPr>
          <w:rFonts w:cs="Times New Roman"/>
          <w:shd w:val="clear" w:color="auto" w:fill="FFFFFF"/>
        </w:rPr>
        <w:t xml:space="preserve"> осуществляет иные функции, вытекающие из целей и задач Образовательного учреждения.</w:t>
      </w:r>
    </w:p>
    <w:p w:rsidR="008347F2" w:rsidRPr="004D6393" w:rsidRDefault="008347F2" w:rsidP="008347F2">
      <w:pPr>
        <w:spacing w:line="100" w:lineRule="atLeast"/>
        <w:jc w:val="both"/>
        <w:rPr>
          <w:rFonts w:cs="Times New Roman"/>
          <w:shd w:val="clear" w:color="auto" w:fill="FFFFFF"/>
        </w:rPr>
      </w:pPr>
      <w:r w:rsidRPr="004D6393">
        <w:rPr>
          <w:rFonts w:cs="Times New Roman"/>
          <w:shd w:val="clear" w:color="auto" w:fill="FFFFFF"/>
        </w:rPr>
        <w:t>Органы управления  образовательным учреждением:</w:t>
      </w:r>
    </w:p>
    <w:p w:rsidR="008347F2" w:rsidRPr="004D6393" w:rsidRDefault="008347F2" w:rsidP="008347F2">
      <w:pPr>
        <w:numPr>
          <w:ilvl w:val="0"/>
          <w:numId w:val="5"/>
        </w:numPr>
        <w:tabs>
          <w:tab w:val="left" w:pos="900"/>
        </w:tabs>
        <w:spacing w:line="100" w:lineRule="atLeast"/>
        <w:jc w:val="both"/>
        <w:rPr>
          <w:rFonts w:cs="Times New Roman"/>
          <w:shd w:val="clear" w:color="auto" w:fill="FFFFFF"/>
        </w:rPr>
      </w:pPr>
      <w:r w:rsidRPr="004D6393">
        <w:rPr>
          <w:rFonts w:cs="Times New Roman"/>
          <w:shd w:val="clear" w:color="auto" w:fill="FFFFFF"/>
        </w:rPr>
        <w:t>Общее собрание  трудового коллектива школы</w:t>
      </w:r>
    </w:p>
    <w:p w:rsidR="008347F2" w:rsidRPr="004D6393" w:rsidRDefault="008347F2" w:rsidP="008347F2">
      <w:pPr>
        <w:numPr>
          <w:ilvl w:val="0"/>
          <w:numId w:val="5"/>
        </w:numPr>
        <w:tabs>
          <w:tab w:val="left" w:pos="900"/>
        </w:tabs>
        <w:spacing w:line="100" w:lineRule="atLeast"/>
        <w:jc w:val="both"/>
        <w:rPr>
          <w:rFonts w:cs="Times New Roman"/>
          <w:shd w:val="clear" w:color="auto" w:fill="FFFFFF"/>
        </w:rPr>
      </w:pPr>
      <w:r w:rsidRPr="004D6393">
        <w:rPr>
          <w:rFonts w:cs="Times New Roman"/>
          <w:shd w:val="clear" w:color="auto" w:fill="FFFFFF"/>
        </w:rPr>
        <w:t xml:space="preserve">Педагогический совет </w:t>
      </w:r>
    </w:p>
    <w:p w:rsidR="008347F2" w:rsidRPr="004D6393" w:rsidRDefault="008347F2" w:rsidP="008347F2">
      <w:pPr>
        <w:numPr>
          <w:ilvl w:val="0"/>
          <w:numId w:val="5"/>
        </w:numPr>
        <w:tabs>
          <w:tab w:val="left" w:pos="900"/>
        </w:tabs>
        <w:spacing w:line="100" w:lineRule="atLeast"/>
        <w:jc w:val="both"/>
        <w:rPr>
          <w:rFonts w:cs="Times New Roman"/>
          <w:b/>
          <w:shd w:val="clear" w:color="auto" w:fill="FFFFFF"/>
        </w:rPr>
      </w:pPr>
      <w:r w:rsidRPr="004D6393">
        <w:rPr>
          <w:rFonts w:cs="Times New Roman"/>
          <w:b/>
          <w:shd w:val="clear" w:color="auto" w:fill="FFFFFF"/>
        </w:rPr>
        <w:t>Управляющий совет</w:t>
      </w:r>
    </w:p>
    <w:p w:rsidR="008347F2" w:rsidRPr="004D6393" w:rsidRDefault="008347F2" w:rsidP="008347F2">
      <w:pPr>
        <w:numPr>
          <w:ilvl w:val="0"/>
          <w:numId w:val="5"/>
        </w:numPr>
        <w:tabs>
          <w:tab w:val="left" w:pos="900"/>
        </w:tabs>
        <w:spacing w:line="100" w:lineRule="atLeast"/>
        <w:jc w:val="both"/>
        <w:rPr>
          <w:rFonts w:cs="Times New Roman"/>
          <w:shd w:val="clear" w:color="auto" w:fill="FFFFFF"/>
        </w:rPr>
      </w:pPr>
      <w:r w:rsidRPr="004D6393">
        <w:rPr>
          <w:rFonts w:cs="Times New Roman"/>
          <w:b/>
          <w:shd w:val="clear" w:color="auto" w:fill="FFFFFF"/>
        </w:rPr>
        <w:t>Совет старшеклассников</w:t>
      </w:r>
    </w:p>
    <w:p w:rsidR="008347F2" w:rsidRPr="004D6393" w:rsidRDefault="008347F2" w:rsidP="008347F2">
      <w:pPr>
        <w:tabs>
          <w:tab w:val="left" w:pos="900"/>
        </w:tabs>
        <w:spacing w:line="100" w:lineRule="atLeast"/>
        <w:ind w:firstLine="540"/>
        <w:jc w:val="both"/>
        <w:rPr>
          <w:rFonts w:cs="Times New Roman"/>
          <w:shd w:val="clear" w:color="auto" w:fill="FFFFFF"/>
        </w:rPr>
      </w:pPr>
      <w:r w:rsidRPr="004D6393">
        <w:rPr>
          <w:rFonts w:cs="Times New Roman"/>
          <w:shd w:val="clear" w:color="auto" w:fill="FFFFFF"/>
        </w:rPr>
        <w:t>Все перечисленные структуры совместными усилиями решают основные задачи образовательного учреждения и соответствуют Уставу  МКОУ "</w:t>
      </w:r>
      <w:proofErr w:type="spellStart"/>
      <w:r w:rsidRPr="004D6393">
        <w:rPr>
          <w:rFonts w:cs="Times New Roman"/>
          <w:shd w:val="clear" w:color="auto" w:fill="FFFFFF"/>
        </w:rPr>
        <w:t>Уллуаинская</w:t>
      </w:r>
      <w:proofErr w:type="spellEnd"/>
      <w:r w:rsidRPr="004D6393">
        <w:rPr>
          <w:rFonts w:cs="Times New Roman"/>
          <w:shd w:val="clear" w:color="auto" w:fill="FFFFFF"/>
        </w:rPr>
        <w:t xml:space="preserve"> СОШ"</w:t>
      </w:r>
    </w:p>
    <w:p w:rsidR="008347F2" w:rsidRPr="004D6393" w:rsidRDefault="008347F2" w:rsidP="008347F2">
      <w:pPr>
        <w:tabs>
          <w:tab w:val="left" w:pos="900"/>
        </w:tabs>
        <w:spacing w:line="100" w:lineRule="atLeast"/>
        <w:jc w:val="both"/>
        <w:rPr>
          <w:rFonts w:cs="Times New Roman"/>
          <w:shd w:val="clear" w:color="auto" w:fill="FFFFFF"/>
        </w:rPr>
      </w:pPr>
      <w:r w:rsidRPr="004D6393">
        <w:rPr>
          <w:rFonts w:cs="Times New Roman"/>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4F1761" w:rsidRPr="004D6393" w:rsidRDefault="004F1761" w:rsidP="004F1761">
      <w:pPr>
        <w:numPr>
          <w:ilvl w:val="0"/>
          <w:numId w:val="7"/>
        </w:numPr>
        <w:tabs>
          <w:tab w:val="left" w:pos="900"/>
        </w:tabs>
        <w:spacing w:line="100" w:lineRule="atLeast"/>
        <w:jc w:val="both"/>
        <w:rPr>
          <w:rFonts w:cs="Times New Roman"/>
          <w:b/>
          <w:bCs/>
          <w:kern w:val="1"/>
          <w:shd w:val="clear" w:color="auto" w:fill="FFFFFF"/>
        </w:rPr>
      </w:pPr>
      <w:r w:rsidRPr="004D6393">
        <w:rPr>
          <w:rFonts w:cs="Times New Roman"/>
          <w:b/>
          <w:bCs/>
          <w:kern w:val="1"/>
          <w:shd w:val="clear" w:color="auto" w:fill="FFFFFF"/>
        </w:rPr>
        <w:t>Анализ образовательной деятельности</w:t>
      </w:r>
    </w:p>
    <w:p w:rsidR="004F1761" w:rsidRPr="004D6393" w:rsidRDefault="004F1761" w:rsidP="004F1761">
      <w:pPr>
        <w:tabs>
          <w:tab w:val="left" w:pos="900"/>
        </w:tabs>
        <w:spacing w:line="100" w:lineRule="atLeast"/>
        <w:ind w:left="720"/>
        <w:jc w:val="both"/>
        <w:rPr>
          <w:rFonts w:cs="Times New Roman"/>
          <w:bCs/>
          <w:kern w:val="1"/>
          <w:shd w:val="clear" w:color="auto" w:fill="FFFFFF"/>
        </w:rPr>
      </w:pPr>
      <w:r w:rsidRPr="004D6393">
        <w:rPr>
          <w:rFonts w:cs="Times New Roman"/>
          <w:bCs/>
          <w:kern w:val="1"/>
          <w:shd w:val="clear" w:color="auto" w:fill="FFFFFF"/>
        </w:rPr>
        <w:t>В соответствии с Законом «Об образовании в Российской Федерации», федеральным государственным образовательным стандартом, примерным учебным планом общеобразовательных учреждений  Республики Дагестан, Уставом и лицензией на ведение образовательной деятельности МКОУ "</w:t>
      </w:r>
      <w:proofErr w:type="spellStart"/>
      <w:r w:rsidRPr="004D6393">
        <w:rPr>
          <w:rFonts w:cs="Times New Roman"/>
          <w:bCs/>
          <w:kern w:val="1"/>
          <w:shd w:val="clear" w:color="auto" w:fill="FFFFFF"/>
        </w:rPr>
        <w:t>Уллуаинская</w:t>
      </w:r>
      <w:proofErr w:type="spellEnd"/>
      <w:r w:rsidRPr="004D6393">
        <w:rPr>
          <w:rFonts w:cs="Times New Roman"/>
          <w:bCs/>
          <w:kern w:val="1"/>
          <w:shd w:val="clear" w:color="auto" w:fill="FFFFFF"/>
        </w:rPr>
        <w:t xml:space="preserve"> СОШ" осуществляет образовательный процесс в соответствии с основными общеобразовательными программами трёх уровней общего образования: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43"/>
        <w:gridCol w:w="2693"/>
        <w:gridCol w:w="2044"/>
        <w:gridCol w:w="1748"/>
      </w:tblGrid>
      <w:tr w:rsidR="004F1761" w:rsidRPr="004D6393" w:rsidTr="004C715B">
        <w:tc>
          <w:tcPr>
            <w:tcW w:w="9134" w:type="dxa"/>
            <w:gridSpan w:val="5"/>
          </w:tcPr>
          <w:p w:rsidR="004F1761" w:rsidRPr="00413264" w:rsidRDefault="004F1761" w:rsidP="004C715B">
            <w:pPr>
              <w:tabs>
                <w:tab w:val="left" w:pos="900"/>
              </w:tabs>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Основные общеобразовательные программы</w:t>
            </w:r>
          </w:p>
        </w:tc>
      </w:tr>
      <w:tr w:rsidR="004F1761" w:rsidRPr="004D6393" w:rsidTr="004C715B">
        <w:trPr>
          <w:trHeight w:val="411"/>
        </w:trPr>
        <w:tc>
          <w:tcPr>
            <w:tcW w:w="806" w:type="dxa"/>
          </w:tcPr>
          <w:p w:rsidR="004F1761" w:rsidRPr="00413264" w:rsidRDefault="004F1761" w:rsidP="004C715B">
            <w:pPr>
              <w:tabs>
                <w:tab w:val="left" w:pos="900"/>
              </w:tabs>
              <w:spacing w:line="100" w:lineRule="atLeast"/>
              <w:jc w:val="both"/>
              <w:rPr>
                <w:rFonts w:cs="Times New Roman"/>
                <w:b/>
                <w:bCs/>
                <w:kern w:val="1"/>
                <w:sz w:val="22"/>
                <w:shd w:val="clear" w:color="auto" w:fill="FFFFFF"/>
              </w:rPr>
            </w:pPr>
            <w:r w:rsidRPr="00413264">
              <w:rPr>
                <w:rFonts w:cs="Times New Roman"/>
                <w:b/>
                <w:bCs/>
                <w:kern w:val="1"/>
                <w:sz w:val="22"/>
                <w:shd w:val="clear" w:color="auto" w:fill="FFFFFF"/>
              </w:rPr>
              <w:t>№</w:t>
            </w:r>
            <w:proofErr w:type="gramStart"/>
            <w:r w:rsidRPr="00413264">
              <w:rPr>
                <w:rFonts w:cs="Times New Roman"/>
                <w:b/>
                <w:bCs/>
                <w:kern w:val="1"/>
                <w:sz w:val="22"/>
                <w:shd w:val="clear" w:color="auto" w:fill="FFFFFF"/>
              </w:rPr>
              <w:t>п</w:t>
            </w:r>
            <w:proofErr w:type="gramEnd"/>
            <w:r w:rsidRPr="00413264">
              <w:rPr>
                <w:rFonts w:cs="Times New Roman"/>
                <w:b/>
                <w:bCs/>
                <w:kern w:val="1"/>
                <w:sz w:val="22"/>
                <w:shd w:val="clear" w:color="auto" w:fill="FFFFFF"/>
              </w:rPr>
              <w:t>/п</w:t>
            </w:r>
          </w:p>
        </w:tc>
        <w:tc>
          <w:tcPr>
            <w:tcW w:w="1843" w:type="dxa"/>
          </w:tcPr>
          <w:p w:rsidR="004F1761" w:rsidRPr="00413264" w:rsidRDefault="004F1761" w:rsidP="004C715B">
            <w:pPr>
              <w:tabs>
                <w:tab w:val="left" w:pos="900"/>
              </w:tabs>
              <w:spacing w:line="100" w:lineRule="atLeast"/>
              <w:rPr>
                <w:rFonts w:cs="Times New Roman"/>
                <w:b/>
                <w:bCs/>
                <w:kern w:val="1"/>
                <w:sz w:val="22"/>
                <w:shd w:val="clear" w:color="auto" w:fill="FFFFFF"/>
              </w:rPr>
            </w:pPr>
            <w:r w:rsidRPr="00413264">
              <w:rPr>
                <w:rFonts w:cs="Times New Roman"/>
                <w:b/>
                <w:bCs/>
                <w:kern w:val="1"/>
                <w:sz w:val="22"/>
                <w:shd w:val="clear" w:color="auto" w:fill="FFFFFF"/>
              </w:rPr>
              <w:t>Уровень образования</w:t>
            </w:r>
          </w:p>
        </w:tc>
        <w:tc>
          <w:tcPr>
            <w:tcW w:w="2693" w:type="dxa"/>
          </w:tcPr>
          <w:p w:rsidR="004F1761" w:rsidRPr="00413264" w:rsidRDefault="004F1761" w:rsidP="004C715B">
            <w:pPr>
              <w:tabs>
                <w:tab w:val="left" w:pos="900"/>
              </w:tabs>
              <w:spacing w:line="100" w:lineRule="atLeast"/>
              <w:jc w:val="both"/>
              <w:rPr>
                <w:rFonts w:cs="Times New Roman"/>
                <w:b/>
                <w:bCs/>
                <w:kern w:val="1"/>
                <w:sz w:val="22"/>
                <w:shd w:val="clear" w:color="auto" w:fill="FFFFFF"/>
              </w:rPr>
            </w:pPr>
            <w:r w:rsidRPr="00413264">
              <w:rPr>
                <w:rFonts w:cs="Times New Roman"/>
                <w:b/>
                <w:bCs/>
                <w:kern w:val="1"/>
                <w:sz w:val="22"/>
                <w:shd w:val="clear" w:color="auto" w:fill="FFFFFF"/>
              </w:rPr>
              <w:t>Направленность образовательной программы</w:t>
            </w:r>
          </w:p>
        </w:tc>
        <w:tc>
          <w:tcPr>
            <w:tcW w:w="2044" w:type="dxa"/>
          </w:tcPr>
          <w:p w:rsidR="004F1761" w:rsidRPr="00413264" w:rsidRDefault="004F1761" w:rsidP="004C715B">
            <w:pPr>
              <w:tabs>
                <w:tab w:val="left" w:pos="900"/>
              </w:tabs>
              <w:spacing w:line="100" w:lineRule="atLeast"/>
              <w:jc w:val="both"/>
              <w:rPr>
                <w:rFonts w:cs="Times New Roman"/>
                <w:b/>
                <w:bCs/>
                <w:kern w:val="1"/>
                <w:sz w:val="22"/>
                <w:shd w:val="clear" w:color="auto" w:fill="FFFFFF"/>
              </w:rPr>
            </w:pPr>
            <w:r w:rsidRPr="00413264">
              <w:rPr>
                <w:rFonts w:cs="Times New Roman"/>
                <w:b/>
                <w:bCs/>
                <w:kern w:val="1"/>
                <w:sz w:val="22"/>
                <w:shd w:val="clear" w:color="auto" w:fill="FFFFFF"/>
              </w:rPr>
              <w:t>Вид образовательной программы</w:t>
            </w:r>
          </w:p>
        </w:tc>
        <w:tc>
          <w:tcPr>
            <w:tcW w:w="1748" w:type="dxa"/>
          </w:tcPr>
          <w:p w:rsidR="004F1761" w:rsidRPr="00413264" w:rsidRDefault="004F1761" w:rsidP="004C715B">
            <w:pPr>
              <w:tabs>
                <w:tab w:val="left" w:pos="900"/>
              </w:tabs>
              <w:spacing w:line="100" w:lineRule="atLeast"/>
              <w:jc w:val="both"/>
              <w:rPr>
                <w:rFonts w:cs="Times New Roman"/>
                <w:b/>
                <w:bCs/>
                <w:kern w:val="1"/>
                <w:sz w:val="22"/>
                <w:shd w:val="clear" w:color="auto" w:fill="FFFFFF"/>
              </w:rPr>
            </w:pPr>
            <w:r w:rsidRPr="00413264">
              <w:rPr>
                <w:rFonts w:cs="Times New Roman"/>
                <w:b/>
                <w:bCs/>
                <w:kern w:val="1"/>
                <w:sz w:val="22"/>
                <w:shd w:val="clear" w:color="auto" w:fill="FFFFFF"/>
              </w:rPr>
              <w:t>Нормативный срок освоения</w:t>
            </w:r>
          </w:p>
        </w:tc>
      </w:tr>
      <w:tr w:rsidR="004F1761" w:rsidRPr="004D6393" w:rsidTr="004C715B">
        <w:tc>
          <w:tcPr>
            <w:tcW w:w="806"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w:t>
            </w:r>
          </w:p>
        </w:tc>
        <w:tc>
          <w:tcPr>
            <w:tcW w:w="1843"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w:t>
            </w:r>
          </w:p>
        </w:tc>
        <w:tc>
          <w:tcPr>
            <w:tcW w:w="2693"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w:t>
            </w:r>
          </w:p>
        </w:tc>
        <w:tc>
          <w:tcPr>
            <w:tcW w:w="2044"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4</w:t>
            </w:r>
          </w:p>
        </w:tc>
        <w:tc>
          <w:tcPr>
            <w:tcW w:w="1748"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w:t>
            </w:r>
          </w:p>
        </w:tc>
      </w:tr>
      <w:tr w:rsidR="004F1761" w:rsidRPr="004D6393" w:rsidTr="004C715B">
        <w:tc>
          <w:tcPr>
            <w:tcW w:w="806"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w:t>
            </w:r>
          </w:p>
        </w:tc>
        <w:tc>
          <w:tcPr>
            <w:tcW w:w="1843" w:type="dxa"/>
          </w:tcPr>
          <w:p w:rsidR="004F1761" w:rsidRPr="00413264" w:rsidRDefault="004F1761" w:rsidP="004C715B">
            <w:pPr>
              <w:tabs>
                <w:tab w:val="left" w:pos="900"/>
              </w:tabs>
              <w:spacing w:line="100" w:lineRule="atLeast"/>
              <w:rPr>
                <w:rFonts w:cs="Times New Roman"/>
                <w:bCs/>
                <w:kern w:val="1"/>
                <w:sz w:val="22"/>
                <w:shd w:val="clear" w:color="auto" w:fill="FFFFFF"/>
              </w:rPr>
            </w:pPr>
            <w:r w:rsidRPr="00413264">
              <w:rPr>
                <w:rFonts w:cs="Times New Roman"/>
                <w:bCs/>
                <w:kern w:val="1"/>
                <w:sz w:val="22"/>
                <w:shd w:val="clear" w:color="auto" w:fill="FFFFFF"/>
              </w:rPr>
              <w:t>Начальное общее</w:t>
            </w:r>
          </w:p>
        </w:tc>
        <w:tc>
          <w:tcPr>
            <w:tcW w:w="2693"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Общеобразовательное</w:t>
            </w:r>
          </w:p>
        </w:tc>
        <w:tc>
          <w:tcPr>
            <w:tcW w:w="2044"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основное</w:t>
            </w:r>
          </w:p>
        </w:tc>
        <w:tc>
          <w:tcPr>
            <w:tcW w:w="1748"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4</w:t>
            </w:r>
          </w:p>
        </w:tc>
      </w:tr>
      <w:tr w:rsidR="004F1761" w:rsidRPr="004D6393" w:rsidTr="004C715B">
        <w:tc>
          <w:tcPr>
            <w:tcW w:w="806"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w:t>
            </w:r>
          </w:p>
        </w:tc>
        <w:tc>
          <w:tcPr>
            <w:tcW w:w="1843" w:type="dxa"/>
          </w:tcPr>
          <w:p w:rsidR="004F1761" w:rsidRPr="00413264" w:rsidRDefault="004F1761" w:rsidP="004C715B">
            <w:pPr>
              <w:tabs>
                <w:tab w:val="left" w:pos="900"/>
              </w:tabs>
              <w:spacing w:line="100" w:lineRule="atLeast"/>
              <w:rPr>
                <w:rFonts w:cs="Times New Roman"/>
                <w:bCs/>
                <w:kern w:val="1"/>
                <w:sz w:val="22"/>
                <w:shd w:val="clear" w:color="auto" w:fill="FFFFFF"/>
              </w:rPr>
            </w:pPr>
            <w:r w:rsidRPr="00413264">
              <w:rPr>
                <w:rFonts w:cs="Times New Roman"/>
                <w:bCs/>
                <w:kern w:val="1"/>
                <w:sz w:val="22"/>
                <w:shd w:val="clear" w:color="auto" w:fill="FFFFFF"/>
              </w:rPr>
              <w:t>Основное общее</w:t>
            </w:r>
          </w:p>
        </w:tc>
        <w:tc>
          <w:tcPr>
            <w:tcW w:w="2693"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Общеобразовательное</w:t>
            </w:r>
          </w:p>
        </w:tc>
        <w:tc>
          <w:tcPr>
            <w:tcW w:w="2044"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основное</w:t>
            </w:r>
          </w:p>
        </w:tc>
        <w:tc>
          <w:tcPr>
            <w:tcW w:w="1748"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w:t>
            </w:r>
          </w:p>
        </w:tc>
      </w:tr>
      <w:tr w:rsidR="004F1761" w:rsidRPr="004D6393" w:rsidTr="004C715B">
        <w:tc>
          <w:tcPr>
            <w:tcW w:w="806"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w:t>
            </w:r>
          </w:p>
        </w:tc>
        <w:tc>
          <w:tcPr>
            <w:tcW w:w="1843" w:type="dxa"/>
          </w:tcPr>
          <w:p w:rsidR="004F1761" w:rsidRPr="00413264" w:rsidRDefault="004F1761" w:rsidP="004C715B">
            <w:pPr>
              <w:tabs>
                <w:tab w:val="left" w:pos="900"/>
              </w:tabs>
              <w:spacing w:line="100" w:lineRule="atLeast"/>
              <w:rPr>
                <w:rFonts w:cs="Times New Roman"/>
                <w:bCs/>
                <w:kern w:val="1"/>
                <w:sz w:val="22"/>
                <w:shd w:val="clear" w:color="auto" w:fill="FFFFFF"/>
              </w:rPr>
            </w:pPr>
            <w:r w:rsidRPr="00413264">
              <w:rPr>
                <w:rFonts w:cs="Times New Roman"/>
                <w:bCs/>
                <w:kern w:val="1"/>
                <w:sz w:val="22"/>
                <w:shd w:val="clear" w:color="auto" w:fill="FFFFFF"/>
              </w:rPr>
              <w:t>Среднее общее</w:t>
            </w:r>
          </w:p>
        </w:tc>
        <w:tc>
          <w:tcPr>
            <w:tcW w:w="2693"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Общеобразовательное</w:t>
            </w:r>
          </w:p>
        </w:tc>
        <w:tc>
          <w:tcPr>
            <w:tcW w:w="2044"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основное</w:t>
            </w:r>
          </w:p>
        </w:tc>
        <w:tc>
          <w:tcPr>
            <w:tcW w:w="1748" w:type="dxa"/>
          </w:tcPr>
          <w:p w:rsidR="004F1761" w:rsidRPr="00413264" w:rsidRDefault="004F1761" w:rsidP="004C715B">
            <w:pPr>
              <w:tabs>
                <w:tab w:val="left" w:pos="900"/>
              </w:tabs>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w:t>
            </w:r>
          </w:p>
        </w:tc>
      </w:tr>
    </w:tbl>
    <w:p w:rsidR="004F1761" w:rsidRPr="004D6393" w:rsidRDefault="004F1761" w:rsidP="004F1761">
      <w:pPr>
        <w:tabs>
          <w:tab w:val="left" w:pos="900"/>
        </w:tabs>
        <w:spacing w:line="100" w:lineRule="atLeast"/>
        <w:ind w:left="720"/>
        <w:jc w:val="both"/>
        <w:rPr>
          <w:rFonts w:cs="Times New Roman"/>
          <w:bCs/>
          <w:kern w:val="1"/>
          <w:shd w:val="clear" w:color="auto" w:fill="FFFFFF"/>
        </w:rPr>
      </w:pPr>
      <w:r w:rsidRPr="004D6393">
        <w:rPr>
          <w:rFonts w:cs="Times New Roman"/>
          <w:bCs/>
          <w:kern w:val="1"/>
          <w:shd w:val="clear" w:color="auto" w:fill="FFFFFF"/>
        </w:rPr>
        <w:t xml:space="preserve">  </w:t>
      </w:r>
    </w:p>
    <w:p w:rsidR="004F1761" w:rsidRPr="004D6393" w:rsidRDefault="004F1761" w:rsidP="004F1761">
      <w:pPr>
        <w:keepNext/>
        <w:widowControl/>
        <w:suppressAutoHyphens w:val="0"/>
        <w:spacing w:before="240" w:after="180"/>
        <w:jc w:val="center"/>
        <w:outlineLvl w:val="1"/>
        <w:rPr>
          <w:rFonts w:eastAsia="Times New Roman" w:cs="Times New Roman"/>
          <w:b/>
          <w:i/>
          <w:iCs/>
          <w:kern w:val="0"/>
          <w:lang w:eastAsia="en-US" w:bidi="ar-SA"/>
        </w:rPr>
      </w:pPr>
      <w:r w:rsidRPr="004D6393">
        <w:rPr>
          <w:rFonts w:eastAsia="Times New Roman" w:cs="Times New Roman"/>
          <w:b/>
          <w:i/>
          <w:iCs/>
          <w:kern w:val="0"/>
          <w:lang w:eastAsia="en-US" w:bidi="ar-SA"/>
        </w:rPr>
        <w:t>Уровень реализуемых образовательных программ.</w:t>
      </w:r>
    </w:p>
    <w:tbl>
      <w:tblPr>
        <w:tblW w:w="9780"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4A0" w:firstRow="1" w:lastRow="0" w:firstColumn="1" w:lastColumn="0" w:noHBand="0" w:noVBand="1"/>
      </w:tblPr>
      <w:tblGrid>
        <w:gridCol w:w="424"/>
        <w:gridCol w:w="2693"/>
        <w:gridCol w:w="1845"/>
        <w:gridCol w:w="989"/>
        <w:gridCol w:w="2271"/>
        <w:gridCol w:w="1558"/>
      </w:tblGrid>
      <w:tr w:rsidR="004F1761" w:rsidRPr="00413264" w:rsidTr="004C715B">
        <w:trPr>
          <w:trHeight w:val="170"/>
        </w:trPr>
        <w:tc>
          <w:tcPr>
            <w:tcW w:w="424" w:type="dxa"/>
            <w:vMerge w:val="restart"/>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w:t>
            </w:r>
          </w:p>
          <w:p w:rsidR="004F1761" w:rsidRPr="00413264" w:rsidRDefault="004F1761" w:rsidP="004C715B">
            <w:pPr>
              <w:pStyle w:val="a5"/>
              <w:rPr>
                <w:rFonts w:ascii="Times New Roman" w:hAnsi="Times New Roman"/>
                <w:szCs w:val="24"/>
              </w:rPr>
            </w:pPr>
            <w:r w:rsidRPr="00413264">
              <w:rPr>
                <w:rFonts w:ascii="Times New Roman" w:hAnsi="Times New Roman"/>
                <w:szCs w:val="24"/>
              </w:rPr>
              <w:t>п\</w:t>
            </w:r>
            <w:proofErr w:type="gramStart"/>
            <w:r w:rsidRPr="00413264">
              <w:rPr>
                <w:rFonts w:ascii="Times New Roman" w:hAnsi="Times New Roman"/>
                <w:szCs w:val="24"/>
              </w:rPr>
              <w:t>п</w:t>
            </w:r>
            <w:proofErr w:type="gramEnd"/>
          </w:p>
        </w:tc>
        <w:tc>
          <w:tcPr>
            <w:tcW w:w="9356" w:type="dxa"/>
            <w:gridSpan w:val="5"/>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b/>
                <w:szCs w:val="24"/>
              </w:rPr>
            </w:pPr>
            <w:r w:rsidRPr="00413264">
              <w:rPr>
                <w:rFonts w:ascii="Times New Roman" w:hAnsi="Times New Roman"/>
                <w:b/>
                <w:szCs w:val="24"/>
              </w:rPr>
              <w:t xml:space="preserve">                                                        Основные образовательные программы</w:t>
            </w:r>
          </w:p>
        </w:tc>
      </w:tr>
      <w:tr w:rsidR="004F1761" w:rsidRPr="00413264" w:rsidTr="004C715B">
        <w:trPr>
          <w:trHeight w:val="276"/>
        </w:trPr>
        <w:tc>
          <w:tcPr>
            <w:tcW w:w="424" w:type="dxa"/>
            <w:vMerge/>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p>
        </w:tc>
        <w:tc>
          <w:tcPr>
            <w:tcW w:w="2693" w:type="dxa"/>
            <w:vMerge w:val="restart"/>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b/>
                <w:szCs w:val="24"/>
              </w:rPr>
            </w:pPr>
            <w:proofErr w:type="spellStart"/>
            <w:r w:rsidRPr="00413264">
              <w:rPr>
                <w:rFonts w:ascii="Times New Roman" w:hAnsi="Times New Roman"/>
                <w:b/>
                <w:szCs w:val="24"/>
              </w:rPr>
              <w:t>Наименовавние</w:t>
            </w:r>
            <w:proofErr w:type="spellEnd"/>
          </w:p>
        </w:tc>
        <w:tc>
          <w:tcPr>
            <w:tcW w:w="2834" w:type="dxa"/>
            <w:gridSpan w:val="2"/>
            <w:vMerge w:val="restart"/>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b/>
                <w:szCs w:val="24"/>
              </w:rPr>
            </w:pPr>
            <w:r w:rsidRPr="00413264">
              <w:rPr>
                <w:rFonts w:ascii="Times New Roman" w:hAnsi="Times New Roman"/>
                <w:b/>
                <w:szCs w:val="24"/>
              </w:rPr>
              <w:t xml:space="preserve"> Направленность                           образовательной                                </w:t>
            </w:r>
            <w:r w:rsidRPr="00413264">
              <w:rPr>
                <w:rFonts w:ascii="Times New Roman" w:hAnsi="Times New Roman"/>
                <w:b/>
                <w:szCs w:val="24"/>
              </w:rPr>
              <w:lastRenderedPageBreak/>
              <w:t>программы</w:t>
            </w:r>
          </w:p>
        </w:tc>
        <w:tc>
          <w:tcPr>
            <w:tcW w:w="2271" w:type="dxa"/>
            <w:vMerge w:val="restart"/>
            <w:tcBorders>
              <w:top w:val="single" w:sz="2" w:space="0" w:color="auto"/>
              <w:left w:val="single" w:sz="2" w:space="0" w:color="auto"/>
              <w:bottom w:val="single" w:sz="2" w:space="0" w:color="auto"/>
              <w:right w:val="single" w:sz="4" w:space="0" w:color="auto"/>
            </w:tcBorders>
            <w:tcMar>
              <w:top w:w="0" w:type="dxa"/>
              <w:left w:w="28" w:type="dxa"/>
              <w:bottom w:w="0" w:type="dxa"/>
              <w:right w:w="28" w:type="dxa"/>
            </w:tcMar>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b/>
                <w:bCs/>
                <w:kern w:val="1"/>
                <w:szCs w:val="24"/>
                <w:shd w:val="clear" w:color="auto" w:fill="FFFFFF"/>
              </w:rPr>
              <w:lastRenderedPageBreak/>
              <w:t>Вид образовательной программы</w:t>
            </w:r>
          </w:p>
        </w:tc>
        <w:tc>
          <w:tcPr>
            <w:tcW w:w="1558" w:type="dxa"/>
            <w:vMerge w:val="restart"/>
            <w:tcBorders>
              <w:top w:val="single" w:sz="2" w:space="0" w:color="auto"/>
              <w:left w:val="single" w:sz="4"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b/>
                <w:szCs w:val="24"/>
              </w:rPr>
            </w:pPr>
            <w:r w:rsidRPr="00413264">
              <w:rPr>
                <w:rFonts w:ascii="Times New Roman" w:hAnsi="Times New Roman"/>
                <w:b/>
                <w:szCs w:val="24"/>
              </w:rPr>
              <w:t>Нормативный срок освоения</w:t>
            </w:r>
          </w:p>
        </w:tc>
      </w:tr>
      <w:tr w:rsidR="004F1761" w:rsidRPr="00413264" w:rsidTr="004C715B">
        <w:trPr>
          <w:trHeight w:val="276"/>
        </w:trPr>
        <w:tc>
          <w:tcPr>
            <w:tcW w:w="424" w:type="dxa"/>
            <w:vMerge/>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p>
        </w:tc>
        <w:tc>
          <w:tcPr>
            <w:tcW w:w="2693" w:type="dxa"/>
            <w:vMerge/>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p>
        </w:tc>
        <w:tc>
          <w:tcPr>
            <w:tcW w:w="2834" w:type="dxa"/>
            <w:gridSpan w:val="2"/>
            <w:vMerge/>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p>
        </w:tc>
        <w:tc>
          <w:tcPr>
            <w:tcW w:w="2271" w:type="dxa"/>
            <w:vMerge/>
            <w:tcBorders>
              <w:top w:val="single" w:sz="2" w:space="0" w:color="auto"/>
              <w:left w:val="single" w:sz="2" w:space="0" w:color="auto"/>
              <w:bottom w:val="single" w:sz="2" w:space="0" w:color="auto"/>
              <w:right w:val="single" w:sz="4" w:space="0" w:color="auto"/>
            </w:tcBorders>
            <w:vAlign w:val="center"/>
            <w:hideMark/>
          </w:tcPr>
          <w:p w:rsidR="004F1761" w:rsidRPr="00413264" w:rsidRDefault="004F1761" w:rsidP="004C715B">
            <w:pPr>
              <w:pStyle w:val="a5"/>
              <w:rPr>
                <w:rFonts w:ascii="Times New Roman" w:hAnsi="Times New Roman"/>
                <w:szCs w:val="24"/>
              </w:rPr>
            </w:pPr>
          </w:p>
        </w:tc>
        <w:tc>
          <w:tcPr>
            <w:tcW w:w="1558" w:type="dxa"/>
            <w:vMerge/>
            <w:tcBorders>
              <w:top w:val="single" w:sz="2" w:space="0" w:color="auto"/>
              <w:left w:val="single" w:sz="4"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p>
        </w:tc>
      </w:tr>
      <w:tr w:rsidR="004F1761" w:rsidRPr="00413264" w:rsidTr="004C715B">
        <w:trPr>
          <w:trHeight w:val="325"/>
        </w:trPr>
        <w:tc>
          <w:tcPr>
            <w:tcW w:w="424" w:type="dxa"/>
            <w:tcBorders>
              <w:top w:val="single" w:sz="2" w:space="0" w:color="auto"/>
              <w:left w:val="single" w:sz="2"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p>
        </w:tc>
        <w:tc>
          <w:tcPr>
            <w:tcW w:w="2693" w:type="dxa"/>
            <w:tcBorders>
              <w:top w:val="single" w:sz="2" w:space="0" w:color="auto"/>
              <w:left w:val="single" w:sz="2" w:space="0" w:color="auto"/>
              <w:bottom w:val="single" w:sz="2" w:space="0" w:color="auto"/>
              <w:right w:val="single" w:sz="2" w:space="0" w:color="auto"/>
            </w:tcBorders>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 xml:space="preserve">Начальное общее </w:t>
            </w:r>
          </w:p>
        </w:tc>
        <w:tc>
          <w:tcPr>
            <w:tcW w:w="2834" w:type="dxa"/>
            <w:gridSpan w:val="2"/>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Общеобразовательное.</w:t>
            </w:r>
          </w:p>
        </w:tc>
        <w:tc>
          <w:tcPr>
            <w:tcW w:w="2271" w:type="dxa"/>
            <w:tcBorders>
              <w:top w:val="single" w:sz="2" w:space="0" w:color="auto"/>
              <w:left w:val="single" w:sz="2" w:space="0" w:color="auto"/>
              <w:bottom w:val="single" w:sz="2" w:space="0" w:color="auto"/>
              <w:right w:val="single" w:sz="4"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bCs/>
                <w:kern w:val="1"/>
                <w:szCs w:val="24"/>
                <w:shd w:val="clear" w:color="auto" w:fill="FFFFFF"/>
              </w:rPr>
              <w:t>основное</w:t>
            </w:r>
          </w:p>
        </w:tc>
        <w:tc>
          <w:tcPr>
            <w:tcW w:w="1558" w:type="dxa"/>
            <w:tcBorders>
              <w:top w:val="single" w:sz="2" w:space="0" w:color="auto"/>
              <w:left w:val="single" w:sz="4"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r w:rsidRPr="00413264">
              <w:rPr>
                <w:rFonts w:ascii="Times New Roman" w:hAnsi="Times New Roman"/>
                <w:szCs w:val="24"/>
              </w:rPr>
              <w:t>4 года</w:t>
            </w:r>
          </w:p>
        </w:tc>
      </w:tr>
      <w:tr w:rsidR="004F1761" w:rsidRPr="00413264" w:rsidTr="004C715B">
        <w:trPr>
          <w:trHeight w:val="227"/>
        </w:trPr>
        <w:tc>
          <w:tcPr>
            <w:tcW w:w="424" w:type="dxa"/>
            <w:tcBorders>
              <w:top w:val="single" w:sz="2" w:space="0" w:color="auto"/>
              <w:left w:val="single" w:sz="2"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p>
        </w:tc>
        <w:tc>
          <w:tcPr>
            <w:tcW w:w="2693" w:type="dxa"/>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 xml:space="preserve">Основное общее </w:t>
            </w:r>
          </w:p>
        </w:tc>
        <w:tc>
          <w:tcPr>
            <w:tcW w:w="2834" w:type="dxa"/>
            <w:gridSpan w:val="2"/>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Общеобразовательное.</w:t>
            </w:r>
          </w:p>
        </w:tc>
        <w:tc>
          <w:tcPr>
            <w:tcW w:w="2271" w:type="dxa"/>
            <w:tcBorders>
              <w:top w:val="single" w:sz="2" w:space="0" w:color="auto"/>
              <w:left w:val="single" w:sz="2" w:space="0" w:color="auto"/>
              <w:bottom w:val="single" w:sz="2" w:space="0" w:color="auto"/>
              <w:right w:val="single" w:sz="4"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bCs/>
                <w:kern w:val="1"/>
                <w:szCs w:val="24"/>
                <w:shd w:val="clear" w:color="auto" w:fill="FFFFFF"/>
              </w:rPr>
              <w:t>основное</w:t>
            </w:r>
          </w:p>
        </w:tc>
        <w:tc>
          <w:tcPr>
            <w:tcW w:w="1558" w:type="dxa"/>
            <w:tcBorders>
              <w:top w:val="single" w:sz="2" w:space="0" w:color="auto"/>
              <w:left w:val="single" w:sz="4"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r w:rsidRPr="00413264">
              <w:rPr>
                <w:rFonts w:ascii="Times New Roman" w:hAnsi="Times New Roman"/>
                <w:szCs w:val="24"/>
              </w:rPr>
              <w:t>5 лет</w:t>
            </w:r>
          </w:p>
        </w:tc>
      </w:tr>
      <w:tr w:rsidR="004F1761" w:rsidRPr="00413264" w:rsidTr="004C715B">
        <w:trPr>
          <w:trHeight w:val="227"/>
        </w:trPr>
        <w:tc>
          <w:tcPr>
            <w:tcW w:w="424" w:type="dxa"/>
            <w:tcBorders>
              <w:top w:val="single" w:sz="2" w:space="0" w:color="auto"/>
              <w:left w:val="single" w:sz="2"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p>
        </w:tc>
        <w:tc>
          <w:tcPr>
            <w:tcW w:w="2693" w:type="dxa"/>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Среднее  общее</w:t>
            </w:r>
          </w:p>
        </w:tc>
        <w:tc>
          <w:tcPr>
            <w:tcW w:w="2834" w:type="dxa"/>
            <w:gridSpan w:val="2"/>
            <w:tcBorders>
              <w:top w:val="single" w:sz="2" w:space="0" w:color="auto"/>
              <w:left w:val="single" w:sz="2" w:space="0" w:color="auto"/>
              <w:bottom w:val="single" w:sz="2" w:space="0" w:color="auto"/>
              <w:right w:val="single" w:sz="2"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szCs w:val="24"/>
              </w:rPr>
              <w:t>Общеобразовательное.</w:t>
            </w:r>
          </w:p>
        </w:tc>
        <w:tc>
          <w:tcPr>
            <w:tcW w:w="2271" w:type="dxa"/>
            <w:tcBorders>
              <w:top w:val="single" w:sz="2" w:space="0" w:color="auto"/>
              <w:left w:val="single" w:sz="2" w:space="0" w:color="auto"/>
              <w:bottom w:val="single" w:sz="2" w:space="0" w:color="auto"/>
              <w:right w:val="single" w:sz="4" w:space="0" w:color="auto"/>
            </w:tcBorders>
            <w:vAlign w:val="center"/>
            <w:hideMark/>
          </w:tcPr>
          <w:p w:rsidR="004F1761" w:rsidRPr="00413264" w:rsidRDefault="004F1761" w:rsidP="004C715B">
            <w:pPr>
              <w:pStyle w:val="a5"/>
              <w:rPr>
                <w:rFonts w:ascii="Times New Roman" w:hAnsi="Times New Roman"/>
                <w:szCs w:val="24"/>
              </w:rPr>
            </w:pPr>
            <w:r w:rsidRPr="00413264">
              <w:rPr>
                <w:rFonts w:ascii="Times New Roman" w:hAnsi="Times New Roman"/>
                <w:bCs/>
                <w:kern w:val="1"/>
                <w:szCs w:val="24"/>
                <w:shd w:val="clear" w:color="auto" w:fill="FFFFFF"/>
              </w:rPr>
              <w:t>основное</w:t>
            </w:r>
          </w:p>
        </w:tc>
        <w:tc>
          <w:tcPr>
            <w:tcW w:w="1558" w:type="dxa"/>
            <w:tcBorders>
              <w:top w:val="single" w:sz="2" w:space="0" w:color="auto"/>
              <w:left w:val="single" w:sz="4" w:space="0" w:color="auto"/>
              <w:bottom w:val="single" w:sz="2" w:space="0" w:color="auto"/>
              <w:right w:val="single" w:sz="2" w:space="0" w:color="auto"/>
            </w:tcBorders>
            <w:vAlign w:val="center"/>
          </w:tcPr>
          <w:p w:rsidR="004F1761" w:rsidRPr="00413264" w:rsidRDefault="004F1761" w:rsidP="004C715B">
            <w:pPr>
              <w:pStyle w:val="a5"/>
              <w:rPr>
                <w:rFonts w:ascii="Times New Roman" w:hAnsi="Times New Roman"/>
                <w:szCs w:val="24"/>
              </w:rPr>
            </w:pPr>
            <w:r w:rsidRPr="00413264">
              <w:rPr>
                <w:rFonts w:ascii="Times New Roman" w:hAnsi="Times New Roman"/>
                <w:szCs w:val="24"/>
              </w:rPr>
              <w:t>2 года</w:t>
            </w:r>
          </w:p>
        </w:tc>
      </w:tr>
      <w:tr w:rsidR="009033F3" w:rsidRPr="00413264" w:rsidTr="009033F3">
        <w:trPr>
          <w:trHeight w:val="236"/>
        </w:trPr>
        <w:tc>
          <w:tcPr>
            <w:tcW w:w="424" w:type="dxa"/>
            <w:vMerge w:val="restart"/>
            <w:tcBorders>
              <w:top w:val="single" w:sz="2" w:space="0" w:color="auto"/>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rPr>
            </w:pPr>
          </w:p>
          <w:p w:rsidR="009033F3" w:rsidRPr="00413264" w:rsidRDefault="009033F3" w:rsidP="004C715B">
            <w:pPr>
              <w:pStyle w:val="a5"/>
              <w:rPr>
                <w:rFonts w:ascii="Times New Roman" w:hAnsi="Times New Roman"/>
                <w:szCs w:val="24"/>
                <w:lang w:val="en-US"/>
              </w:rPr>
            </w:pPr>
          </w:p>
        </w:tc>
        <w:tc>
          <w:tcPr>
            <w:tcW w:w="9356" w:type="dxa"/>
            <w:gridSpan w:val="5"/>
            <w:tcBorders>
              <w:top w:val="single" w:sz="2" w:space="0" w:color="auto"/>
              <w:left w:val="single" w:sz="4" w:space="0" w:color="auto"/>
              <w:bottom w:val="single" w:sz="4"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b/>
                <w:szCs w:val="24"/>
              </w:rPr>
              <w:t xml:space="preserve">                                                    Дополнительное образовани</w:t>
            </w:r>
            <w:proofErr w:type="gramStart"/>
            <w:r w:rsidRPr="00413264">
              <w:rPr>
                <w:rFonts w:ascii="Times New Roman" w:hAnsi="Times New Roman"/>
                <w:b/>
                <w:szCs w:val="24"/>
              </w:rPr>
              <w:t>е(</w:t>
            </w:r>
            <w:proofErr w:type="gramEnd"/>
            <w:r w:rsidRPr="00413264">
              <w:rPr>
                <w:rFonts w:ascii="Times New Roman" w:hAnsi="Times New Roman"/>
                <w:b/>
                <w:szCs w:val="24"/>
              </w:rPr>
              <w:t>кружки)</w:t>
            </w:r>
          </w:p>
        </w:tc>
      </w:tr>
      <w:tr w:rsidR="009033F3" w:rsidRPr="00413264" w:rsidTr="009033F3">
        <w:trPr>
          <w:trHeight w:val="288"/>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rPr>
            </w:pPr>
          </w:p>
        </w:tc>
        <w:tc>
          <w:tcPr>
            <w:tcW w:w="4538" w:type="dxa"/>
            <w:gridSpan w:val="2"/>
            <w:tcBorders>
              <w:top w:val="single" w:sz="4" w:space="0" w:color="auto"/>
              <w:left w:val="single" w:sz="4" w:space="0" w:color="auto"/>
              <w:bottom w:val="single" w:sz="2" w:space="0" w:color="auto"/>
              <w:right w:val="single" w:sz="4" w:space="0" w:color="auto"/>
            </w:tcBorders>
          </w:tcPr>
          <w:p w:rsidR="009033F3" w:rsidRPr="00413264" w:rsidRDefault="009033F3" w:rsidP="004C715B">
            <w:pPr>
              <w:pStyle w:val="a5"/>
              <w:rPr>
                <w:rFonts w:ascii="Times New Roman" w:hAnsi="Times New Roman"/>
                <w:b/>
                <w:szCs w:val="24"/>
              </w:rPr>
            </w:pPr>
            <w:r w:rsidRPr="00413264">
              <w:rPr>
                <w:rFonts w:ascii="Times New Roman" w:hAnsi="Times New Roman"/>
                <w:b/>
                <w:szCs w:val="24"/>
              </w:rPr>
              <w:t xml:space="preserve">  Наименование</w:t>
            </w:r>
          </w:p>
        </w:tc>
        <w:tc>
          <w:tcPr>
            <w:tcW w:w="3260" w:type="dxa"/>
            <w:gridSpan w:val="2"/>
            <w:tcBorders>
              <w:top w:val="single" w:sz="4" w:space="0" w:color="auto"/>
              <w:left w:val="single" w:sz="2" w:space="0" w:color="auto"/>
              <w:bottom w:val="single" w:sz="2" w:space="0" w:color="auto"/>
              <w:right w:val="single" w:sz="4" w:space="0" w:color="auto"/>
            </w:tcBorders>
          </w:tcPr>
          <w:p w:rsidR="009033F3" w:rsidRPr="00413264" w:rsidRDefault="009033F3" w:rsidP="004C715B">
            <w:pPr>
              <w:pStyle w:val="a5"/>
              <w:rPr>
                <w:rFonts w:ascii="Times New Roman" w:hAnsi="Times New Roman"/>
                <w:b/>
                <w:szCs w:val="24"/>
              </w:rPr>
            </w:pPr>
            <w:r w:rsidRPr="00413264">
              <w:rPr>
                <w:rFonts w:ascii="Times New Roman" w:hAnsi="Times New Roman"/>
                <w:b/>
                <w:szCs w:val="24"/>
              </w:rPr>
              <w:t>Направление</w:t>
            </w:r>
          </w:p>
        </w:tc>
        <w:tc>
          <w:tcPr>
            <w:tcW w:w="1558" w:type="dxa"/>
            <w:tcBorders>
              <w:top w:val="single" w:sz="4" w:space="0" w:color="auto"/>
              <w:left w:val="single" w:sz="4" w:space="0" w:color="auto"/>
              <w:bottom w:val="single" w:sz="2" w:space="0" w:color="auto"/>
              <w:right w:val="single" w:sz="2" w:space="0" w:color="auto"/>
            </w:tcBorders>
          </w:tcPr>
          <w:p w:rsidR="009033F3" w:rsidRPr="00413264" w:rsidRDefault="009033F3" w:rsidP="004C715B">
            <w:pPr>
              <w:pStyle w:val="a5"/>
              <w:rPr>
                <w:rFonts w:ascii="Times New Roman" w:hAnsi="Times New Roman"/>
                <w:b/>
                <w:szCs w:val="24"/>
              </w:rPr>
            </w:pPr>
            <w:r w:rsidRPr="00413264">
              <w:rPr>
                <w:rFonts w:ascii="Times New Roman" w:hAnsi="Times New Roman"/>
                <w:b/>
                <w:szCs w:val="24"/>
              </w:rPr>
              <w:t>Нормативный срок освоения</w:t>
            </w:r>
          </w:p>
        </w:tc>
      </w:tr>
      <w:tr w:rsidR="009033F3" w:rsidRPr="00413264" w:rsidTr="009033F3">
        <w:trPr>
          <w:trHeight w:val="227"/>
        </w:trPr>
        <w:tc>
          <w:tcPr>
            <w:tcW w:w="424" w:type="dxa"/>
            <w:vMerge/>
            <w:tcBorders>
              <w:left w:val="single" w:sz="2" w:space="0" w:color="auto"/>
              <w:right w:val="single" w:sz="4" w:space="0" w:color="auto"/>
            </w:tcBorders>
            <w:vAlign w:val="center"/>
            <w:hideMark/>
          </w:tcPr>
          <w:p w:rsidR="009033F3" w:rsidRPr="00413264" w:rsidRDefault="009033F3" w:rsidP="004C715B">
            <w:pPr>
              <w:pStyle w:val="a5"/>
              <w:rPr>
                <w:rFonts w:ascii="Times New Roman" w:hAnsi="Times New Roman"/>
                <w:szCs w:val="24"/>
                <w:lang w:val="en-US"/>
              </w:rPr>
            </w:pPr>
          </w:p>
        </w:tc>
        <w:tc>
          <w:tcPr>
            <w:tcW w:w="4538" w:type="dxa"/>
            <w:gridSpan w:val="2"/>
            <w:tcBorders>
              <w:top w:val="single" w:sz="2" w:space="0" w:color="auto"/>
              <w:left w:val="single" w:sz="4" w:space="0" w:color="auto"/>
              <w:bottom w:val="single" w:sz="2" w:space="0" w:color="auto"/>
              <w:right w:val="single" w:sz="4"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«Каблучок»</w:t>
            </w:r>
          </w:p>
        </w:tc>
        <w:tc>
          <w:tcPr>
            <w:tcW w:w="3260" w:type="dxa"/>
            <w:gridSpan w:val="2"/>
            <w:tcBorders>
              <w:top w:val="single" w:sz="2" w:space="0" w:color="auto"/>
              <w:left w:val="single" w:sz="4"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Художественно-эстетическое</w:t>
            </w:r>
          </w:p>
        </w:tc>
        <w:tc>
          <w:tcPr>
            <w:tcW w:w="1558" w:type="dxa"/>
            <w:tcBorders>
              <w:top w:val="single" w:sz="2" w:space="0" w:color="auto"/>
              <w:left w:val="single" w:sz="2" w:space="0" w:color="auto"/>
              <w:bottom w:val="single" w:sz="2" w:space="0" w:color="auto"/>
              <w:right w:val="single" w:sz="2" w:space="0" w:color="auto"/>
            </w:tcBorders>
            <w:vAlign w:val="center"/>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4года</w:t>
            </w:r>
          </w:p>
        </w:tc>
      </w:tr>
      <w:tr w:rsidR="009033F3" w:rsidRPr="00413264" w:rsidTr="009033F3">
        <w:trPr>
          <w:trHeight w:val="227"/>
        </w:trPr>
        <w:tc>
          <w:tcPr>
            <w:tcW w:w="424" w:type="dxa"/>
            <w:vMerge/>
            <w:tcBorders>
              <w:left w:val="single" w:sz="2" w:space="0" w:color="auto"/>
              <w:right w:val="single" w:sz="4" w:space="0" w:color="auto"/>
            </w:tcBorders>
            <w:vAlign w:val="center"/>
            <w:hideMark/>
          </w:tcPr>
          <w:p w:rsidR="009033F3" w:rsidRPr="00413264" w:rsidRDefault="009033F3" w:rsidP="004C715B">
            <w:pPr>
              <w:pStyle w:val="a5"/>
              <w:rPr>
                <w:rFonts w:ascii="Times New Roman" w:hAnsi="Times New Roman"/>
                <w:szCs w:val="24"/>
                <w:lang w:val="en-US"/>
              </w:rPr>
            </w:pPr>
          </w:p>
        </w:tc>
        <w:tc>
          <w:tcPr>
            <w:tcW w:w="4538" w:type="dxa"/>
            <w:gridSpan w:val="2"/>
            <w:tcBorders>
              <w:top w:val="single" w:sz="2" w:space="0" w:color="auto"/>
              <w:left w:val="single" w:sz="4"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«Театр и мы»</w:t>
            </w:r>
          </w:p>
        </w:tc>
        <w:tc>
          <w:tcPr>
            <w:tcW w:w="3260" w:type="dxa"/>
            <w:gridSpan w:val="2"/>
            <w:tcBorders>
              <w:top w:val="single" w:sz="2" w:space="0" w:color="auto"/>
              <w:left w:val="single" w:sz="2"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Художественно-эстетическое</w:t>
            </w:r>
          </w:p>
        </w:tc>
        <w:tc>
          <w:tcPr>
            <w:tcW w:w="1558" w:type="dxa"/>
            <w:tcBorders>
              <w:top w:val="single" w:sz="2" w:space="0" w:color="auto"/>
              <w:left w:val="single" w:sz="2" w:space="0" w:color="auto"/>
              <w:bottom w:val="single" w:sz="2" w:space="0" w:color="auto"/>
              <w:right w:val="single" w:sz="2" w:space="0" w:color="auto"/>
            </w:tcBorders>
            <w:vAlign w:val="center"/>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3 год</w:t>
            </w:r>
          </w:p>
        </w:tc>
      </w:tr>
      <w:tr w:rsidR="009033F3" w:rsidRPr="00413264" w:rsidTr="009033F3">
        <w:trPr>
          <w:trHeight w:val="227"/>
        </w:trPr>
        <w:tc>
          <w:tcPr>
            <w:tcW w:w="424" w:type="dxa"/>
            <w:vMerge/>
            <w:tcBorders>
              <w:left w:val="single" w:sz="2" w:space="0" w:color="auto"/>
              <w:right w:val="single" w:sz="4" w:space="0" w:color="auto"/>
            </w:tcBorders>
            <w:vAlign w:val="center"/>
            <w:hideMark/>
          </w:tcPr>
          <w:p w:rsidR="009033F3" w:rsidRPr="00413264" w:rsidRDefault="009033F3" w:rsidP="004C715B">
            <w:pPr>
              <w:pStyle w:val="a5"/>
              <w:rPr>
                <w:rFonts w:ascii="Times New Roman" w:hAnsi="Times New Roman"/>
                <w:szCs w:val="24"/>
                <w:lang w:val="en-US"/>
              </w:rPr>
            </w:pPr>
          </w:p>
        </w:tc>
        <w:tc>
          <w:tcPr>
            <w:tcW w:w="4538" w:type="dxa"/>
            <w:gridSpan w:val="2"/>
            <w:tcBorders>
              <w:top w:val="single" w:sz="2" w:space="0" w:color="auto"/>
              <w:left w:val="single" w:sz="4"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«Кройка и шитье»</w:t>
            </w:r>
          </w:p>
        </w:tc>
        <w:tc>
          <w:tcPr>
            <w:tcW w:w="3260" w:type="dxa"/>
            <w:gridSpan w:val="2"/>
            <w:tcBorders>
              <w:top w:val="single" w:sz="2" w:space="0" w:color="auto"/>
              <w:left w:val="single" w:sz="2"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Техническое.</w:t>
            </w:r>
          </w:p>
        </w:tc>
        <w:tc>
          <w:tcPr>
            <w:tcW w:w="1558" w:type="dxa"/>
            <w:tcBorders>
              <w:top w:val="single" w:sz="2" w:space="0" w:color="auto"/>
              <w:left w:val="single" w:sz="2" w:space="0" w:color="auto"/>
              <w:bottom w:val="single" w:sz="2" w:space="0" w:color="auto"/>
              <w:right w:val="single" w:sz="2" w:space="0" w:color="auto"/>
            </w:tcBorders>
            <w:vAlign w:val="center"/>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4 года</w:t>
            </w:r>
          </w:p>
        </w:tc>
      </w:tr>
      <w:tr w:rsidR="009033F3" w:rsidRPr="00413264" w:rsidTr="009033F3">
        <w:trPr>
          <w:trHeight w:val="227"/>
        </w:trPr>
        <w:tc>
          <w:tcPr>
            <w:tcW w:w="424" w:type="dxa"/>
            <w:vMerge/>
            <w:tcBorders>
              <w:left w:val="single" w:sz="2" w:space="0" w:color="auto"/>
              <w:right w:val="single" w:sz="4" w:space="0" w:color="auto"/>
            </w:tcBorders>
            <w:vAlign w:val="center"/>
            <w:hideMark/>
          </w:tcPr>
          <w:p w:rsidR="009033F3" w:rsidRPr="00413264" w:rsidRDefault="009033F3" w:rsidP="004C715B">
            <w:pPr>
              <w:pStyle w:val="a5"/>
              <w:rPr>
                <w:rFonts w:ascii="Times New Roman" w:hAnsi="Times New Roman"/>
                <w:szCs w:val="24"/>
                <w:lang w:val="en-US"/>
              </w:rPr>
            </w:pPr>
          </w:p>
        </w:tc>
        <w:tc>
          <w:tcPr>
            <w:tcW w:w="4538" w:type="dxa"/>
            <w:gridSpan w:val="2"/>
            <w:tcBorders>
              <w:top w:val="single" w:sz="2" w:space="0" w:color="auto"/>
              <w:left w:val="single" w:sz="4"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«С песней по жизни»</w:t>
            </w:r>
          </w:p>
        </w:tc>
        <w:tc>
          <w:tcPr>
            <w:tcW w:w="3260" w:type="dxa"/>
            <w:gridSpan w:val="2"/>
            <w:tcBorders>
              <w:top w:val="single" w:sz="2" w:space="0" w:color="auto"/>
              <w:left w:val="single" w:sz="2"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Художественно-эстетическое</w:t>
            </w:r>
          </w:p>
        </w:tc>
        <w:tc>
          <w:tcPr>
            <w:tcW w:w="1558" w:type="dxa"/>
            <w:tcBorders>
              <w:top w:val="single" w:sz="2" w:space="0" w:color="auto"/>
              <w:left w:val="single" w:sz="2" w:space="0" w:color="auto"/>
              <w:bottom w:val="single" w:sz="2" w:space="0" w:color="auto"/>
              <w:right w:val="single" w:sz="2" w:space="0" w:color="auto"/>
            </w:tcBorders>
            <w:vAlign w:val="center"/>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2 года</w:t>
            </w:r>
          </w:p>
        </w:tc>
      </w:tr>
      <w:tr w:rsidR="009033F3" w:rsidRPr="00413264" w:rsidTr="009033F3">
        <w:trPr>
          <w:trHeight w:val="227"/>
        </w:trPr>
        <w:tc>
          <w:tcPr>
            <w:tcW w:w="424" w:type="dxa"/>
            <w:vMerge/>
            <w:tcBorders>
              <w:left w:val="single" w:sz="2" w:space="0" w:color="auto"/>
              <w:right w:val="single" w:sz="4" w:space="0" w:color="auto"/>
            </w:tcBorders>
            <w:vAlign w:val="center"/>
            <w:hideMark/>
          </w:tcPr>
          <w:p w:rsidR="009033F3" w:rsidRPr="00413264" w:rsidRDefault="009033F3" w:rsidP="004C715B">
            <w:pPr>
              <w:pStyle w:val="a5"/>
              <w:rPr>
                <w:rFonts w:ascii="Times New Roman" w:hAnsi="Times New Roman"/>
                <w:szCs w:val="24"/>
                <w:lang w:val="en-US"/>
              </w:rPr>
            </w:pPr>
          </w:p>
        </w:tc>
        <w:tc>
          <w:tcPr>
            <w:tcW w:w="4538" w:type="dxa"/>
            <w:gridSpan w:val="2"/>
            <w:tcBorders>
              <w:top w:val="single" w:sz="2" w:space="0" w:color="auto"/>
              <w:left w:val="single" w:sz="4"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«Умелые руки»</w:t>
            </w:r>
          </w:p>
        </w:tc>
        <w:tc>
          <w:tcPr>
            <w:tcW w:w="3260" w:type="dxa"/>
            <w:gridSpan w:val="2"/>
            <w:tcBorders>
              <w:top w:val="single" w:sz="2" w:space="0" w:color="auto"/>
              <w:left w:val="single" w:sz="2" w:space="0" w:color="auto"/>
              <w:bottom w:val="single" w:sz="2"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Техническое</w:t>
            </w:r>
          </w:p>
        </w:tc>
        <w:tc>
          <w:tcPr>
            <w:tcW w:w="1558" w:type="dxa"/>
            <w:tcBorders>
              <w:top w:val="single" w:sz="2" w:space="0" w:color="auto"/>
              <w:left w:val="single" w:sz="2" w:space="0" w:color="auto"/>
              <w:bottom w:val="single" w:sz="2" w:space="0" w:color="auto"/>
              <w:right w:val="single" w:sz="2" w:space="0" w:color="auto"/>
            </w:tcBorders>
            <w:vAlign w:val="center"/>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4 года</w:t>
            </w:r>
          </w:p>
        </w:tc>
      </w:tr>
      <w:tr w:rsidR="009033F3" w:rsidRPr="00413264" w:rsidTr="009033F3">
        <w:trPr>
          <w:trHeight w:val="304"/>
        </w:trPr>
        <w:tc>
          <w:tcPr>
            <w:tcW w:w="424" w:type="dxa"/>
            <w:vMerge/>
            <w:tcBorders>
              <w:left w:val="single" w:sz="2" w:space="0" w:color="auto"/>
              <w:right w:val="single" w:sz="4" w:space="0" w:color="auto"/>
            </w:tcBorders>
            <w:vAlign w:val="center"/>
            <w:hideMark/>
          </w:tcPr>
          <w:p w:rsidR="009033F3" w:rsidRPr="00413264" w:rsidRDefault="009033F3" w:rsidP="004C715B">
            <w:pPr>
              <w:pStyle w:val="a5"/>
              <w:rPr>
                <w:rFonts w:ascii="Times New Roman" w:hAnsi="Times New Roman"/>
                <w:szCs w:val="24"/>
                <w:lang w:val="en-US"/>
              </w:rPr>
            </w:pPr>
          </w:p>
        </w:tc>
        <w:tc>
          <w:tcPr>
            <w:tcW w:w="4538" w:type="dxa"/>
            <w:gridSpan w:val="2"/>
            <w:tcBorders>
              <w:top w:val="single" w:sz="2" w:space="0" w:color="auto"/>
              <w:left w:val="single" w:sz="4" w:space="0" w:color="auto"/>
              <w:bottom w:val="single" w:sz="4"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«Истоки»</w:t>
            </w:r>
          </w:p>
        </w:tc>
        <w:tc>
          <w:tcPr>
            <w:tcW w:w="3260" w:type="dxa"/>
            <w:gridSpan w:val="2"/>
            <w:tcBorders>
              <w:top w:val="single" w:sz="2" w:space="0" w:color="auto"/>
              <w:left w:val="single" w:sz="2" w:space="0" w:color="auto"/>
              <w:bottom w:val="single" w:sz="4" w:space="0" w:color="auto"/>
              <w:right w:val="single" w:sz="2" w:space="0" w:color="auto"/>
            </w:tcBorders>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Историко-краеведческий.</w:t>
            </w:r>
          </w:p>
        </w:tc>
        <w:tc>
          <w:tcPr>
            <w:tcW w:w="1558" w:type="dxa"/>
            <w:tcBorders>
              <w:top w:val="single" w:sz="2" w:space="0" w:color="auto"/>
              <w:left w:val="single" w:sz="2" w:space="0" w:color="auto"/>
              <w:bottom w:val="single" w:sz="4" w:space="0" w:color="auto"/>
              <w:right w:val="single" w:sz="2" w:space="0" w:color="auto"/>
            </w:tcBorders>
            <w:vAlign w:val="center"/>
            <w:hideMark/>
          </w:tcPr>
          <w:p w:rsidR="009033F3" w:rsidRPr="00413264" w:rsidRDefault="009033F3" w:rsidP="004C715B">
            <w:pPr>
              <w:pStyle w:val="a5"/>
              <w:rPr>
                <w:rFonts w:ascii="Times New Roman" w:hAnsi="Times New Roman"/>
                <w:szCs w:val="24"/>
              </w:rPr>
            </w:pPr>
            <w:r w:rsidRPr="00413264">
              <w:rPr>
                <w:rFonts w:ascii="Times New Roman" w:hAnsi="Times New Roman"/>
                <w:szCs w:val="24"/>
              </w:rPr>
              <w:t>4 года</w:t>
            </w:r>
          </w:p>
        </w:tc>
      </w:tr>
      <w:tr w:rsidR="009033F3" w:rsidRPr="00413264" w:rsidTr="009033F3">
        <w:trPr>
          <w:trHeight w:val="300"/>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«Мир профессий»</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Трудовое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9033F3" w:rsidP="004C715B">
            <w:pPr>
              <w:pStyle w:val="a5"/>
              <w:rPr>
                <w:rFonts w:ascii="Times New Roman" w:hAnsi="Times New Roman"/>
                <w:szCs w:val="24"/>
              </w:rPr>
            </w:pPr>
            <w:r w:rsidRPr="00413264">
              <w:rPr>
                <w:rFonts w:ascii="Times New Roman" w:hAnsi="Times New Roman"/>
                <w:szCs w:val="24"/>
              </w:rPr>
              <w:t>3год</w:t>
            </w:r>
          </w:p>
        </w:tc>
      </w:tr>
      <w:tr w:rsidR="009033F3" w:rsidRPr="00413264" w:rsidTr="009033F3">
        <w:trPr>
          <w:trHeight w:val="331"/>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«Шахматы»</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Спортивно-оздоровительное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9033F3"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285"/>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Дорожный патруль</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Трудовое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9033F3"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330"/>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«Волейбол»</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Спортивно оздоровительное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9033F3" w:rsidP="004C715B">
            <w:pPr>
              <w:pStyle w:val="a5"/>
              <w:rPr>
                <w:rFonts w:ascii="Times New Roman" w:hAnsi="Times New Roman"/>
                <w:szCs w:val="24"/>
              </w:rPr>
            </w:pPr>
            <w:r w:rsidRPr="00413264">
              <w:rPr>
                <w:rFonts w:ascii="Times New Roman" w:hAnsi="Times New Roman"/>
                <w:szCs w:val="24"/>
              </w:rPr>
              <w:t>3год</w:t>
            </w:r>
          </w:p>
        </w:tc>
      </w:tr>
      <w:tr w:rsidR="009033F3" w:rsidRPr="00413264" w:rsidTr="004C37F2">
        <w:trPr>
          <w:trHeight w:val="193"/>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 xml:space="preserve"> «Лезгинка»</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hAnsi="Times New Roman"/>
                <w:szCs w:val="24"/>
              </w:rPr>
              <w:t>Художественно-эстетическое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9033F3" w:rsidP="004C715B">
            <w:pPr>
              <w:pStyle w:val="a5"/>
              <w:rPr>
                <w:rFonts w:ascii="Times New Roman" w:hAnsi="Times New Roman"/>
                <w:szCs w:val="24"/>
              </w:rPr>
            </w:pPr>
            <w:r w:rsidRPr="00413264">
              <w:rPr>
                <w:rFonts w:ascii="Times New Roman" w:hAnsi="Times New Roman"/>
                <w:szCs w:val="24"/>
              </w:rPr>
              <w:t>2год</w:t>
            </w:r>
          </w:p>
        </w:tc>
      </w:tr>
      <w:tr w:rsidR="004C37F2" w:rsidRPr="00413264" w:rsidTr="00554F6D">
        <w:trPr>
          <w:trHeight w:val="118"/>
        </w:trPr>
        <w:tc>
          <w:tcPr>
            <w:tcW w:w="424" w:type="dxa"/>
            <w:vMerge/>
            <w:tcBorders>
              <w:left w:val="single" w:sz="2" w:space="0" w:color="auto"/>
              <w:right w:val="single" w:sz="4" w:space="0" w:color="auto"/>
            </w:tcBorders>
            <w:vAlign w:val="center"/>
          </w:tcPr>
          <w:p w:rsidR="004C37F2" w:rsidRPr="00413264" w:rsidRDefault="004C37F2" w:rsidP="004C715B">
            <w:pPr>
              <w:pStyle w:val="a5"/>
              <w:rPr>
                <w:rFonts w:ascii="Times New Roman" w:hAnsi="Times New Roman"/>
                <w:szCs w:val="24"/>
                <w:lang w:val="en-US"/>
              </w:rPr>
            </w:pPr>
          </w:p>
        </w:tc>
        <w:tc>
          <w:tcPr>
            <w:tcW w:w="9356" w:type="dxa"/>
            <w:gridSpan w:val="5"/>
            <w:tcBorders>
              <w:top w:val="single" w:sz="4" w:space="0" w:color="auto"/>
              <w:left w:val="single" w:sz="4" w:space="0" w:color="auto"/>
              <w:bottom w:val="single" w:sz="4" w:space="0" w:color="auto"/>
              <w:right w:val="single" w:sz="2" w:space="0" w:color="auto"/>
            </w:tcBorders>
          </w:tcPr>
          <w:p w:rsidR="004C37F2" w:rsidRPr="00413264" w:rsidRDefault="004C37F2" w:rsidP="004C715B">
            <w:pPr>
              <w:pStyle w:val="a5"/>
              <w:rPr>
                <w:rFonts w:ascii="Times New Roman" w:hAnsi="Times New Roman"/>
                <w:szCs w:val="24"/>
              </w:rPr>
            </w:pPr>
            <w:r w:rsidRPr="00413264">
              <w:rPr>
                <w:rFonts w:ascii="Times New Roman" w:hAnsi="Times New Roman"/>
                <w:b/>
                <w:szCs w:val="24"/>
              </w:rPr>
              <w:t xml:space="preserve">                                                    Дополнительное образование в ТОЧКЕ РОСТА</w:t>
            </w:r>
          </w:p>
        </w:tc>
      </w:tr>
      <w:tr w:rsidR="009033F3" w:rsidRPr="00413264" w:rsidTr="009033F3">
        <w:trPr>
          <w:trHeight w:val="118"/>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eastAsiaTheme="minorHAnsi" w:hAnsi="Times New Roman"/>
                <w:color w:val="000000" w:themeColor="text1"/>
                <w:szCs w:val="24"/>
              </w:rPr>
              <w:t>Шахматы</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4C37F2" w:rsidP="004C715B">
            <w:pPr>
              <w:pStyle w:val="a5"/>
              <w:rPr>
                <w:rFonts w:ascii="Times New Roman" w:hAnsi="Times New Roman"/>
                <w:szCs w:val="24"/>
              </w:rPr>
            </w:pPr>
            <w:r w:rsidRPr="00413264">
              <w:rPr>
                <w:rFonts w:ascii="Times New Roman" w:hAnsi="Times New Roman"/>
                <w:szCs w:val="24"/>
              </w:rPr>
              <w:t>Спортивно-оздоровительное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4C37F2"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125"/>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eastAsiaTheme="minorHAnsi" w:hAnsi="Times New Roman"/>
                <w:color w:val="000000" w:themeColor="text1"/>
                <w:szCs w:val="24"/>
              </w:rPr>
              <w:t>Робототехника</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4C37F2" w:rsidP="004C715B">
            <w:pPr>
              <w:pStyle w:val="a5"/>
              <w:rPr>
                <w:rFonts w:ascii="Times New Roman" w:hAnsi="Times New Roman"/>
                <w:szCs w:val="24"/>
              </w:rPr>
            </w:pPr>
            <w:r w:rsidRPr="00413264">
              <w:rPr>
                <w:rFonts w:ascii="Times New Roman" w:hAnsi="Times New Roman"/>
                <w:szCs w:val="24"/>
              </w:rPr>
              <w:t>Техническое.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4C37F2"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150"/>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eastAsiaTheme="minorHAnsi" w:hAnsi="Times New Roman"/>
                <w:color w:val="000000" w:themeColor="text1"/>
                <w:szCs w:val="24"/>
              </w:rPr>
              <w:t>Медиа Клуб</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4C37F2" w:rsidP="004C715B">
            <w:pPr>
              <w:pStyle w:val="a5"/>
              <w:rPr>
                <w:rFonts w:ascii="Times New Roman" w:hAnsi="Times New Roman"/>
                <w:szCs w:val="24"/>
              </w:rPr>
            </w:pPr>
            <w:r w:rsidRPr="00413264">
              <w:rPr>
                <w:rFonts w:ascii="Times New Roman" w:hAnsi="Times New Roman"/>
                <w:szCs w:val="24"/>
              </w:rPr>
              <w:t>Техническое.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4C37F2"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106"/>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eastAsiaTheme="minorHAnsi" w:hAnsi="Times New Roman"/>
                <w:color w:val="000000" w:themeColor="text1"/>
                <w:szCs w:val="24"/>
              </w:rPr>
              <w:t>ОБЖ</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4C37F2" w:rsidP="004C715B">
            <w:pPr>
              <w:pStyle w:val="a5"/>
              <w:rPr>
                <w:rFonts w:ascii="Times New Roman" w:hAnsi="Times New Roman"/>
                <w:szCs w:val="24"/>
              </w:rPr>
            </w:pPr>
            <w:r w:rsidRPr="00413264">
              <w:rPr>
                <w:rFonts w:ascii="Times New Roman" w:hAnsi="Times New Roman"/>
                <w:szCs w:val="24"/>
              </w:rPr>
              <w:t>Спортивно-оздоровительное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4C37F2"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131"/>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eastAsiaTheme="minorHAnsi" w:hAnsi="Times New Roman"/>
                <w:color w:val="000000" w:themeColor="text1"/>
                <w:szCs w:val="24"/>
              </w:rPr>
              <w:t>Компьютерная графика и дизайн</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4C37F2" w:rsidP="004C715B">
            <w:pPr>
              <w:pStyle w:val="a5"/>
              <w:rPr>
                <w:rFonts w:ascii="Times New Roman" w:hAnsi="Times New Roman"/>
                <w:szCs w:val="24"/>
              </w:rPr>
            </w:pPr>
            <w:r w:rsidRPr="00413264">
              <w:rPr>
                <w:rFonts w:ascii="Times New Roman" w:hAnsi="Times New Roman"/>
                <w:szCs w:val="24"/>
              </w:rPr>
              <w:t>Техническое.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4C37F2" w:rsidP="004C715B">
            <w:pPr>
              <w:pStyle w:val="a5"/>
              <w:rPr>
                <w:rFonts w:ascii="Times New Roman" w:hAnsi="Times New Roman"/>
                <w:szCs w:val="24"/>
              </w:rPr>
            </w:pPr>
            <w:r w:rsidRPr="00413264">
              <w:rPr>
                <w:rFonts w:ascii="Times New Roman" w:hAnsi="Times New Roman"/>
                <w:szCs w:val="24"/>
              </w:rPr>
              <w:t>1год</w:t>
            </w:r>
          </w:p>
        </w:tc>
      </w:tr>
      <w:tr w:rsidR="009033F3" w:rsidRPr="00413264" w:rsidTr="009033F3">
        <w:trPr>
          <w:trHeight w:val="118"/>
        </w:trPr>
        <w:tc>
          <w:tcPr>
            <w:tcW w:w="424" w:type="dxa"/>
            <w:vMerge/>
            <w:tcBorders>
              <w:left w:val="single" w:sz="2" w:space="0" w:color="auto"/>
              <w:right w:val="single" w:sz="4" w:space="0" w:color="auto"/>
            </w:tcBorders>
            <w:vAlign w:val="center"/>
          </w:tcPr>
          <w:p w:rsidR="009033F3" w:rsidRPr="00413264" w:rsidRDefault="009033F3" w:rsidP="004C715B">
            <w:pPr>
              <w:pStyle w:val="a5"/>
              <w:rPr>
                <w:rFonts w:ascii="Times New Roman" w:hAnsi="Times New Roman"/>
                <w:szCs w:val="24"/>
                <w:lang w:val="en-US"/>
              </w:rPr>
            </w:pPr>
          </w:p>
        </w:tc>
        <w:tc>
          <w:tcPr>
            <w:tcW w:w="4538" w:type="dxa"/>
            <w:gridSpan w:val="2"/>
            <w:tcBorders>
              <w:top w:val="single" w:sz="4" w:space="0" w:color="auto"/>
              <w:left w:val="single" w:sz="4" w:space="0" w:color="auto"/>
              <w:bottom w:val="single" w:sz="4" w:space="0" w:color="auto"/>
              <w:right w:val="single" w:sz="2" w:space="0" w:color="auto"/>
            </w:tcBorders>
          </w:tcPr>
          <w:p w:rsidR="009033F3" w:rsidRPr="00413264" w:rsidRDefault="009033F3" w:rsidP="004C715B">
            <w:pPr>
              <w:pStyle w:val="a5"/>
              <w:rPr>
                <w:rFonts w:ascii="Times New Roman" w:hAnsi="Times New Roman"/>
                <w:szCs w:val="24"/>
              </w:rPr>
            </w:pPr>
            <w:r w:rsidRPr="00413264">
              <w:rPr>
                <w:rFonts w:ascii="Times New Roman" w:eastAsiaTheme="minorHAnsi" w:hAnsi="Times New Roman"/>
                <w:color w:val="000000" w:themeColor="text1"/>
                <w:szCs w:val="24"/>
              </w:rPr>
              <w:t>Студия 3Д Моделирования</w:t>
            </w:r>
          </w:p>
        </w:tc>
        <w:tc>
          <w:tcPr>
            <w:tcW w:w="3260" w:type="dxa"/>
            <w:gridSpan w:val="2"/>
            <w:tcBorders>
              <w:top w:val="single" w:sz="4" w:space="0" w:color="auto"/>
              <w:left w:val="single" w:sz="2" w:space="0" w:color="auto"/>
              <w:bottom w:val="single" w:sz="4" w:space="0" w:color="auto"/>
              <w:right w:val="single" w:sz="2" w:space="0" w:color="auto"/>
            </w:tcBorders>
          </w:tcPr>
          <w:p w:rsidR="009033F3" w:rsidRPr="00413264" w:rsidRDefault="004C37F2" w:rsidP="004C715B">
            <w:pPr>
              <w:pStyle w:val="a5"/>
              <w:rPr>
                <w:rFonts w:ascii="Times New Roman" w:hAnsi="Times New Roman"/>
                <w:szCs w:val="24"/>
              </w:rPr>
            </w:pPr>
            <w:r w:rsidRPr="00413264">
              <w:rPr>
                <w:rFonts w:ascii="Times New Roman" w:hAnsi="Times New Roman"/>
                <w:szCs w:val="24"/>
              </w:rPr>
              <w:t>Техническое.</w:t>
            </w:r>
          </w:p>
        </w:tc>
        <w:tc>
          <w:tcPr>
            <w:tcW w:w="1558" w:type="dxa"/>
            <w:tcBorders>
              <w:top w:val="single" w:sz="4" w:space="0" w:color="auto"/>
              <w:left w:val="single" w:sz="2" w:space="0" w:color="auto"/>
              <w:bottom w:val="single" w:sz="4" w:space="0" w:color="auto"/>
              <w:right w:val="single" w:sz="2" w:space="0" w:color="auto"/>
            </w:tcBorders>
            <w:vAlign w:val="center"/>
          </w:tcPr>
          <w:p w:rsidR="009033F3" w:rsidRPr="00413264" w:rsidRDefault="004C37F2" w:rsidP="004C715B">
            <w:pPr>
              <w:pStyle w:val="a5"/>
              <w:rPr>
                <w:rFonts w:ascii="Times New Roman" w:hAnsi="Times New Roman"/>
                <w:szCs w:val="24"/>
              </w:rPr>
            </w:pPr>
            <w:r w:rsidRPr="00413264">
              <w:rPr>
                <w:rFonts w:ascii="Times New Roman" w:hAnsi="Times New Roman"/>
                <w:szCs w:val="24"/>
              </w:rPr>
              <w:t>1год</w:t>
            </w:r>
          </w:p>
        </w:tc>
      </w:tr>
    </w:tbl>
    <w:p w:rsidR="007B5327" w:rsidRPr="00413264" w:rsidRDefault="007B5327" w:rsidP="004F1761">
      <w:pPr>
        <w:pStyle w:val="a5"/>
        <w:rPr>
          <w:rFonts w:ascii="Times New Roman" w:hAnsi="Times New Roman"/>
          <w:szCs w:val="24"/>
        </w:rPr>
      </w:pPr>
    </w:p>
    <w:p w:rsidR="004F1761" w:rsidRPr="004D6393" w:rsidRDefault="004F1761" w:rsidP="004F1761">
      <w:pPr>
        <w:widowControl/>
        <w:shd w:val="clear" w:color="auto" w:fill="FFFFFF"/>
        <w:suppressAutoHyphens w:val="0"/>
        <w:jc w:val="both"/>
        <w:rPr>
          <w:rFonts w:eastAsia="Calibri" w:cs="Times New Roman"/>
          <w:iCs/>
          <w:kern w:val="0"/>
          <w:lang w:eastAsia="en-US" w:bidi="ar-SA"/>
        </w:rPr>
      </w:pPr>
      <w:r w:rsidRPr="004D6393">
        <w:rPr>
          <w:rFonts w:eastAsia="Calibri" w:cs="Times New Roman"/>
          <w:iCs/>
          <w:kern w:val="0"/>
          <w:lang w:eastAsia="en-US" w:bidi="ar-SA"/>
        </w:rPr>
        <w:t xml:space="preserve">     Образовательный процесс в МКОУ «</w:t>
      </w:r>
      <w:proofErr w:type="spellStart"/>
      <w:r w:rsidRPr="004D6393">
        <w:rPr>
          <w:rFonts w:eastAsia="Calibri" w:cs="Times New Roman"/>
          <w:iCs/>
          <w:kern w:val="0"/>
          <w:lang w:eastAsia="en-US" w:bidi="ar-SA"/>
        </w:rPr>
        <w:t>Уллуаинская</w:t>
      </w:r>
      <w:proofErr w:type="spellEnd"/>
      <w:r w:rsidRPr="004D6393">
        <w:rPr>
          <w:rFonts w:eastAsia="Calibri" w:cs="Times New Roman"/>
          <w:iCs/>
          <w:kern w:val="0"/>
          <w:lang w:eastAsia="en-US" w:bidi="ar-SA"/>
        </w:rPr>
        <w:t xml:space="preserve"> СОШ » осуществляется  в соответствии </w:t>
      </w:r>
      <w:proofErr w:type="gramStart"/>
      <w:r w:rsidRPr="004D6393">
        <w:rPr>
          <w:rFonts w:eastAsia="Calibri" w:cs="Times New Roman"/>
          <w:iCs/>
          <w:kern w:val="0"/>
          <w:lang w:eastAsia="en-US" w:bidi="ar-SA"/>
        </w:rPr>
        <w:t>с</w:t>
      </w:r>
      <w:proofErr w:type="gramEnd"/>
      <w:r w:rsidRPr="004D6393">
        <w:rPr>
          <w:rFonts w:eastAsia="Calibri" w:cs="Times New Roman"/>
          <w:iCs/>
          <w:kern w:val="0"/>
          <w:lang w:eastAsia="en-US" w:bidi="ar-SA"/>
        </w:rPr>
        <w:t xml:space="preserve">: </w:t>
      </w:r>
    </w:p>
    <w:p w:rsidR="004F1761" w:rsidRPr="004D6393" w:rsidRDefault="004F1761" w:rsidP="004F1761">
      <w:pPr>
        <w:widowControl/>
        <w:suppressAutoHyphens w:val="0"/>
        <w:ind w:firstLine="708"/>
        <w:jc w:val="both"/>
        <w:rPr>
          <w:rFonts w:eastAsia="Times New Roman" w:cs="Times New Roman"/>
          <w:kern w:val="0"/>
          <w:lang w:eastAsia="ru-RU" w:bidi="ar-SA"/>
        </w:rPr>
      </w:pPr>
      <w:r w:rsidRPr="004D6393">
        <w:rPr>
          <w:rFonts w:eastAsia="Times New Roman" w:cs="Times New Roman"/>
          <w:kern w:val="0"/>
          <w:lang w:eastAsia="ru-RU" w:bidi="ar-SA"/>
        </w:rPr>
        <w:t>- Конституцией Российской Федерации (ст.43), Конституцией Республики Дагестан</w:t>
      </w:r>
      <w:proofErr w:type="gramStart"/>
      <w:r w:rsidRPr="004D6393">
        <w:rPr>
          <w:rFonts w:eastAsia="Times New Roman" w:cs="Times New Roman"/>
          <w:kern w:val="0"/>
          <w:lang w:eastAsia="ru-RU" w:bidi="ar-SA"/>
        </w:rPr>
        <w:t xml:space="preserve"> ,</w:t>
      </w:r>
      <w:proofErr w:type="gramEnd"/>
      <w:r w:rsidRPr="004D6393">
        <w:rPr>
          <w:rFonts w:eastAsia="Times New Roman" w:cs="Times New Roman"/>
          <w:kern w:val="0"/>
          <w:lang w:eastAsia="ru-RU" w:bidi="ar-SA"/>
        </w:rPr>
        <w:t xml:space="preserve"> Законом Российской Федерации  «О языках народов Российской Федерации», Законом  Российской Федерации «Об образовании в Российской Федерации», Законом  Республики Дагестан «Об образовании в Республике Дагестан»,  базисным  учебным планом Республики Дагестан;</w:t>
      </w:r>
    </w:p>
    <w:p w:rsidR="004F1761" w:rsidRPr="004D6393" w:rsidRDefault="004F1761" w:rsidP="004F1761">
      <w:pPr>
        <w:widowControl/>
        <w:suppressAutoHyphens w:val="0"/>
        <w:ind w:firstLine="708"/>
        <w:jc w:val="both"/>
        <w:rPr>
          <w:rFonts w:eastAsia="Times New Roman" w:cs="Times New Roman"/>
          <w:kern w:val="0"/>
          <w:lang w:eastAsia="ru-RU" w:bidi="ar-SA"/>
        </w:rPr>
      </w:pPr>
      <w:r w:rsidRPr="004D6393">
        <w:rPr>
          <w:rFonts w:eastAsia="Times New Roman" w:cs="Times New Roman"/>
          <w:kern w:val="0"/>
          <w:lang w:eastAsia="ru-RU" w:bidi="ar-SA"/>
        </w:rPr>
        <w:t>- Федеральным Законом «Об образовании в Российской Федерации» от 29 декабря 2012 г № 273-ФЗ;</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приказом Министерства образования и науки Российской Федерации от 06.10.2009г №373 «Об утверждении и введении в действие федерального государственного стандарта начального общего образования» (зарегистрирован в Минюст России от 22.10.2009 №15785);</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приказом Министерства образования и науки Российской Федерации от 26.11.2010 №1241 и от 22.09.2011г№2357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приказом Министерства образования и науки Российской Федерации от 09.03.2004 г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приказом Министерства образования и науки Российской Федерации от 20.08.2008 г. №241»О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 №1312;</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приказом Министерства образования и науки РФ от30.08.2010г №889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приказом Министерства образования и науки РФ от 03.06.2011г №1994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 утвержденные приказом Министерства образования Российской Федерации от 09.03.2004 г. №1312»;</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t>- санитарно-эпидемиологическими требованиями к условиям и организации обучения в общеобразовательных учреждениях</w:t>
      </w:r>
      <w:proofErr w:type="gramStart"/>
      <w:r w:rsidRPr="004D6393">
        <w:rPr>
          <w:rFonts w:eastAsia="Times New Roman" w:cs="Times New Roman"/>
          <w:kern w:val="0"/>
          <w:lang w:eastAsia="zh-CN" w:bidi="ar-SA"/>
        </w:rPr>
        <w:t>.(</w:t>
      </w:r>
      <w:proofErr w:type="spellStart"/>
      <w:proofErr w:type="gramEnd"/>
      <w:r w:rsidRPr="004D6393">
        <w:rPr>
          <w:rFonts w:eastAsia="Times New Roman" w:cs="Times New Roman"/>
          <w:kern w:val="0"/>
          <w:lang w:eastAsia="zh-CN" w:bidi="ar-SA"/>
        </w:rPr>
        <w:t>СанПин</w:t>
      </w:r>
      <w:proofErr w:type="spellEnd"/>
      <w:r w:rsidRPr="004D6393">
        <w:rPr>
          <w:rFonts w:eastAsia="Times New Roman" w:cs="Times New Roman"/>
          <w:kern w:val="0"/>
          <w:lang w:eastAsia="zh-CN" w:bidi="ar-SA"/>
        </w:rPr>
        <w:t xml:space="preserve"> 2.4.2.2821-10, утвержденные Постановлением Главного государственного санитарного врача Российской Федерации от 29.12.2010 г. №189 г. Москва «Об утверждении </w:t>
      </w:r>
      <w:proofErr w:type="spellStart"/>
      <w:r w:rsidRPr="004D6393">
        <w:rPr>
          <w:rFonts w:eastAsia="Times New Roman" w:cs="Times New Roman"/>
          <w:kern w:val="0"/>
          <w:lang w:eastAsia="zh-CN" w:bidi="ar-SA"/>
        </w:rPr>
        <w:t>СанПин</w:t>
      </w:r>
      <w:proofErr w:type="spellEnd"/>
      <w:r w:rsidRPr="004D6393">
        <w:rPr>
          <w:rFonts w:eastAsia="Times New Roman" w:cs="Times New Roman"/>
          <w:kern w:val="0"/>
          <w:lang w:eastAsia="zh-CN" w:bidi="ar-SA"/>
        </w:rPr>
        <w:t xml:space="preserve"> 2.4.2.2821-10);</w:t>
      </w:r>
    </w:p>
    <w:p w:rsidR="004F1761" w:rsidRPr="004D6393" w:rsidRDefault="004F1761" w:rsidP="004F1761">
      <w:pPr>
        <w:widowControl/>
        <w:ind w:firstLine="708"/>
        <w:jc w:val="both"/>
        <w:rPr>
          <w:rFonts w:eastAsia="Times New Roman" w:cs="Times New Roman"/>
          <w:kern w:val="0"/>
          <w:lang w:eastAsia="zh-CN" w:bidi="ar-SA"/>
        </w:rPr>
      </w:pPr>
      <w:r w:rsidRPr="004D6393">
        <w:rPr>
          <w:rFonts w:eastAsia="Times New Roman" w:cs="Times New Roman"/>
          <w:kern w:val="0"/>
          <w:lang w:eastAsia="zh-CN" w:bidi="ar-SA"/>
        </w:rPr>
        <w:lastRenderedPageBreak/>
        <w:t xml:space="preserve">- методическими рекомендациями «О реализации элективных курсов </w:t>
      </w:r>
      <w:proofErr w:type="spellStart"/>
      <w:r w:rsidRPr="004D6393">
        <w:rPr>
          <w:rFonts w:eastAsia="Times New Roman" w:cs="Times New Roman"/>
          <w:kern w:val="0"/>
          <w:lang w:eastAsia="zh-CN" w:bidi="ar-SA"/>
        </w:rPr>
        <w:t>предпрофильной</w:t>
      </w:r>
      <w:proofErr w:type="spellEnd"/>
      <w:r w:rsidRPr="004D6393">
        <w:rPr>
          <w:rFonts w:eastAsia="Times New Roman" w:cs="Times New Roman"/>
          <w:kern w:val="0"/>
          <w:lang w:eastAsia="zh-CN" w:bidi="ar-SA"/>
        </w:rPr>
        <w:t xml:space="preserve"> подготовки и профильного обучения» (письмо МО и науки РФ от 04.03.2010 г. №413);</w:t>
      </w:r>
    </w:p>
    <w:p w:rsidR="004F1761" w:rsidRPr="004D6393" w:rsidRDefault="004F1761" w:rsidP="004F1761">
      <w:pPr>
        <w:widowControl/>
        <w:ind w:firstLine="708"/>
        <w:jc w:val="both"/>
        <w:rPr>
          <w:rFonts w:eastAsia="Times New Roman" w:cs="Times New Roman"/>
          <w:kern w:val="0"/>
          <w:lang w:eastAsia="zh-CN" w:bidi="ar-SA"/>
        </w:rPr>
      </w:pPr>
      <w:proofErr w:type="gramStart"/>
      <w:r w:rsidRPr="004D6393">
        <w:rPr>
          <w:rFonts w:eastAsia="Times New Roman" w:cs="Times New Roman"/>
          <w:kern w:val="0"/>
          <w:lang w:eastAsia="zh-CN" w:bidi="ar-SA"/>
        </w:rPr>
        <w:t>- Приказ Минобороны РФ и Министерства образования и науки РФ от 24 февраля 2010 г. N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roofErr w:type="gramEnd"/>
    </w:p>
    <w:p w:rsidR="004F1761" w:rsidRPr="004D6393" w:rsidRDefault="004F1761" w:rsidP="004F1761">
      <w:pPr>
        <w:widowControl/>
        <w:suppressAutoHyphens w:val="0"/>
        <w:ind w:firstLine="708"/>
        <w:jc w:val="both"/>
        <w:rPr>
          <w:rFonts w:eastAsia="Times New Roman" w:cs="Times New Roman"/>
          <w:kern w:val="0"/>
          <w:lang w:eastAsia="ru-RU" w:bidi="ar-SA"/>
        </w:rPr>
      </w:pPr>
      <w:r w:rsidRPr="004D6393">
        <w:rPr>
          <w:rFonts w:eastAsia="Times New Roman" w:cs="Times New Roman"/>
          <w:kern w:val="0"/>
          <w:lang w:eastAsia="ru-RU" w:bidi="ar-SA"/>
        </w:rPr>
        <w:t>- письмом МОН РФ от 20.06.2017 № ТС-194/08 «Об организации изучения учебного предмета «Астрономия»</w:t>
      </w:r>
    </w:p>
    <w:p w:rsidR="004F1761" w:rsidRPr="004D6393" w:rsidRDefault="004F1761" w:rsidP="004F1761">
      <w:pPr>
        <w:widowControl/>
        <w:shd w:val="clear" w:color="auto" w:fill="FFFFFF"/>
        <w:suppressAutoHyphens w:val="0"/>
        <w:jc w:val="both"/>
        <w:rPr>
          <w:rFonts w:eastAsia="Calibri" w:cs="Times New Roman"/>
          <w:iCs/>
          <w:kern w:val="0"/>
          <w:lang w:eastAsia="en-US" w:bidi="ar-SA"/>
        </w:rPr>
      </w:pPr>
      <w:r w:rsidRPr="004D6393">
        <w:rPr>
          <w:rFonts w:eastAsia="Calibri" w:cs="Times New Roman"/>
          <w:iCs/>
          <w:kern w:val="0"/>
          <w:lang w:eastAsia="en-US" w:bidi="ar-SA"/>
        </w:rPr>
        <w:t>- Уставом МКОУ «</w:t>
      </w:r>
      <w:proofErr w:type="spellStart"/>
      <w:r w:rsidRPr="004D6393">
        <w:rPr>
          <w:rFonts w:eastAsia="Calibri" w:cs="Times New Roman"/>
          <w:iCs/>
          <w:kern w:val="0"/>
          <w:lang w:eastAsia="en-US" w:bidi="ar-SA"/>
        </w:rPr>
        <w:t>Уллуаинская</w:t>
      </w:r>
      <w:proofErr w:type="spellEnd"/>
      <w:r w:rsidRPr="004D6393">
        <w:rPr>
          <w:rFonts w:eastAsia="Calibri" w:cs="Times New Roman"/>
          <w:iCs/>
          <w:kern w:val="0"/>
          <w:lang w:eastAsia="en-US" w:bidi="ar-SA"/>
        </w:rPr>
        <w:t xml:space="preserve"> СОШ».  </w:t>
      </w:r>
    </w:p>
    <w:p w:rsidR="004F1761" w:rsidRPr="004D6393" w:rsidRDefault="004F1761" w:rsidP="004F1761">
      <w:pPr>
        <w:widowControl/>
        <w:suppressAutoHyphens w:val="0"/>
        <w:spacing w:after="200" w:line="276" w:lineRule="auto"/>
        <w:ind w:left="-142"/>
        <w:rPr>
          <w:rFonts w:eastAsia="Times New Roman" w:cs="Times New Roman"/>
          <w:kern w:val="0"/>
          <w:u w:val="single"/>
          <w:lang w:eastAsia="ru-RU" w:bidi="ar-SA"/>
        </w:rPr>
      </w:pPr>
      <w:r w:rsidRPr="004D6393">
        <w:rPr>
          <w:rFonts w:eastAsia="Calibri" w:cs="Times New Roman"/>
          <w:iCs/>
          <w:kern w:val="0"/>
          <w:lang w:eastAsia="en-US" w:bidi="ar-SA"/>
        </w:rPr>
        <w:t xml:space="preserve">     Согласно данному учебному плану в работе учителей используются          примерные программы, созданные на основе федерального компонента </w:t>
      </w:r>
      <w:r w:rsidRPr="004D6393">
        <w:rPr>
          <w:rFonts w:eastAsia="Calibri" w:cs="Times New Roman"/>
          <w:iCs/>
          <w:spacing w:val="-2"/>
          <w:kern w:val="0"/>
          <w:lang w:eastAsia="en-US" w:bidi="ar-SA"/>
        </w:rPr>
        <w:t>государственного стандарта начального общего образования, основного общего образования, среднего общего образования.</w:t>
      </w:r>
      <w:r w:rsidRPr="004D6393">
        <w:rPr>
          <w:rFonts w:eastAsiaTheme="minorHAnsi" w:cs="Times New Roman"/>
          <w:kern w:val="0"/>
          <w:u w:val="single"/>
          <w:lang w:eastAsia="en-US" w:bidi="ar-SA"/>
        </w:rPr>
        <w:t xml:space="preserve">  </w:t>
      </w:r>
      <w:r w:rsidRPr="004D6393">
        <w:rPr>
          <w:rFonts w:eastAsia="Times New Roman" w:cs="Times New Roman"/>
          <w:kern w:val="0"/>
          <w:u w:val="single"/>
          <w:lang w:eastAsia="ru-RU" w:bidi="ar-SA"/>
        </w:rPr>
        <w:t xml:space="preserve"> </w:t>
      </w:r>
    </w:p>
    <w:p w:rsidR="004F1761" w:rsidRPr="004D6393" w:rsidRDefault="004F1761" w:rsidP="004F1761">
      <w:pPr>
        <w:widowControl/>
        <w:tabs>
          <w:tab w:val="left" w:pos="0"/>
        </w:tabs>
        <w:spacing w:after="200" w:line="276" w:lineRule="auto"/>
        <w:ind w:left="142"/>
        <w:jc w:val="both"/>
        <w:rPr>
          <w:rFonts w:eastAsia="Times New Roman" w:cs="Times New Roman"/>
          <w:b/>
          <w:kern w:val="1"/>
          <w:shd w:val="clear" w:color="auto" w:fill="FFFFFF"/>
          <w:lang w:eastAsia="ar-SA" w:bidi="ar-SA"/>
        </w:rPr>
      </w:pPr>
      <w:r w:rsidRPr="004D6393">
        <w:rPr>
          <w:rFonts w:eastAsia="Times New Roman" w:cs="Times New Roman"/>
          <w:b/>
          <w:kern w:val="1"/>
          <w:shd w:val="clear" w:color="auto" w:fill="FFFFFF"/>
          <w:lang w:eastAsia="ar-SA" w:bidi="ar-SA"/>
        </w:rPr>
        <w:t>Программы начального общего образования</w:t>
      </w:r>
    </w:p>
    <w:p w:rsidR="004F1761" w:rsidRPr="004D6393" w:rsidRDefault="004F1761" w:rsidP="004F1761">
      <w:pPr>
        <w:jc w:val="both"/>
        <w:rPr>
          <w:rFonts w:cs="Times New Roman"/>
          <w:kern w:val="1"/>
          <w:shd w:val="clear" w:color="auto" w:fill="FFFFFF"/>
        </w:rPr>
      </w:pPr>
      <w:r w:rsidRPr="004D6393">
        <w:rPr>
          <w:rFonts w:cs="Times New Roman"/>
          <w:kern w:val="1"/>
        </w:rPr>
        <w:t xml:space="preserve">   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4D6393">
        <w:rPr>
          <w:rFonts w:cs="Times New Roman"/>
          <w:kern w:val="1"/>
          <w:shd w:val="clear" w:color="auto" w:fill="FFFFFF"/>
        </w:rPr>
        <w:t xml:space="preserve">чения и проектной деятельности. </w:t>
      </w:r>
    </w:p>
    <w:p w:rsidR="004F1761" w:rsidRPr="004D6393" w:rsidRDefault="004F1761" w:rsidP="004F1761">
      <w:pPr>
        <w:jc w:val="both"/>
        <w:rPr>
          <w:rFonts w:cs="Times New Roman"/>
          <w:kern w:val="1"/>
          <w:shd w:val="clear" w:color="auto" w:fill="FFFFFF"/>
        </w:rPr>
      </w:pPr>
      <w:r w:rsidRPr="004D6393">
        <w:rPr>
          <w:rFonts w:cs="Times New Roman"/>
          <w:kern w:val="1"/>
          <w:shd w:val="clear" w:color="auto" w:fill="FFFFFF"/>
        </w:rPr>
        <w:t xml:space="preserve">Предмет иностранный язык преподает специалист-предметник. </w:t>
      </w:r>
    </w:p>
    <w:p w:rsidR="004F1761" w:rsidRPr="004D6393" w:rsidRDefault="004F1761" w:rsidP="004F176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    Часы, формируемые участниками образовательных отношений, на основании статей 14.44 Федерального закона от 29.12.2012 г. №273-ФЗ «об образовании в Российской Федерации» распределены следующим образом: </w:t>
      </w:r>
    </w:p>
    <w:p w:rsidR="004F1761" w:rsidRPr="004D6393" w:rsidRDefault="004F1761" w:rsidP="004F176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В 2-3 классе литературное чтение - по</w:t>
      </w:r>
      <w:proofErr w:type="gramStart"/>
      <w:r w:rsidRPr="004D6393">
        <w:rPr>
          <w:rFonts w:eastAsiaTheme="minorHAnsi" w:cs="Times New Roman"/>
          <w:kern w:val="0"/>
          <w:lang w:eastAsia="en-US" w:bidi="ar-SA"/>
        </w:rPr>
        <w:t>1</w:t>
      </w:r>
      <w:proofErr w:type="gramEnd"/>
      <w:r w:rsidRPr="004D6393">
        <w:rPr>
          <w:rFonts w:eastAsiaTheme="minorHAnsi" w:cs="Times New Roman"/>
          <w:kern w:val="0"/>
          <w:lang w:eastAsia="en-US" w:bidi="ar-SA"/>
        </w:rPr>
        <w:t xml:space="preserve"> часу в неделю.</w:t>
      </w:r>
    </w:p>
    <w:p w:rsidR="004F1761" w:rsidRPr="004D6393" w:rsidRDefault="004F1761" w:rsidP="004F176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В 4 классе литературное чтение – 0,5 часа в неделю. </w:t>
      </w:r>
    </w:p>
    <w:p w:rsidR="004F1761" w:rsidRPr="004D6393" w:rsidRDefault="004F1761" w:rsidP="004F1761">
      <w:pPr>
        <w:widowControl/>
        <w:suppressAutoHyphens w:val="0"/>
        <w:rPr>
          <w:rFonts w:eastAsiaTheme="minorHAnsi" w:cs="Times New Roman"/>
          <w:kern w:val="0"/>
          <w:lang w:eastAsia="en-US" w:bidi="ar-SA"/>
        </w:rPr>
      </w:pPr>
    </w:p>
    <w:p w:rsidR="004F1761" w:rsidRPr="004D6393" w:rsidRDefault="004F1761" w:rsidP="004F1761">
      <w:pPr>
        <w:jc w:val="both"/>
        <w:rPr>
          <w:rFonts w:cs="Times New Roman"/>
          <w:kern w:val="1"/>
          <w:shd w:val="clear" w:color="auto" w:fill="FFFFFF"/>
        </w:rPr>
      </w:pPr>
      <w:r w:rsidRPr="004D6393">
        <w:rPr>
          <w:rFonts w:cs="Times New Roman"/>
          <w:kern w:val="1"/>
          <w:shd w:val="clear" w:color="auto" w:fill="FFFFFF"/>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4F1761" w:rsidRPr="004D6393" w:rsidRDefault="004F1761" w:rsidP="004F1761">
      <w:pPr>
        <w:jc w:val="both"/>
        <w:rPr>
          <w:rFonts w:cs="Times New Roman"/>
          <w:kern w:val="1"/>
        </w:rPr>
      </w:pPr>
      <w:r w:rsidRPr="004D6393">
        <w:rPr>
          <w:rFonts w:cs="Times New Roman"/>
          <w:kern w:val="1"/>
          <w:shd w:val="clear" w:color="auto" w:fill="FFFFFF"/>
        </w:rPr>
        <w:t xml:space="preserve"> </w:t>
      </w:r>
      <w:proofErr w:type="gramStart"/>
      <w:r w:rsidRPr="004D6393">
        <w:rPr>
          <w:rFonts w:cs="Times New Roman"/>
          <w:kern w:val="1"/>
          <w:shd w:val="clear" w:color="auto" w:fill="FFFFFF"/>
        </w:rPr>
        <w:t>Внеурочная деятельность в рамках реализации ФГОС НОО  - это образовательная деятельность, осуществляемая</w:t>
      </w:r>
      <w:r w:rsidRPr="004D6393">
        <w:rPr>
          <w:rFonts w:cs="Times New Roman"/>
          <w:kern w:val="1"/>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4F1761" w:rsidRPr="004D6393" w:rsidRDefault="004F1761" w:rsidP="004F1761">
      <w:pPr>
        <w:widowControl/>
        <w:autoSpaceDE w:val="0"/>
        <w:jc w:val="both"/>
        <w:rPr>
          <w:rFonts w:eastAsia="Calibri" w:cs="Times New Roman"/>
          <w:color w:val="000000"/>
          <w:kern w:val="0"/>
          <w:highlight w:val="yellow"/>
          <w:lang w:eastAsia="ar-SA" w:bidi="ar-SA"/>
        </w:rPr>
      </w:pPr>
    </w:p>
    <w:p w:rsidR="004F1761" w:rsidRPr="004D6393" w:rsidRDefault="004F1761" w:rsidP="004F1761">
      <w:pPr>
        <w:jc w:val="both"/>
        <w:rPr>
          <w:rFonts w:cs="Times New Roman"/>
          <w:kern w:val="1"/>
        </w:rPr>
      </w:pPr>
      <w:r w:rsidRPr="004D6393">
        <w:rPr>
          <w:rFonts w:cs="Times New Roman"/>
          <w:kern w:val="1"/>
        </w:rPr>
        <w:t>Внеурочная деятельность в 201</w:t>
      </w:r>
      <w:r w:rsidR="0034654A" w:rsidRPr="004D6393">
        <w:rPr>
          <w:rFonts w:cs="Times New Roman"/>
          <w:kern w:val="1"/>
        </w:rPr>
        <w:t>9-2020</w:t>
      </w:r>
      <w:r w:rsidRPr="004D6393">
        <w:rPr>
          <w:rFonts w:cs="Times New Roman"/>
          <w:kern w:val="1"/>
        </w:rPr>
        <w:t xml:space="preserve"> учебном году реализуется по </w:t>
      </w:r>
      <w:r w:rsidR="0034654A" w:rsidRPr="004D6393">
        <w:rPr>
          <w:rFonts w:cs="Times New Roman"/>
          <w:kern w:val="1"/>
        </w:rPr>
        <w:t>2</w:t>
      </w:r>
      <w:r w:rsidRPr="004D6393">
        <w:rPr>
          <w:rFonts w:cs="Times New Roman"/>
          <w:kern w:val="1"/>
        </w:rPr>
        <w:t xml:space="preserve">-м направлениям: </w:t>
      </w:r>
    </w:p>
    <w:p w:rsidR="004F1761" w:rsidRPr="004D6393" w:rsidRDefault="004F1761" w:rsidP="004F1761">
      <w:pPr>
        <w:widowControl/>
        <w:autoSpaceDE w:val="0"/>
        <w:jc w:val="both"/>
        <w:rPr>
          <w:rFonts w:eastAsia="Calibri" w:cs="Times New Roman"/>
          <w:color w:val="000000"/>
          <w:kern w:val="0"/>
          <w:lang w:eastAsia="ar-SA" w:bidi="ar-SA"/>
        </w:rPr>
      </w:pPr>
    </w:p>
    <w:p w:rsidR="004F1761" w:rsidRPr="004D6393" w:rsidRDefault="004F1761" w:rsidP="004F1761">
      <w:pPr>
        <w:widowControl/>
        <w:numPr>
          <w:ilvl w:val="0"/>
          <w:numId w:val="8"/>
        </w:numPr>
        <w:suppressAutoHyphens w:val="0"/>
        <w:autoSpaceDE w:val="0"/>
        <w:jc w:val="both"/>
        <w:rPr>
          <w:rFonts w:eastAsia="Calibri" w:cs="Times New Roman"/>
          <w:color w:val="000000"/>
          <w:kern w:val="0"/>
          <w:lang w:eastAsia="ar-SA" w:bidi="ar-SA"/>
        </w:rPr>
      </w:pPr>
      <w:r w:rsidRPr="004D6393">
        <w:rPr>
          <w:rFonts w:eastAsia="Calibri" w:cs="Times New Roman"/>
          <w:color w:val="000000"/>
          <w:kern w:val="0"/>
          <w:lang w:eastAsia="ar-SA" w:bidi="ar-SA"/>
        </w:rPr>
        <w:t>Научно – техническое тв</w:t>
      </w:r>
      <w:r w:rsidR="00A75CB8" w:rsidRPr="004D6393">
        <w:rPr>
          <w:rFonts w:eastAsia="Calibri" w:cs="Times New Roman"/>
          <w:color w:val="000000"/>
          <w:kern w:val="0"/>
          <w:lang w:eastAsia="ar-SA" w:bidi="ar-SA"/>
        </w:rPr>
        <w:t>орчеств</w:t>
      </w:r>
      <w:proofErr w:type="gramStart"/>
      <w:r w:rsidR="00A75CB8" w:rsidRPr="004D6393">
        <w:rPr>
          <w:rFonts w:eastAsia="Calibri" w:cs="Times New Roman"/>
          <w:color w:val="000000"/>
          <w:kern w:val="0"/>
          <w:lang w:eastAsia="ar-SA" w:bidi="ar-SA"/>
        </w:rPr>
        <w:t>о(</w:t>
      </w:r>
      <w:proofErr w:type="gramEnd"/>
      <w:r w:rsidR="00A75CB8" w:rsidRPr="004D6393">
        <w:rPr>
          <w:rFonts w:eastAsia="Calibri" w:cs="Times New Roman"/>
          <w:color w:val="000000"/>
          <w:kern w:val="0"/>
          <w:lang w:eastAsia="ar-SA" w:bidi="ar-SA"/>
        </w:rPr>
        <w:t>с 1 по 4 классы, по 1 часу в недели, всего 17ч</w:t>
      </w:r>
      <w:r w:rsidRPr="004D6393">
        <w:rPr>
          <w:rFonts w:eastAsia="Calibri" w:cs="Times New Roman"/>
          <w:color w:val="000000"/>
          <w:kern w:val="0"/>
          <w:lang w:eastAsia="ar-SA" w:bidi="ar-SA"/>
        </w:rPr>
        <w:t>)</w:t>
      </w:r>
    </w:p>
    <w:p w:rsidR="004F1761" w:rsidRPr="004D6393" w:rsidRDefault="004F1761" w:rsidP="004F1761">
      <w:pPr>
        <w:widowControl/>
        <w:numPr>
          <w:ilvl w:val="0"/>
          <w:numId w:val="8"/>
        </w:numPr>
        <w:suppressAutoHyphens w:val="0"/>
        <w:autoSpaceDE w:val="0"/>
        <w:jc w:val="both"/>
        <w:rPr>
          <w:rFonts w:eastAsia="Calibri" w:cs="Times New Roman"/>
          <w:color w:val="000000"/>
          <w:kern w:val="0"/>
          <w:lang w:eastAsia="ar-SA" w:bidi="ar-SA"/>
        </w:rPr>
      </w:pPr>
      <w:r w:rsidRPr="004D6393">
        <w:rPr>
          <w:rFonts w:eastAsia="Calibri" w:cs="Times New Roman"/>
          <w:color w:val="000000"/>
          <w:kern w:val="0"/>
          <w:lang w:eastAsia="ar-SA" w:bidi="ar-SA"/>
        </w:rPr>
        <w:t xml:space="preserve">Занимательный </w:t>
      </w:r>
      <w:r w:rsidR="00A75CB8" w:rsidRPr="004D6393">
        <w:rPr>
          <w:rFonts w:eastAsia="Calibri" w:cs="Times New Roman"/>
          <w:color w:val="000000"/>
          <w:kern w:val="0"/>
          <w:lang w:eastAsia="ar-SA" w:bidi="ar-SA"/>
        </w:rPr>
        <w:t>русский язы</w:t>
      </w:r>
      <w:proofErr w:type="gramStart"/>
      <w:r w:rsidR="00A75CB8" w:rsidRPr="004D6393">
        <w:rPr>
          <w:rFonts w:eastAsia="Calibri" w:cs="Times New Roman"/>
          <w:color w:val="000000"/>
          <w:kern w:val="0"/>
          <w:lang w:eastAsia="ar-SA" w:bidi="ar-SA"/>
        </w:rPr>
        <w:t>к(</w:t>
      </w:r>
      <w:proofErr w:type="gramEnd"/>
      <w:r w:rsidR="00A75CB8" w:rsidRPr="004D6393">
        <w:rPr>
          <w:rFonts w:eastAsia="Calibri" w:cs="Times New Roman"/>
          <w:color w:val="000000"/>
          <w:kern w:val="0"/>
          <w:lang w:eastAsia="ar-SA" w:bidi="ar-SA"/>
        </w:rPr>
        <w:t xml:space="preserve"> с 2 по 4классы, по1 часу в недели, всего 13ч</w:t>
      </w:r>
      <w:r w:rsidRPr="004D6393">
        <w:rPr>
          <w:rFonts w:eastAsia="Calibri" w:cs="Times New Roman"/>
          <w:color w:val="000000"/>
          <w:kern w:val="0"/>
          <w:lang w:eastAsia="ar-SA" w:bidi="ar-SA"/>
        </w:rPr>
        <w:t>)</w:t>
      </w:r>
    </w:p>
    <w:p w:rsidR="004F1761" w:rsidRPr="004D6393" w:rsidRDefault="004F1761" w:rsidP="004F1761">
      <w:pPr>
        <w:widowControl/>
        <w:autoSpaceDE w:val="0"/>
        <w:ind w:left="142"/>
        <w:jc w:val="both"/>
        <w:rPr>
          <w:rFonts w:eastAsia="Calibri" w:cs="Times New Roman"/>
          <w:color w:val="000000"/>
          <w:kern w:val="0"/>
          <w:lang w:eastAsia="ar-SA" w:bidi="ar-SA"/>
        </w:rPr>
      </w:pPr>
      <w:r w:rsidRPr="004D6393">
        <w:rPr>
          <w:rFonts w:eastAsia="Calibri" w:cs="Times New Roman"/>
          <w:color w:val="000000"/>
          <w:kern w:val="0"/>
          <w:lang w:eastAsia="ar-SA" w:bidi="ar-SA"/>
        </w:rPr>
        <w:t>Задачи внеурочной деятельности в МКОУ «</w:t>
      </w:r>
      <w:proofErr w:type="spellStart"/>
      <w:r w:rsidRPr="004D6393">
        <w:rPr>
          <w:rFonts w:eastAsia="Calibri" w:cs="Times New Roman"/>
          <w:color w:val="000000"/>
          <w:kern w:val="0"/>
          <w:lang w:eastAsia="ar-SA" w:bidi="ar-SA"/>
        </w:rPr>
        <w:t>Уллуаинская</w:t>
      </w:r>
      <w:proofErr w:type="spellEnd"/>
      <w:r w:rsidRPr="004D6393">
        <w:rPr>
          <w:rFonts w:eastAsia="Calibri" w:cs="Times New Roman"/>
          <w:color w:val="000000"/>
          <w:kern w:val="0"/>
          <w:lang w:eastAsia="ar-SA" w:bidi="ar-SA"/>
        </w:rPr>
        <w:t xml:space="preserve"> СОШ»:</w:t>
      </w:r>
    </w:p>
    <w:p w:rsidR="004F1761" w:rsidRPr="004D6393" w:rsidRDefault="004F1761" w:rsidP="004F1761">
      <w:pPr>
        <w:widowControl/>
        <w:numPr>
          <w:ilvl w:val="0"/>
          <w:numId w:val="9"/>
        </w:numPr>
        <w:suppressAutoHyphens w:val="0"/>
        <w:autoSpaceDE w:val="0"/>
        <w:jc w:val="both"/>
        <w:rPr>
          <w:rFonts w:eastAsia="Calibri" w:cs="Times New Roman"/>
          <w:color w:val="000000"/>
          <w:kern w:val="0"/>
          <w:lang w:eastAsia="ar-SA" w:bidi="ar-SA"/>
        </w:rPr>
      </w:pPr>
      <w:r w:rsidRPr="004D6393">
        <w:rPr>
          <w:rFonts w:eastAsia="Calibri" w:cs="Times New Roman"/>
          <w:color w:val="000000"/>
          <w:kern w:val="0"/>
          <w:lang w:eastAsia="ar-SA" w:bidi="ar-SA"/>
        </w:rPr>
        <w:t>Создание условий для наиболее полного удовлетворения интересов обу</w:t>
      </w:r>
      <w:r w:rsidR="00A75CB8" w:rsidRPr="004D6393">
        <w:rPr>
          <w:rFonts w:eastAsia="Calibri" w:cs="Times New Roman"/>
          <w:color w:val="000000"/>
          <w:kern w:val="0"/>
          <w:lang w:eastAsia="ar-SA" w:bidi="ar-SA"/>
        </w:rPr>
        <w:t>чающихся к</w:t>
      </w:r>
      <w:r w:rsidRPr="004D6393">
        <w:rPr>
          <w:rFonts w:eastAsia="Calibri" w:cs="Times New Roman"/>
          <w:color w:val="000000"/>
          <w:kern w:val="0"/>
          <w:lang w:eastAsia="ar-SA" w:bidi="ar-SA"/>
        </w:rPr>
        <w:t xml:space="preserve"> русскому языку;</w:t>
      </w:r>
    </w:p>
    <w:p w:rsidR="004F1761" w:rsidRPr="004D6393" w:rsidRDefault="004F1761" w:rsidP="004F1761">
      <w:pPr>
        <w:widowControl/>
        <w:numPr>
          <w:ilvl w:val="0"/>
          <w:numId w:val="9"/>
        </w:numPr>
        <w:suppressAutoHyphens w:val="0"/>
        <w:autoSpaceDE w:val="0"/>
        <w:jc w:val="both"/>
        <w:rPr>
          <w:rFonts w:eastAsia="Calibri" w:cs="Times New Roman"/>
          <w:color w:val="000000"/>
          <w:kern w:val="0"/>
          <w:lang w:eastAsia="ar-SA" w:bidi="ar-SA"/>
        </w:rPr>
      </w:pPr>
      <w:r w:rsidRPr="004D6393">
        <w:rPr>
          <w:rFonts w:eastAsia="Calibri" w:cs="Times New Roman"/>
          <w:color w:val="000000"/>
          <w:kern w:val="0"/>
          <w:lang w:eastAsia="ar-SA" w:bidi="ar-SA"/>
        </w:rPr>
        <w:t>Формирование у обучающихся конструировать и моделировать</w:t>
      </w:r>
      <w:proofErr w:type="gramStart"/>
      <w:r w:rsidRPr="004D6393">
        <w:rPr>
          <w:rFonts w:eastAsia="Calibri" w:cs="Times New Roman"/>
          <w:color w:val="000000"/>
          <w:kern w:val="0"/>
          <w:lang w:eastAsia="ar-SA" w:bidi="ar-SA"/>
        </w:rPr>
        <w:t xml:space="preserve"> ,</w:t>
      </w:r>
      <w:proofErr w:type="gramEnd"/>
      <w:r w:rsidRPr="004D6393">
        <w:rPr>
          <w:rFonts w:eastAsia="Calibri" w:cs="Times New Roman"/>
          <w:color w:val="000000"/>
          <w:kern w:val="0"/>
          <w:lang w:eastAsia="ar-SA" w:bidi="ar-SA"/>
        </w:rPr>
        <w:t>используя рабочие инструменты: шило, плоскогубцы, ножницы, клей, картон, линейка, угольник.</w:t>
      </w:r>
    </w:p>
    <w:p w:rsidR="00A75CB8" w:rsidRPr="004D6393" w:rsidRDefault="00A75CB8" w:rsidP="00A75CB8">
      <w:pPr>
        <w:widowControl/>
        <w:suppressAutoHyphens w:val="0"/>
        <w:autoSpaceDE w:val="0"/>
        <w:ind w:left="862"/>
        <w:jc w:val="both"/>
        <w:rPr>
          <w:rFonts w:eastAsia="Calibri" w:cs="Times New Roman"/>
          <w:color w:val="000000"/>
          <w:kern w:val="0"/>
          <w:lang w:eastAsia="ar-SA" w:bidi="ar-SA"/>
        </w:rPr>
      </w:pPr>
    </w:p>
    <w:p w:rsidR="004F1761" w:rsidRPr="004D6393" w:rsidRDefault="004F1761" w:rsidP="004F1761">
      <w:pPr>
        <w:widowControl/>
        <w:suppressAutoHyphens w:val="0"/>
        <w:spacing w:after="200" w:line="276" w:lineRule="auto"/>
        <w:ind w:left="-142"/>
        <w:rPr>
          <w:rFonts w:eastAsiaTheme="minorHAnsi" w:cs="Times New Roman"/>
          <w:b/>
          <w:kern w:val="0"/>
          <w:lang w:eastAsia="en-US" w:bidi="ar-SA"/>
        </w:rPr>
      </w:pPr>
      <w:r w:rsidRPr="004D6393">
        <w:rPr>
          <w:rFonts w:eastAsiaTheme="minorHAnsi" w:cs="Times New Roman"/>
          <w:b/>
          <w:kern w:val="0"/>
          <w:lang w:eastAsia="en-US" w:bidi="ar-SA"/>
        </w:rPr>
        <w:t>Програм</w:t>
      </w:r>
      <w:r w:rsidR="00C8058E" w:rsidRPr="004D6393">
        <w:rPr>
          <w:rFonts w:eastAsiaTheme="minorHAnsi" w:cs="Times New Roman"/>
          <w:b/>
          <w:kern w:val="0"/>
          <w:lang w:eastAsia="en-US" w:bidi="ar-SA"/>
        </w:rPr>
        <w:t>мы основного общего образования  и среднего общего образования.</w:t>
      </w:r>
    </w:p>
    <w:p w:rsidR="004F1761" w:rsidRPr="004D6393" w:rsidRDefault="004F1761" w:rsidP="004F1761">
      <w:pPr>
        <w:ind w:firstLine="567"/>
        <w:jc w:val="both"/>
        <w:rPr>
          <w:rFonts w:cs="Times New Roman"/>
          <w:kern w:val="1"/>
        </w:rPr>
      </w:pPr>
      <w:r w:rsidRPr="004D6393">
        <w:rPr>
          <w:rFonts w:cs="Times New Roman"/>
          <w:kern w:val="1"/>
        </w:rPr>
        <w:t xml:space="preserve">Для реализации образовательной программы школы в 5 - 9 классах введены предметы Экономика </w:t>
      </w:r>
      <w:r w:rsidRPr="004D6393">
        <w:rPr>
          <w:rFonts w:cs="Times New Roman"/>
          <w:kern w:val="1"/>
          <w:shd w:val="clear" w:color="auto" w:fill="FFFFFF"/>
        </w:rPr>
        <w:t>(в 5-11-х классах в рамках обществознание</w:t>
      </w:r>
      <w:proofErr w:type="gramStart"/>
      <w:r w:rsidRPr="004D6393">
        <w:rPr>
          <w:rFonts w:cs="Times New Roman"/>
          <w:kern w:val="1"/>
          <w:shd w:val="clear" w:color="auto" w:fill="FFFFFF"/>
        </w:rPr>
        <w:t xml:space="preserve"> )</w:t>
      </w:r>
      <w:proofErr w:type="gramEnd"/>
      <w:r w:rsidRPr="004D6393">
        <w:rPr>
          <w:rFonts w:cs="Times New Roman"/>
          <w:kern w:val="1"/>
          <w:shd w:val="clear" w:color="auto" w:fill="FFFFFF"/>
        </w:rPr>
        <w:t xml:space="preserve"> </w:t>
      </w:r>
      <w:r w:rsidRPr="004D6393">
        <w:rPr>
          <w:rFonts w:cs="Times New Roman"/>
          <w:kern w:val="1"/>
        </w:rPr>
        <w:t xml:space="preserve">и ОБЖ </w:t>
      </w:r>
      <w:r w:rsidRPr="004D6393">
        <w:rPr>
          <w:rFonts w:cs="Times New Roman"/>
          <w:kern w:val="1"/>
          <w:shd w:val="clear" w:color="auto" w:fill="FFFFFF"/>
        </w:rPr>
        <w:t>(5-7,9 классах в рамках физической культуры</w:t>
      </w:r>
      <w:r w:rsidR="00A75CB8" w:rsidRPr="004D6393">
        <w:rPr>
          <w:rFonts w:cs="Times New Roman"/>
          <w:kern w:val="1"/>
          <w:shd w:val="clear" w:color="auto" w:fill="FFFFFF"/>
        </w:rPr>
        <w:t>)</w:t>
      </w:r>
      <w:r w:rsidRPr="004D6393">
        <w:rPr>
          <w:rFonts w:cs="Times New Roman"/>
          <w:kern w:val="1"/>
          <w:shd w:val="clear" w:color="auto" w:fill="FFFFFF"/>
        </w:rPr>
        <w:t>, а в 8,10 и 11</w:t>
      </w:r>
      <w:r w:rsidR="00A75CB8" w:rsidRPr="004D6393">
        <w:rPr>
          <w:rFonts w:cs="Times New Roman"/>
          <w:kern w:val="1"/>
          <w:shd w:val="clear" w:color="auto" w:fill="FFFFFF"/>
        </w:rPr>
        <w:t xml:space="preserve"> классах, как отдельный предмет</w:t>
      </w:r>
      <w:r w:rsidRPr="004D6393">
        <w:rPr>
          <w:rFonts w:cs="Times New Roman"/>
          <w:kern w:val="1"/>
        </w:rPr>
        <w:t xml:space="preserve"> обязательные для изучения.  </w:t>
      </w:r>
    </w:p>
    <w:p w:rsidR="004F1761" w:rsidRPr="004D6393" w:rsidRDefault="004F1761" w:rsidP="004F1761">
      <w:pPr>
        <w:widowControl/>
        <w:autoSpaceDE w:val="0"/>
        <w:jc w:val="both"/>
        <w:rPr>
          <w:rFonts w:eastAsia="Calibri" w:cs="Times New Roman"/>
          <w:color w:val="000000"/>
          <w:kern w:val="0"/>
          <w:shd w:val="clear" w:color="auto" w:fill="FFFFFF"/>
          <w:lang w:eastAsia="ar-SA" w:bidi="ar-SA"/>
        </w:rPr>
      </w:pPr>
      <w:r w:rsidRPr="004D6393">
        <w:rPr>
          <w:rFonts w:eastAsia="Calibri" w:cs="Times New Roman"/>
          <w:color w:val="000000"/>
          <w:kern w:val="0"/>
          <w:shd w:val="clear" w:color="auto" w:fill="FFFFFF"/>
          <w:lang w:eastAsia="ar-SA" w:bidi="ar-SA"/>
        </w:rPr>
        <w:t xml:space="preserve">Индивидуально-групповые занятия способствуют обеспечению условий становления и формирования личности обучающегося, развитию способностей учащихся к социальному самоопределению, формированию склонностей и устойчивого интереса к определенному виду деятельности. Данные занятия интегрируют и дополняют базовое образование. Введение индивидуально-групповых занятий обеспечивает разностороннее развитие </w:t>
      </w:r>
      <w:proofErr w:type="gramStart"/>
      <w:r w:rsidRPr="004D6393">
        <w:rPr>
          <w:rFonts w:eastAsia="Calibri" w:cs="Times New Roman"/>
          <w:color w:val="000000"/>
          <w:kern w:val="0"/>
          <w:shd w:val="clear" w:color="auto" w:fill="FFFFFF"/>
          <w:lang w:eastAsia="ar-SA" w:bidi="ar-SA"/>
        </w:rPr>
        <w:t>учащихся</w:t>
      </w:r>
      <w:proofErr w:type="gramEnd"/>
      <w:r w:rsidRPr="004D6393">
        <w:rPr>
          <w:rFonts w:eastAsia="Calibri" w:cs="Times New Roman"/>
          <w:color w:val="000000"/>
          <w:kern w:val="0"/>
          <w:shd w:val="clear" w:color="auto" w:fill="FFFFFF"/>
          <w:lang w:eastAsia="ar-SA" w:bidi="ar-SA"/>
        </w:rPr>
        <w:t xml:space="preserve"> и предполагают формирование мотивации изучения отдельных предметов образовательных областей, повышение активности участия в олимпиадах, интеллектуальных конкурсах разного уровня. </w:t>
      </w:r>
    </w:p>
    <w:p w:rsidR="004F1761" w:rsidRPr="004D6393" w:rsidRDefault="004F1761" w:rsidP="004F1761">
      <w:pPr>
        <w:widowControl/>
        <w:suppressAutoHyphens w:val="0"/>
        <w:jc w:val="both"/>
        <w:rPr>
          <w:rFonts w:eastAsia="Calibri" w:cs="Times New Roman"/>
          <w:color w:val="000000" w:themeColor="text1"/>
          <w:kern w:val="0"/>
          <w:lang w:eastAsia="en-US" w:bidi="ru-RU"/>
        </w:rPr>
      </w:pPr>
      <w:r w:rsidRPr="004D6393">
        <w:rPr>
          <w:rFonts w:eastAsia="Calibri" w:cs="Times New Roman"/>
          <w:kern w:val="0"/>
          <w:lang w:eastAsia="en-US" w:bidi="ru-RU"/>
        </w:rPr>
        <w:t xml:space="preserve">  Образовательная организация учебный предмет </w:t>
      </w:r>
      <w:r w:rsidRPr="004D6393">
        <w:rPr>
          <w:rFonts w:eastAsia="Calibri" w:cs="Times New Roman"/>
          <w:b/>
          <w:kern w:val="0"/>
          <w:lang w:eastAsia="en-US" w:bidi="ru-RU"/>
        </w:rPr>
        <w:t>«Технология» в 5-7</w:t>
      </w:r>
      <w:r w:rsidRPr="004D6393">
        <w:rPr>
          <w:rFonts w:eastAsia="Calibri" w:cs="Times New Roman"/>
          <w:kern w:val="0"/>
          <w:lang w:eastAsia="en-US" w:bidi="ru-RU"/>
        </w:rPr>
        <w:t xml:space="preserve"> классах изучает по направлению </w:t>
      </w:r>
      <w:r w:rsidRPr="004D6393">
        <w:rPr>
          <w:rFonts w:eastAsia="Calibri" w:cs="Times New Roman"/>
          <w:b/>
          <w:kern w:val="0"/>
          <w:lang w:eastAsia="en-US" w:bidi="ru-RU"/>
        </w:rPr>
        <w:t xml:space="preserve">«Технология ведения дома» </w:t>
      </w:r>
      <w:r w:rsidRPr="004D6393">
        <w:rPr>
          <w:rFonts w:eastAsia="Calibri" w:cs="Times New Roman"/>
          <w:kern w:val="0"/>
          <w:lang w:eastAsia="en-US" w:bidi="ru-RU"/>
        </w:rPr>
        <w:t xml:space="preserve">в объеме 2 часа в неделю, а в 8 классе по двум направлениям </w:t>
      </w:r>
      <w:r w:rsidRPr="004D6393">
        <w:rPr>
          <w:rFonts w:eastAsia="Calibri" w:cs="Times New Roman"/>
          <w:b/>
          <w:kern w:val="0"/>
          <w:lang w:eastAsia="en-US" w:bidi="ru-RU"/>
        </w:rPr>
        <w:lastRenderedPageBreak/>
        <w:t>«Индустриальные технологии»</w:t>
      </w:r>
      <w:r w:rsidRPr="004D6393">
        <w:rPr>
          <w:rFonts w:eastAsia="Calibri" w:cs="Times New Roman"/>
          <w:kern w:val="0"/>
          <w:lang w:eastAsia="en-US" w:bidi="ru-RU"/>
        </w:rPr>
        <w:t xml:space="preserve"> и </w:t>
      </w:r>
      <w:r w:rsidRPr="004D6393">
        <w:rPr>
          <w:rFonts w:eastAsia="Calibri" w:cs="Times New Roman"/>
          <w:b/>
          <w:kern w:val="0"/>
          <w:lang w:eastAsia="en-US" w:bidi="ru-RU"/>
        </w:rPr>
        <w:t>«Технологии ведения дома»</w:t>
      </w:r>
      <w:r w:rsidRPr="004D6393">
        <w:rPr>
          <w:rFonts w:eastAsia="Calibri" w:cs="Times New Roman"/>
          <w:kern w:val="0"/>
          <w:lang w:eastAsia="en-US" w:bidi="ru-RU"/>
        </w:rPr>
        <w:t xml:space="preserve"> в объеме 1 час в неделю. Выбор направления обучения исходит из образовательных потребностей и интересов обучающихся.</w:t>
      </w:r>
      <w:r w:rsidRPr="004D6393">
        <w:rPr>
          <w:rFonts w:eastAsia="Calibri" w:cs="Times New Roman"/>
          <w:color w:val="FF0000"/>
          <w:kern w:val="0"/>
          <w:lang w:eastAsia="en-US" w:bidi="ru-RU"/>
        </w:rPr>
        <w:t xml:space="preserve"> </w:t>
      </w:r>
      <w:r w:rsidRPr="004D6393">
        <w:rPr>
          <w:rFonts w:eastAsia="Calibri" w:cs="Times New Roman"/>
          <w:color w:val="000000" w:themeColor="text1"/>
          <w:kern w:val="0"/>
          <w:lang w:eastAsia="en-US"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включено изучение раздела «Черчение и графика» (в том числе с использованием ИКТ).</w:t>
      </w:r>
    </w:p>
    <w:p w:rsidR="00946113" w:rsidRPr="004D6393" w:rsidRDefault="00946113" w:rsidP="00946113">
      <w:pPr>
        <w:widowControl/>
        <w:rPr>
          <w:rFonts w:eastAsia="Arial" w:cs="Times New Roman"/>
          <w:b/>
          <w:kern w:val="0"/>
          <w:lang w:eastAsia="ar-SA" w:bidi="ar-SA"/>
        </w:rPr>
      </w:pPr>
      <w:r w:rsidRPr="004D6393">
        <w:rPr>
          <w:rFonts w:eastAsia="Arial" w:cs="Times New Roman"/>
          <w:b/>
          <w:kern w:val="0"/>
          <w:lang w:eastAsia="ar-SA" w:bidi="ar-SA"/>
        </w:rPr>
        <w:t>Региональный компонент представлен учебными предметами:</w:t>
      </w:r>
    </w:p>
    <w:p w:rsidR="00946113" w:rsidRPr="004D6393" w:rsidRDefault="00946113" w:rsidP="00946113">
      <w:pPr>
        <w:widowControl/>
        <w:rPr>
          <w:rFonts w:eastAsia="Arial" w:cs="Times New Roman"/>
          <w:kern w:val="0"/>
          <w:lang w:eastAsia="ar-SA" w:bidi="ar-SA"/>
        </w:rPr>
      </w:pPr>
      <w:r w:rsidRPr="004D6393">
        <w:rPr>
          <w:rFonts w:eastAsia="Arial" w:cs="Times New Roman"/>
          <w:i/>
          <w:kern w:val="0"/>
          <w:lang w:eastAsia="ar-SA" w:bidi="ar-SA"/>
        </w:rPr>
        <w:t xml:space="preserve">«Родной язык и родная  литература» изучается </w:t>
      </w:r>
      <w:r w:rsidRPr="004D6393">
        <w:rPr>
          <w:rFonts w:eastAsia="Arial" w:cs="Times New Roman"/>
          <w:kern w:val="0"/>
          <w:lang w:eastAsia="ar-SA" w:bidi="ar-SA"/>
        </w:rPr>
        <w:t>в 5-9 классах в объеме 3 час в неделю (даргинский язык 2час в неделю, родная литература на даргинском языке 1 час в неделю).</w:t>
      </w:r>
    </w:p>
    <w:p w:rsidR="00946113" w:rsidRPr="004D6393" w:rsidRDefault="00946113" w:rsidP="00946113">
      <w:pPr>
        <w:widowControl/>
        <w:suppressAutoHyphens w:val="0"/>
        <w:rPr>
          <w:rFonts w:eastAsia="Times New Roman" w:cs="Times New Roman"/>
          <w:b/>
          <w:kern w:val="0"/>
          <w:u w:val="single"/>
          <w:lang w:eastAsia="ru-RU" w:bidi="ar-SA"/>
        </w:rPr>
      </w:pPr>
      <w:r w:rsidRPr="004D6393">
        <w:rPr>
          <w:rFonts w:eastAsia="Times New Roman" w:cs="Times New Roman"/>
          <w:b/>
          <w:kern w:val="0"/>
          <w:u w:val="single"/>
          <w:lang w:eastAsia="ru-RU" w:bidi="ar-SA"/>
        </w:rPr>
        <w:t xml:space="preserve">  Компонент образовательной организации представлен учебным предметам:</w:t>
      </w:r>
    </w:p>
    <w:p w:rsidR="004F1761" w:rsidRPr="004D6393" w:rsidRDefault="00946113" w:rsidP="00A6418B">
      <w:pPr>
        <w:widowControl/>
        <w:suppressAutoHyphens w:val="0"/>
        <w:ind w:firstLine="708"/>
        <w:jc w:val="both"/>
        <w:rPr>
          <w:rFonts w:eastAsia="Calibri" w:cs="Times New Roman"/>
          <w:kern w:val="0"/>
          <w:lang w:eastAsia="en-US" w:bidi="ru-RU"/>
        </w:rPr>
      </w:pPr>
      <w:r w:rsidRPr="004D6393">
        <w:rPr>
          <w:rFonts w:eastAsia="Times New Roman" w:cs="Times New Roman"/>
          <w:kern w:val="0"/>
          <w:lang w:eastAsia="en-US" w:bidi="ar-SA"/>
        </w:rPr>
        <w:t xml:space="preserve"> По 1 часу во всех 7-9 классах отводится на изучение русской литературе, 1час русскому языку в 9кл</w:t>
      </w:r>
      <w:proofErr w:type="gramStart"/>
      <w:r w:rsidRPr="004D6393">
        <w:rPr>
          <w:rFonts w:eastAsia="Times New Roman" w:cs="Times New Roman"/>
          <w:kern w:val="0"/>
          <w:lang w:eastAsia="en-US" w:bidi="ar-SA"/>
        </w:rPr>
        <w:t>,д</w:t>
      </w:r>
      <w:proofErr w:type="gramEnd"/>
      <w:r w:rsidRPr="004D6393">
        <w:rPr>
          <w:rFonts w:eastAsia="Times New Roman" w:cs="Times New Roman"/>
          <w:kern w:val="0"/>
          <w:lang w:eastAsia="en-US" w:bidi="ar-SA"/>
        </w:rPr>
        <w:t>ля увеличение объемных часов, в целях повышения качества знаний учащихся по русскому языку и литературе и для более качественной подготовки к ГИА, а 1час в 5 классе  - на изучение предмета обществознание, 1ч в 5кл представлен на изучение Основы духовно-нравственной культуры народов России</w:t>
      </w:r>
      <w:r w:rsidRPr="004D6393">
        <w:rPr>
          <w:rFonts w:eastAsia="Calibri" w:cs="Times New Roman"/>
          <w:kern w:val="0"/>
          <w:lang w:eastAsia="en-US" w:bidi="ru-RU"/>
        </w:rPr>
        <w:t xml:space="preserve"> (далее - предметная область ОДНКНР) так как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proofErr w:type="gramStart"/>
      <w:r w:rsidRPr="004D6393">
        <w:rPr>
          <w:rFonts w:eastAsia="Calibri" w:cs="Times New Roman"/>
          <w:kern w:val="0"/>
          <w:lang w:eastAsia="en-US" w:bidi="ru-RU"/>
        </w:rPr>
        <w:t>;п</w:t>
      </w:r>
      <w:proofErr w:type="gramEnd"/>
      <w:r w:rsidRPr="004D6393">
        <w:rPr>
          <w:rFonts w:eastAsia="Calibri" w:cs="Times New Roman"/>
          <w:kern w:val="0"/>
          <w:lang w:eastAsia="en-US" w:bidi="ru-RU"/>
        </w:rPr>
        <w:t>о 1часу в 6-7 классах представлен на биологию,1час в8 классе представлен предмету химии, для увеличение учебных предметов.  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шестидневной учебной недели.</w:t>
      </w:r>
    </w:p>
    <w:p w:rsidR="004F1761" w:rsidRPr="004D6393" w:rsidRDefault="004F1761" w:rsidP="00A6418B">
      <w:pPr>
        <w:widowControl/>
        <w:tabs>
          <w:tab w:val="left" w:pos="0"/>
        </w:tabs>
        <w:ind w:left="720"/>
        <w:jc w:val="both"/>
        <w:rPr>
          <w:rFonts w:eastAsia="Times New Roman" w:cs="Times New Roman"/>
          <w:b/>
          <w:kern w:val="1"/>
          <w:shd w:val="clear" w:color="auto" w:fill="FFFFFF"/>
          <w:lang w:eastAsia="ar-SA" w:bidi="ar-SA"/>
        </w:rPr>
      </w:pPr>
      <w:r w:rsidRPr="004D6393">
        <w:rPr>
          <w:rFonts w:eastAsia="Times New Roman" w:cs="Times New Roman"/>
          <w:b/>
          <w:kern w:val="1"/>
          <w:shd w:val="clear" w:color="auto" w:fill="FFFFFF"/>
          <w:lang w:eastAsia="ar-SA" w:bidi="ar-SA"/>
        </w:rPr>
        <w:t>Обучение на ступени среднего (полного) общего образования</w:t>
      </w:r>
    </w:p>
    <w:p w:rsidR="00A6418B" w:rsidRPr="004D6393" w:rsidRDefault="004F1761" w:rsidP="00A6418B">
      <w:pPr>
        <w:pStyle w:val="a7"/>
        <w:spacing w:after="0"/>
        <w:ind w:firstLine="709"/>
        <w:jc w:val="both"/>
        <w:rPr>
          <w:rFonts w:eastAsia="Courier New" w:cs="Times New Roman"/>
          <w:kern w:val="0"/>
          <w:szCs w:val="24"/>
          <w:lang w:eastAsia="ru-RU" w:bidi="ar-SA"/>
        </w:rPr>
      </w:pPr>
      <w:proofErr w:type="gramStart"/>
      <w:r w:rsidRPr="004D6393">
        <w:rPr>
          <w:rFonts w:cs="Times New Roman"/>
          <w:kern w:val="1"/>
          <w:szCs w:val="24"/>
          <w:shd w:val="clear" w:color="auto" w:fill="FFFFFF"/>
        </w:rPr>
        <w:t xml:space="preserve">В 10-11 классе </w:t>
      </w:r>
      <w:r w:rsidR="00A6418B" w:rsidRPr="004D6393">
        <w:rPr>
          <w:rFonts w:eastAsia="Courier New" w:cs="Times New Roman"/>
          <w:kern w:val="0"/>
          <w:szCs w:val="24"/>
          <w:lang w:eastAsia="ru-RU" w:bidi="ar-SA"/>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A6418B" w:rsidRPr="004D6393" w:rsidRDefault="00A6418B" w:rsidP="00A6418B">
      <w:pPr>
        <w:widowControl/>
        <w:rPr>
          <w:rFonts w:eastAsia="Arial" w:cs="Times New Roman"/>
          <w:kern w:val="0"/>
          <w:lang w:eastAsia="ar-SA" w:bidi="ar-SA"/>
        </w:rPr>
      </w:pPr>
      <w:r w:rsidRPr="004D6393">
        <w:rPr>
          <w:rFonts w:eastAsia="Arial" w:cs="Times New Roman"/>
          <w:kern w:val="0"/>
          <w:lang w:eastAsia="ar-SA" w:bidi="ar-SA"/>
        </w:rPr>
        <w:t xml:space="preserve">Учебный предмет </w:t>
      </w:r>
      <w:r w:rsidRPr="004D6393">
        <w:rPr>
          <w:rFonts w:eastAsia="Arial" w:cs="Times New Roman"/>
          <w:b/>
          <w:i/>
          <w:kern w:val="0"/>
          <w:lang w:eastAsia="ar-SA" w:bidi="ar-SA"/>
        </w:rPr>
        <w:t>«Русский язык»</w:t>
      </w:r>
      <w:r w:rsidRPr="004D6393">
        <w:rPr>
          <w:rFonts w:eastAsia="Arial" w:cs="Times New Roman"/>
          <w:kern w:val="0"/>
          <w:lang w:eastAsia="ar-SA" w:bidi="ar-SA"/>
        </w:rPr>
        <w:t xml:space="preserve"> изучается  - 1ч в неделю в 10кл, 2 </w:t>
      </w:r>
      <w:proofErr w:type="spellStart"/>
      <w:r w:rsidRPr="004D6393">
        <w:rPr>
          <w:rFonts w:eastAsia="Arial" w:cs="Times New Roman"/>
          <w:kern w:val="0"/>
          <w:lang w:eastAsia="ar-SA" w:bidi="ar-SA"/>
        </w:rPr>
        <w:t>ч</w:t>
      </w:r>
      <w:proofErr w:type="gramStart"/>
      <w:r w:rsidRPr="004D6393">
        <w:rPr>
          <w:rFonts w:eastAsia="Arial" w:cs="Times New Roman"/>
          <w:kern w:val="0"/>
          <w:lang w:eastAsia="ar-SA" w:bidi="ar-SA"/>
        </w:rPr>
        <w:t>.в</w:t>
      </w:r>
      <w:proofErr w:type="spellEnd"/>
      <w:proofErr w:type="gramEnd"/>
      <w:r w:rsidRPr="004D6393">
        <w:rPr>
          <w:rFonts w:eastAsia="Arial" w:cs="Times New Roman"/>
          <w:kern w:val="0"/>
          <w:lang w:eastAsia="ar-SA" w:bidi="ar-SA"/>
        </w:rPr>
        <w:t xml:space="preserve"> неделю в 11 </w:t>
      </w:r>
      <w:proofErr w:type="spellStart"/>
      <w:r w:rsidRPr="004D6393">
        <w:rPr>
          <w:rFonts w:eastAsia="Arial" w:cs="Times New Roman"/>
          <w:kern w:val="0"/>
          <w:lang w:eastAsia="ar-SA" w:bidi="ar-SA"/>
        </w:rPr>
        <w:t>кл</w:t>
      </w:r>
      <w:proofErr w:type="spellEnd"/>
      <w:r w:rsidRPr="004D6393">
        <w:rPr>
          <w:rFonts w:eastAsia="Arial" w:cs="Times New Roman"/>
          <w:kern w:val="0"/>
          <w:lang w:eastAsia="ar-SA" w:bidi="ar-SA"/>
        </w:rPr>
        <w:t>.</w:t>
      </w:r>
    </w:p>
    <w:p w:rsidR="00A6418B" w:rsidRPr="004D6393" w:rsidRDefault="00A6418B" w:rsidP="00A6418B">
      <w:pPr>
        <w:widowControl/>
        <w:rPr>
          <w:rFonts w:eastAsia="Arial" w:cs="Times New Roman"/>
          <w:kern w:val="0"/>
          <w:lang w:eastAsia="ar-SA" w:bidi="ar-SA"/>
        </w:rPr>
      </w:pPr>
      <w:r w:rsidRPr="004D6393">
        <w:rPr>
          <w:rFonts w:eastAsia="Arial" w:cs="Times New Roman"/>
          <w:kern w:val="0"/>
          <w:lang w:eastAsia="ar-SA" w:bidi="ar-SA"/>
        </w:rPr>
        <w:t xml:space="preserve">Учебный предмет </w:t>
      </w:r>
      <w:r w:rsidRPr="004D6393">
        <w:rPr>
          <w:rFonts w:eastAsia="Arial" w:cs="Times New Roman"/>
          <w:b/>
          <w:i/>
          <w:kern w:val="0"/>
          <w:lang w:eastAsia="ar-SA" w:bidi="ar-SA"/>
        </w:rPr>
        <w:t>«Литература»</w:t>
      </w:r>
      <w:r w:rsidRPr="004D6393">
        <w:rPr>
          <w:rFonts w:eastAsia="Arial" w:cs="Times New Roman"/>
          <w:kern w:val="0"/>
          <w:lang w:eastAsia="ar-SA" w:bidi="ar-SA"/>
        </w:rPr>
        <w:t xml:space="preserve"> изучается  -3часа в неделю. </w:t>
      </w:r>
    </w:p>
    <w:p w:rsidR="00A6418B" w:rsidRPr="004D6393" w:rsidRDefault="00A6418B" w:rsidP="00A6418B">
      <w:pPr>
        <w:widowControl/>
        <w:rPr>
          <w:rFonts w:eastAsia="Arial" w:cs="Times New Roman"/>
          <w:kern w:val="0"/>
          <w:lang w:eastAsia="ar-SA" w:bidi="ar-SA"/>
        </w:rPr>
      </w:pPr>
      <w:r w:rsidRPr="004D6393">
        <w:rPr>
          <w:rFonts w:eastAsia="Arial" w:cs="Times New Roman"/>
          <w:kern w:val="0"/>
          <w:lang w:eastAsia="ar-SA" w:bidi="ar-SA"/>
        </w:rPr>
        <w:t xml:space="preserve">Учебный предмет </w:t>
      </w:r>
      <w:r w:rsidRPr="004D6393">
        <w:rPr>
          <w:rFonts w:eastAsia="Arial" w:cs="Times New Roman"/>
          <w:b/>
          <w:kern w:val="0"/>
          <w:lang w:eastAsia="ar-SA" w:bidi="ar-SA"/>
        </w:rPr>
        <w:t>«Математика»</w:t>
      </w:r>
      <w:r w:rsidRPr="004D6393">
        <w:rPr>
          <w:rFonts w:eastAsia="Arial" w:cs="Times New Roman"/>
          <w:kern w:val="0"/>
          <w:lang w:eastAsia="ar-SA" w:bidi="ar-SA"/>
        </w:rPr>
        <w:t xml:space="preserve">  делится на предметы «Алгебра»</w:t>
      </w:r>
      <w:proofErr w:type="gramStart"/>
      <w:r w:rsidRPr="004D6393">
        <w:rPr>
          <w:rFonts w:eastAsia="Arial" w:cs="Times New Roman"/>
          <w:kern w:val="0"/>
          <w:lang w:eastAsia="ar-SA" w:bidi="ar-SA"/>
        </w:rPr>
        <w:t>.</w:t>
      </w:r>
      <w:proofErr w:type="gramEnd"/>
      <w:r w:rsidRPr="004D6393">
        <w:rPr>
          <w:rFonts w:eastAsia="Arial" w:cs="Times New Roman"/>
          <w:kern w:val="0"/>
          <w:lang w:eastAsia="ar-SA" w:bidi="ar-SA"/>
        </w:rPr>
        <w:t xml:space="preserve"> </w:t>
      </w:r>
      <w:proofErr w:type="gramStart"/>
      <w:r w:rsidRPr="004D6393">
        <w:rPr>
          <w:rFonts w:eastAsia="Arial" w:cs="Times New Roman"/>
          <w:kern w:val="0"/>
          <w:lang w:eastAsia="ar-SA" w:bidi="ar-SA"/>
        </w:rPr>
        <w:t>и</w:t>
      </w:r>
      <w:proofErr w:type="gramEnd"/>
      <w:r w:rsidRPr="004D6393">
        <w:rPr>
          <w:rFonts w:eastAsia="Arial" w:cs="Times New Roman"/>
          <w:kern w:val="0"/>
          <w:lang w:eastAsia="ar-SA" w:bidi="ar-SA"/>
        </w:rPr>
        <w:t xml:space="preserve"> «Геометрия» : предмет «Алгебра»  - 2часа в неделю; предмет «Геометрия» изучается  по 2часа в неделю.</w:t>
      </w:r>
    </w:p>
    <w:p w:rsidR="00A6418B" w:rsidRPr="004D6393" w:rsidRDefault="00A6418B" w:rsidP="00A6418B">
      <w:pPr>
        <w:widowControl/>
        <w:rPr>
          <w:rFonts w:eastAsia="Arial" w:cs="Times New Roman"/>
          <w:kern w:val="0"/>
          <w:lang w:eastAsia="ar-SA" w:bidi="ar-SA"/>
        </w:rPr>
      </w:pPr>
      <w:r w:rsidRPr="004D6393">
        <w:rPr>
          <w:rFonts w:eastAsia="Arial" w:cs="Times New Roman"/>
          <w:kern w:val="0"/>
          <w:lang w:eastAsia="ar-SA" w:bidi="ar-SA"/>
        </w:rPr>
        <w:t>Учебный предмет «Иностранный язык» изучается - 3часа в неделю.</w:t>
      </w:r>
    </w:p>
    <w:p w:rsidR="00A6418B" w:rsidRPr="004D6393" w:rsidRDefault="00A6418B" w:rsidP="00A6418B">
      <w:pPr>
        <w:widowControl/>
        <w:shd w:val="clear" w:color="auto" w:fill="FFFFFF"/>
        <w:suppressAutoHyphens w:val="0"/>
        <w:ind w:firstLine="709"/>
        <w:jc w:val="both"/>
        <w:rPr>
          <w:rFonts w:eastAsia="Calibri" w:cs="Times New Roman"/>
          <w:kern w:val="0"/>
          <w:lang w:eastAsia="ru-RU" w:bidi="ar-SA"/>
        </w:rPr>
      </w:pPr>
      <w:r w:rsidRPr="004D6393">
        <w:rPr>
          <w:rFonts w:eastAsia="Calibri" w:cs="Times New Roman"/>
          <w:kern w:val="0"/>
          <w:lang w:eastAsia="ru-RU" w:bidi="ar-SA"/>
        </w:rPr>
        <w:t>По решению общеобразовательной организации обязательный учебный предмет «История» изучается как интегрированный и включает разделы «История России» и «Всеобщая история» на базовом уровне (в сумме - 2 часа в неделю).</w:t>
      </w:r>
    </w:p>
    <w:p w:rsidR="00A6418B" w:rsidRPr="004D6393" w:rsidRDefault="00A6418B" w:rsidP="00A6418B">
      <w:pPr>
        <w:widowControl/>
        <w:suppressAutoHyphens w:val="0"/>
        <w:ind w:firstLine="708"/>
        <w:jc w:val="both"/>
        <w:rPr>
          <w:rFonts w:eastAsia="Calibri" w:cs="Times New Roman"/>
          <w:kern w:val="0"/>
          <w:lang w:eastAsia="en-US" w:bidi="ru-RU"/>
        </w:rPr>
      </w:pPr>
      <w:r w:rsidRPr="004D6393">
        <w:rPr>
          <w:rFonts w:eastAsia="Calibri" w:cs="Times New Roman"/>
          <w:kern w:val="0"/>
          <w:lang w:eastAsia="en-US" w:bidi="ru-RU"/>
        </w:rPr>
        <w:t>Интегрированный учебный предмет «Обществознание (включая экономику и право)» на базовом уровне (2 часа в неделю) включает разделы «Экономика» и «Право», которые могут преподаваться как в составе данного учебного предмета - 2часа в неделю.</w:t>
      </w:r>
    </w:p>
    <w:p w:rsidR="00A6418B" w:rsidRPr="004D6393" w:rsidRDefault="00A6418B" w:rsidP="00A6418B">
      <w:pPr>
        <w:suppressAutoHyphens w:val="0"/>
        <w:jc w:val="both"/>
        <w:rPr>
          <w:rFonts w:eastAsia="Courier New" w:cs="Times New Roman"/>
          <w:kern w:val="0"/>
          <w:lang w:eastAsia="ru-RU" w:bidi="ru-RU"/>
        </w:rPr>
      </w:pPr>
      <w:r w:rsidRPr="004D6393">
        <w:rPr>
          <w:rFonts w:eastAsia="Courier New" w:cs="Times New Roman"/>
          <w:kern w:val="0"/>
          <w:lang w:eastAsia="ru-RU" w:bidi="ru-RU"/>
        </w:rPr>
        <w:t>Изучение естественнонаучных предметов в X-XI классах  обеспечено как отдельными учебными предметами «Физика», «Химия», «Биология»: на базовом уровне учебные предметы «Химия» и «Биология» изучаются по 1 часу в неделю (всего 68 часов каждый), учебный предмет «Физика» – 2 часа в неделю (всего 136 часов).</w:t>
      </w:r>
    </w:p>
    <w:p w:rsidR="00A6418B" w:rsidRPr="004D6393" w:rsidRDefault="00A6418B" w:rsidP="00A6418B">
      <w:pPr>
        <w:widowControl/>
        <w:suppressAutoHyphens w:val="0"/>
        <w:ind w:firstLine="708"/>
        <w:jc w:val="both"/>
        <w:rPr>
          <w:rFonts w:eastAsia="Calibri" w:cs="Times New Roman"/>
          <w:kern w:val="0"/>
          <w:lang w:eastAsia="en-US" w:bidi="ru-RU"/>
        </w:rPr>
      </w:pPr>
      <w:r w:rsidRPr="004D6393">
        <w:rPr>
          <w:rFonts w:eastAsia="Calibri" w:cs="Times New Roman"/>
          <w:kern w:val="0"/>
          <w:lang w:eastAsia="en-US" w:bidi="ru-RU"/>
        </w:rPr>
        <w:t xml:space="preserve">Учебный предмет «Астрономия» введен в </w:t>
      </w:r>
      <w:r w:rsidRPr="004D6393">
        <w:rPr>
          <w:rFonts w:eastAsia="Calibri" w:cs="Times New Roman"/>
          <w:kern w:val="0"/>
          <w:lang w:eastAsia="en-US" w:bidi="en-US"/>
        </w:rPr>
        <w:t>X</w:t>
      </w:r>
      <w:r w:rsidRPr="004D6393">
        <w:rPr>
          <w:rFonts w:eastAsia="Calibri" w:cs="Times New Roman"/>
          <w:kern w:val="0"/>
          <w:lang w:eastAsia="en-US" w:bidi="ru-RU"/>
        </w:rPr>
        <w:t xml:space="preserve"> классе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изучается  на базовом уровне в объеме  1час в неделю.</w:t>
      </w:r>
    </w:p>
    <w:p w:rsidR="00A6418B" w:rsidRPr="004D6393" w:rsidRDefault="00A6418B" w:rsidP="00A6418B">
      <w:pPr>
        <w:widowControl/>
        <w:shd w:val="clear" w:color="auto" w:fill="FFFFFF"/>
        <w:suppressAutoHyphens w:val="0"/>
        <w:ind w:firstLine="709"/>
        <w:jc w:val="both"/>
        <w:rPr>
          <w:rFonts w:eastAsia="Courier New" w:cs="Times New Roman"/>
          <w:kern w:val="0"/>
          <w:lang w:eastAsia="ru-RU" w:bidi="ar-SA"/>
        </w:rPr>
      </w:pPr>
      <w:r w:rsidRPr="004D6393">
        <w:rPr>
          <w:rFonts w:eastAsia="Courier New" w:cs="Times New Roman"/>
          <w:kern w:val="0"/>
          <w:lang w:eastAsia="ru-RU" w:bidi="ar-SA"/>
        </w:rPr>
        <w:t xml:space="preserve">Обязательный учебный предмет «Физическая культура» изучается в объеме 3 часа в неделю на базовом уровне. </w:t>
      </w:r>
    </w:p>
    <w:p w:rsidR="00A6418B" w:rsidRPr="004D6393" w:rsidRDefault="00A6418B" w:rsidP="00A6418B">
      <w:pPr>
        <w:widowControl/>
        <w:suppressAutoHyphens w:val="0"/>
        <w:rPr>
          <w:rFonts w:eastAsia="Times New Roman" w:cs="Times New Roman"/>
          <w:kern w:val="0"/>
          <w:lang w:eastAsia="ru-RU" w:bidi="ar-SA"/>
        </w:rPr>
      </w:pPr>
      <w:r w:rsidRPr="004D6393">
        <w:rPr>
          <w:rFonts w:eastAsia="Times New Roman" w:cs="Times New Roman"/>
          <w:b/>
          <w:kern w:val="0"/>
          <w:lang w:eastAsia="ru-RU" w:bidi="ar-SA"/>
        </w:rPr>
        <w:t>Вариативная часть</w:t>
      </w:r>
      <w:r w:rsidRPr="004D6393">
        <w:rPr>
          <w:rFonts w:eastAsia="Times New Roman" w:cs="Times New Roman"/>
          <w:kern w:val="0"/>
          <w:lang w:eastAsia="ru-RU" w:bidi="ar-SA"/>
        </w:rPr>
        <w:t>: «География», «Искусств</w:t>
      </w:r>
      <w:proofErr w:type="gramStart"/>
      <w:r w:rsidRPr="004D6393">
        <w:rPr>
          <w:rFonts w:eastAsia="Times New Roman" w:cs="Times New Roman"/>
          <w:kern w:val="0"/>
          <w:lang w:eastAsia="ru-RU" w:bidi="ar-SA"/>
        </w:rPr>
        <w:t>о(</w:t>
      </w:r>
      <w:proofErr w:type="gramEnd"/>
      <w:r w:rsidRPr="004D6393">
        <w:rPr>
          <w:rFonts w:eastAsia="Times New Roman" w:cs="Times New Roman"/>
          <w:kern w:val="0"/>
          <w:lang w:eastAsia="ru-RU" w:bidi="ar-SA"/>
        </w:rPr>
        <w:t xml:space="preserve">МХК)», «Технология», «Информатика и ИКТ» изучается по 1 часу в неделю.                                                                           </w:t>
      </w:r>
      <w:r w:rsidR="007B5327" w:rsidRPr="004D6393">
        <w:rPr>
          <w:rFonts w:eastAsia="Times New Roman" w:cs="Times New Roman"/>
          <w:kern w:val="0"/>
          <w:lang w:eastAsia="ru-RU" w:bidi="ar-SA"/>
        </w:rPr>
        <w:t xml:space="preserve">                                              </w:t>
      </w:r>
      <w:r w:rsidRPr="004D6393">
        <w:rPr>
          <w:rFonts w:eastAsia="Times New Roman" w:cs="Times New Roman"/>
          <w:b/>
          <w:kern w:val="0"/>
          <w:lang w:eastAsia="ru-RU" w:bidi="ar-SA"/>
        </w:rPr>
        <w:t>Предметы регионального компонента</w:t>
      </w:r>
      <w:r w:rsidRPr="004D6393">
        <w:rPr>
          <w:rFonts w:eastAsia="Times New Roman" w:cs="Times New Roman"/>
          <w:kern w:val="0"/>
          <w:lang w:eastAsia="ru-RU" w:bidi="ar-SA"/>
        </w:rPr>
        <w:t>: «Родной язык», «Дагестанская литература» представлена в объеме 2часа в неделю</w:t>
      </w:r>
    </w:p>
    <w:p w:rsidR="00A6418B" w:rsidRPr="004D6393" w:rsidRDefault="00A6418B" w:rsidP="00A6418B">
      <w:pPr>
        <w:widowControl/>
        <w:suppressAutoHyphens w:val="0"/>
        <w:rPr>
          <w:rFonts w:eastAsia="Times New Roman" w:cs="Times New Roman"/>
          <w:kern w:val="0"/>
          <w:lang w:eastAsia="ru-RU" w:bidi="ar-SA"/>
        </w:rPr>
      </w:pPr>
      <w:r w:rsidRPr="004D6393">
        <w:rPr>
          <w:rFonts w:eastAsia="Times New Roman" w:cs="Times New Roman"/>
          <w:b/>
          <w:kern w:val="0"/>
          <w:lang w:eastAsia="ru-RU" w:bidi="ar-SA"/>
        </w:rPr>
        <w:t xml:space="preserve">Предметы компонента образовательного учреждения – </w:t>
      </w:r>
      <w:r w:rsidRPr="004D6393">
        <w:rPr>
          <w:rFonts w:eastAsia="Times New Roman" w:cs="Times New Roman"/>
          <w:kern w:val="0"/>
          <w:lang w:eastAsia="ru-RU" w:bidi="ar-SA"/>
        </w:rPr>
        <w:t xml:space="preserve">представлены в объеме 7 часов на одного ученика. Из них отводятся в 10-11 классах на изучение учебного предмета  «Алгебра и начало математического анализа»,  «Литература», «Физика», «Химия», « Биология» </w:t>
      </w:r>
      <w:proofErr w:type="gramStart"/>
      <w:r w:rsidRPr="004D6393">
        <w:rPr>
          <w:rFonts w:eastAsia="Times New Roman" w:cs="Times New Roman"/>
          <w:kern w:val="0"/>
          <w:lang w:eastAsia="ru-RU" w:bidi="ar-SA"/>
        </w:rPr>
        <w:t>-п</w:t>
      </w:r>
      <w:proofErr w:type="gramEnd"/>
      <w:r w:rsidRPr="004D6393">
        <w:rPr>
          <w:rFonts w:eastAsia="Times New Roman" w:cs="Times New Roman"/>
          <w:kern w:val="0"/>
          <w:lang w:eastAsia="ru-RU" w:bidi="ar-SA"/>
        </w:rPr>
        <w:t>о 1час в неделю, «Русский язык» -по 2 часа в неделю , для развития содержания этих предметов, для получения дополнительной  подготовки к сдаче ЕГЭ</w:t>
      </w:r>
    </w:p>
    <w:p w:rsidR="00A6418B" w:rsidRPr="004D6393" w:rsidRDefault="00A6418B" w:rsidP="009033F3">
      <w:pPr>
        <w:keepNext/>
        <w:widowControl/>
        <w:suppressAutoHyphens w:val="0"/>
        <w:spacing w:before="240" w:after="180"/>
        <w:jc w:val="center"/>
        <w:outlineLvl w:val="1"/>
        <w:rPr>
          <w:rFonts w:eastAsia="Times New Roman" w:cs="Times New Roman"/>
          <w:b/>
          <w:color w:val="000000" w:themeColor="text1"/>
          <w:kern w:val="0"/>
          <w:lang w:eastAsia="en-US" w:bidi="ar-SA"/>
        </w:rPr>
      </w:pPr>
      <w:r w:rsidRPr="004D6393">
        <w:rPr>
          <w:rFonts w:eastAsia="Times New Roman" w:cs="Times New Roman"/>
          <w:b/>
          <w:color w:val="000000" w:themeColor="text1"/>
          <w:kern w:val="0"/>
          <w:lang w:eastAsia="en-US" w:bidi="ar-SA"/>
        </w:rPr>
        <w:lastRenderedPageBreak/>
        <w:t>Орга</w:t>
      </w:r>
      <w:r w:rsidR="0085522D" w:rsidRPr="004D6393">
        <w:rPr>
          <w:rFonts w:eastAsia="Times New Roman" w:cs="Times New Roman"/>
          <w:b/>
          <w:color w:val="000000" w:themeColor="text1"/>
          <w:kern w:val="0"/>
          <w:lang w:eastAsia="en-US" w:bidi="ar-SA"/>
        </w:rPr>
        <w:t>низация внеурочной деятельности</w:t>
      </w:r>
    </w:p>
    <w:p w:rsidR="00A6418B" w:rsidRPr="004D6393" w:rsidRDefault="00A6418B" w:rsidP="00A6418B">
      <w:pPr>
        <w:widowControl/>
        <w:suppressAutoHyphens w:val="0"/>
        <w:rPr>
          <w:rFonts w:eastAsiaTheme="minorHAnsi" w:cs="Times New Roman"/>
          <w:color w:val="000000" w:themeColor="text1"/>
          <w:kern w:val="0"/>
          <w:lang w:eastAsia="en-US" w:bidi="ar-SA"/>
        </w:rPr>
      </w:pPr>
      <w:r w:rsidRPr="004D6393">
        <w:rPr>
          <w:rFonts w:eastAsiaTheme="minorHAnsi" w:cs="Times New Roman"/>
          <w:b/>
          <w:i/>
          <w:color w:val="000000" w:themeColor="text1"/>
          <w:kern w:val="0"/>
          <w:lang w:eastAsia="en-US" w:bidi="ar-SA"/>
        </w:rPr>
        <w:t>Цель дополнительного образования</w:t>
      </w:r>
      <w:r w:rsidRPr="004D6393">
        <w:rPr>
          <w:rFonts w:eastAsiaTheme="minorHAnsi" w:cs="Times New Roman"/>
          <w:color w:val="000000" w:themeColor="text1"/>
          <w:kern w:val="0"/>
          <w:lang w:eastAsia="en-US" w:bidi="ar-SA"/>
        </w:rPr>
        <w:t>: выявление и развитие способностей каждого ребенка, формирование духовно богатой, свободной, физически здоровой, творчески мыслящей личности, способной впоследствии на участие в духовном развитии общества.</w:t>
      </w:r>
    </w:p>
    <w:p w:rsidR="00A6418B" w:rsidRPr="004D6393" w:rsidRDefault="00A6418B" w:rsidP="00A6418B">
      <w:pPr>
        <w:widowControl/>
        <w:suppressAutoHyphens w:val="0"/>
        <w:rPr>
          <w:rFonts w:eastAsiaTheme="minorHAnsi" w:cs="Times New Roman"/>
          <w:i/>
          <w:color w:val="000000" w:themeColor="text1"/>
          <w:kern w:val="0"/>
          <w:lang w:eastAsia="en-US" w:bidi="ar-SA"/>
        </w:rPr>
      </w:pPr>
      <w:r w:rsidRPr="004D6393">
        <w:rPr>
          <w:rFonts w:eastAsiaTheme="minorHAnsi" w:cs="Times New Roman"/>
          <w:i/>
          <w:color w:val="000000" w:themeColor="text1"/>
          <w:kern w:val="0"/>
          <w:lang w:eastAsia="en-US" w:bidi="ar-SA"/>
        </w:rPr>
        <w:t xml:space="preserve">Количество детей, занятых в дополнительном образовании в 2019-2020 учебном году составляют </w:t>
      </w:r>
      <w:r w:rsidR="001808DD" w:rsidRPr="004D6393">
        <w:rPr>
          <w:rFonts w:eastAsiaTheme="minorHAnsi" w:cs="Times New Roman"/>
          <w:b/>
          <w:i/>
          <w:color w:val="000000" w:themeColor="text1"/>
          <w:kern w:val="0"/>
          <w:u w:val="single"/>
          <w:lang w:eastAsia="en-US" w:bidi="ar-SA"/>
        </w:rPr>
        <w:t>78</w:t>
      </w:r>
      <w:r w:rsidRPr="004D6393">
        <w:rPr>
          <w:rFonts w:eastAsiaTheme="minorHAnsi" w:cs="Times New Roman"/>
          <w:b/>
          <w:i/>
          <w:color w:val="000000" w:themeColor="text1"/>
          <w:kern w:val="0"/>
          <w:u w:val="single"/>
          <w:lang w:eastAsia="en-US" w:bidi="ar-SA"/>
        </w:rPr>
        <w:t>%</w:t>
      </w:r>
      <w:r w:rsidRPr="004D6393">
        <w:rPr>
          <w:rFonts w:eastAsiaTheme="minorHAnsi" w:cs="Times New Roman"/>
          <w:i/>
          <w:color w:val="000000" w:themeColor="text1"/>
          <w:kern w:val="0"/>
          <w:lang w:eastAsia="en-US" w:bidi="ar-SA"/>
        </w:rPr>
        <w:t>?от общего количества уч-ся школы.</w:t>
      </w:r>
    </w:p>
    <w:p w:rsidR="00A6418B" w:rsidRPr="004D6393" w:rsidRDefault="00A6418B" w:rsidP="00A6418B">
      <w:pPr>
        <w:keepNext/>
        <w:widowControl/>
        <w:suppressAutoHyphens w:val="0"/>
        <w:spacing w:before="240" w:after="180"/>
        <w:outlineLvl w:val="1"/>
        <w:rPr>
          <w:rFonts w:eastAsia="Times New Roman" w:cs="Times New Roman"/>
          <w:b/>
          <w:iCs/>
          <w:color w:val="000000" w:themeColor="text1"/>
          <w:kern w:val="0"/>
          <w:lang w:eastAsia="en-US" w:bidi="ar-SA"/>
        </w:rPr>
      </w:pPr>
      <w:r w:rsidRPr="004D6393">
        <w:rPr>
          <w:rFonts w:eastAsia="Times New Roman" w:cs="Times New Roman"/>
          <w:b/>
          <w:i/>
          <w:iCs/>
          <w:color w:val="000000" w:themeColor="text1"/>
          <w:kern w:val="0"/>
          <w:lang w:eastAsia="en-US" w:bidi="ar-SA"/>
        </w:rPr>
        <w:t xml:space="preserve">                   3анятость в школьных объединениях дополнительного образовани</w:t>
      </w:r>
      <w:proofErr w:type="gramStart"/>
      <w:r w:rsidRPr="004D6393">
        <w:rPr>
          <w:rFonts w:eastAsia="Times New Roman" w:cs="Times New Roman"/>
          <w:b/>
          <w:i/>
          <w:iCs/>
          <w:color w:val="000000" w:themeColor="text1"/>
          <w:kern w:val="0"/>
          <w:lang w:eastAsia="en-US" w:bidi="ar-SA"/>
        </w:rPr>
        <w:t>я</w:t>
      </w:r>
      <w:r w:rsidR="000331D1" w:rsidRPr="004D6393">
        <w:rPr>
          <w:rFonts w:eastAsia="Times New Roman" w:cs="Times New Roman"/>
          <w:b/>
          <w:i/>
          <w:iCs/>
          <w:color w:val="000000" w:themeColor="text1"/>
          <w:kern w:val="0"/>
          <w:lang w:eastAsia="en-US" w:bidi="ar-SA"/>
        </w:rPr>
        <w:t>(</w:t>
      </w:r>
      <w:proofErr w:type="gramEnd"/>
      <w:r w:rsidR="000331D1" w:rsidRPr="004D6393">
        <w:rPr>
          <w:rFonts w:eastAsia="Times New Roman" w:cs="Times New Roman"/>
          <w:b/>
          <w:i/>
          <w:iCs/>
          <w:color w:val="000000" w:themeColor="text1"/>
          <w:kern w:val="0"/>
          <w:lang w:eastAsia="en-US" w:bidi="ar-SA"/>
        </w:rPr>
        <w:t>кружки)</w:t>
      </w:r>
    </w:p>
    <w:tbl>
      <w:tblPr>
        <w:tblW w:w="5546" w:type="dxa"/>
        <w:tblInd w:w="1775" w:type="dxa"/>
        <w:tblLayout w:type="fixed"/>
        <w:tblLook w:val="04A0" w:firstRow="1" w:lastRow="0" w:firstColumn="1" w:lastColumn="0" w:noHBand="0" w:noVBand="1"/>
      </w:tblPr>
      <w:tblGrid>
        <w:gridCol w:w="2327"/>
        <w:gridCol w:w="1659"/>
        <w:gridCol w:w="1560"/>
      </w:tblGrid>
      <w:tr w:rsidR="00A6418B" w:rsidRPr="004D6393" w:rsidTr="004C715B">
        <w:trPr>
          <w:trHeight w:val="628"/>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Направленность</w:t>
            </w:r>
          </w:p>
        </w:tc>
        <w:tc>
          <w:tcPr>
            <w:tcW w:w="1659" w:type="dxa"/>
            <w:tcBorders>
              <w:top w:val="single" w:sz="4" w:space="0" w:color="000000"/>
              <w:left w:val="nil"/>
              <w:bottom w:val="nil"/>
              <w:right w:val="single" w:sz="4" w:space="0" w:color="auto"/>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Количество объединений</w:t>
            </w:r>
          </w:p>
        </w:tc>
        <w:tc>
          <w:tcPr>
            <w:tcW w:w="1560" w:type="dxa"/>
            <w:tcBorders>
              <w:top w:val="single" w:sz="4" w:space="0" w:color="000000"/>
              <w:left w:val="single" w:sz="4" w:space="0" w:color="auto"/>
              <w:bottom w:val="nil"/>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Количество человек</w:t>
            </w:r>
          </w:p>
        </w:tc>
      </w:tr>
      <w:tr w:rsidR="00A6418B" w:rsidRPr="004D6393" w:rsidTr="004C715B">
        <w:trPr>
          <w:trHeight w:val="76"/>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Техническая</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39</w:t>
            </w:r>
          </w:p>
        </w:tc>
      </w:tr>
      <w:tr w:rsidR="00A6418B" w:rsidRPr="004D6393" w:rsidTr="004C715B">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Трудовая.</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46</w:t>
            </w:r>
          </w:p>
        </w:tc>
      </w:tr>
      <w:tr w:rsidR="00A6418B" w:rsidRPr="004D6393" w:rsidTr="004C715B">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Краеведческая.</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1</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26</w:t>
            </w:r>
          </w:p>
        </w:tc>
      </w:tr>
      <w:tr w:rsidR="00A6418B" w:rsidRPr="004D6393" w:rsidTr="004C715B">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Спортивно-оздоровительная</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43</w:t>
            </w:r>
          </w:p>
        </w:tc>
      </w:tr>
      <w:tr w:rsidR="00A6418B" w:rsidRPr="004D6393" w:rsidTr="004C715B">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 xml:space="preserve">Художественно </w:t>
            </w:r>
            <w:proofErr w:type="gramStart"/>
            <w:r w:rsidRPr="00413264">
              <w:rPr>
                <w:rFonts w:eastAsiaTheme="minorHAnsi" w:cs="Times New Roman"/>
                <w:color w:val="000000" w:themeColor="text1"/>
                <w:kern w:val="0"/>
                <w:sz w:val="20"/>
                <w:lang w:eastAsia="en-US" w:bidi="ar-SA"/>
              </w:rPr>
              <w:t>-э</w:t>
            </w:r>
            <w:proofErr w:type="gramEnd"/>
            <w:r w:rsidRPr="00413264">
              <w:rPr>
                <w:rFonts w:eastAsiaTheme="minorHAnsi" w:cs="Times New Roman"/>
                <w:color w:val="000000" w:themeColor="text1"/>
                <w:kern w:val="0"/>
                <w:sz w:val="20"/>
                <w:lang w:eastAsia="en-US" w:bidi="ar-SA"/>
              </w:rPr>
              <w:t>стетическая</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4</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119</w:t>
            </w:r>
          </w:p>
        </w:tc>
      </w:tr>
      <w:tr w:rsidR="00A6418B" w:rsidRPr="004D6393" w:rsidTr="004C715B">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b/>
                <w:color w:val="000000" w:themeColor="text1"/>
                <w:kern w:val="0"/>
                <w:sz w:val="20"/>
                <w:lang w:eastAsia="en-US" w:bidi="ar-SA"/>
              </w:rPr>
            </w:pPr>
            <w:r w:rsidRPr="00413264">
              <w:rPr>
                <w:rFonts w:eastAsiaTheme="minorHAnsi" w:cs="Times New Roman"/>
                <w:b/>
                <w:color w:val="000000" w:themeColor="text1"/>
                <w:kern w:val="0"/>
                <w:sz w:val="20"/>
                <w:lang w:eastAsia="en-US" w:bidi="ar-SA"/>
              </w:rPr>
              <w:t xml:space="preserve">Всего </w:t>
            </w:r>
            <w:r w:rsidRPr="00413264">
              <w:rPr>
                <w:rFonts w:eastAsiaTheme="minorHAnsi" w:cs="Times New Roman"/>
                <w:b/>
                <w:color w:val="000000" w:themeColor="text1"/>
                <w:kern w:val="0"/>
                <w:sz w:val="20"/>
                <w:lang w:eastAsia="en-US" w:bidi="ar-SA"/>
              </w:rPr>
              <w:br/>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rPr>
                <w:rFonts w:eastAsiaTheme="minorHAnsi" w:cs="Times New Roman"/>
                <w:b/>
                <w:color w:val="000000" w:themeColor="text1"/>
                <w:kern w:val="0"/>
                <w:sz w:val="20"/>
                <w:lang w:eastAsia="en-US" w:bidi="ar-SA"/>
              </w:rPr>
            </w:pPr>
            <w:r w:rsidRPr="00413264">
              <w:rPr>
                <w:rFonts w:eastAsiaTheme="minorHAnsi" w:cs="Times New Roman"/>
                <w:b/>
                <w:color w:val="000000" w:themeColor="text1"/>
                <w:kern w:val="0"/>
                <w:sz w:val="20"/>
                <w:lang w:eastAsia="en-US" w:bidi="ar-SA"/>
              </w:rPr>
              <w:t xml:space="preserve">          11</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A6418B" w:rsidRPr="00413264" w:rsidRDefault="00A6418B" w:rsidP="004C715B">
            <w:pPr>
              <w:widowControl/>
              <w:suppressAutoHyphens w:val="0"/>
              <w:jc w:val="center"/>
              <w:rPr>
                <w:rFonts w:eastAsiaTheme="minorHAnsi" w:cs="Times New Roman"/>
                <w:b/>
                <w:color w:val="000000" w:themeColor="text1"/>
                <w:kern w:val="0"/>
                <w:sz w:val="20"/>
                <w:lang w:eastAsia="en-US" w:bidi="ar-SA"/>
              </w:rPr>
            </w:pPr>
            <w:r w:rsidRPr="00413264">
              <w:rPr>
                <w:rFonts w:eastAsiaTheme="minorHAnsi" w:cs="Times New Roman"/>
                <w:b/>
                <w:color w:val="000000" w:themeColor="text1"/>
                <w:kern w:val="0"/>
                <w:sz w:val="20"/>
                <w:lang w:eastAsia="en-US" w:bidi="ar-SA"/>
              </w:rPr>
              <w:t>273</w:t>
            </w:r>
          </w:p>
        </w:tc>
      </w:tr>
    </w:tbl>
    <w:p w:rsidR="00A6418B" w:rsidRPr="004D6393" w:rsidRDefault="00A6418B" w:rsidP="00A6418B">
      <w:pPr>
        <w:widowControl/>
        <w:suppressAutoHyphens w:val="0"/>
        <w:rPr>
          <w:rFonts w:eastAsiaTheme="minorHAnsi" w:cs="Times New Roman"/>
          <w:b/>
          <w:color w:val="000000" w:themeColor="text1"/>
          <w:kern w:val="0"/>
          <w:lang w:eastAsia="en-US" w:bidi="ar-SA"/>
        </w:rPr>
      </w:pPr>
    </w:p>
    <w:p w:rsidR="000331D1" w:rsidRPr="004D6393" w:rsidRDefault="000331D1" w:rsidP="00A6418B">
      <w:pPr>
        <w:widowControl/>
        <w:suppressAutoHyphens w:val="0"/>
        <w:rPr>
          <w:rFonts w:eastAsiaTheme="minorHAnsi" w:cs="Times New Roman"/>
          <w:b/>
          <w:color w:val="000000" w:themeColor="text1"/>
          <w:kern w:val="0"/>
          <w:lang w:eastAsia="en-US" w:bidi="ar-SA"/>
        </w:rPr>
      </w:pPr>
      <w:r w:rsidRPr="004D6393">
        <w:rPr>
          <w:rFonts w:eastAsia="Times New Roman" w:cs="Times New Roman"/>
          <w:b/>
          <w:i/>
          <w:iCs/>
          <w:color w:val="000000" w:themeColor="text1"/>
          <w:kern w:val="0"/>
          <w:lang w:eastAsia="en-US" w:bidi="ar-SA"/>
        </w:rPr>
        <w:t xml:space="preserve">                   3анятость в школьных объединениях дополнительного образования в ТОЧКЕ РОСТА</w:t>
      </w:r>
    </w:p>
    <w:p w:rsidR="000331D1" w:rsidRPr="004D6393" w:rsidRDefault="000331D1" w:rsidP="00A6418B">
      <w:pPr>
        <w:widowControl/>
        <w:suppressAutoHyphens w:val="0"/>
        <w:rPr>
          <w:rFonts w:eastAsiaTheme="minorHAnsi" w:cs="Times New Roman"/>
          <w:b/>
          <w:color w:val="000000" w:themeColor="text1"/>
          <w:kern w:val="0"/>
          <w:lang w:eastAsia="en-US" w:bidi="ar-SA"/>
        </w:rPr>
      </w:pPr>
    </w:p>
    <w:tbl>
      <w:tblPr>
        <w:tblpPr w:leftFromText="180" w:rightFromText="180" w:vertAnchor="text" w:tblpY="1"/>
        <w:tblOverlap w:val="never"/>
        <w:tblW w:w="5546" w:type="dxa"/>
        <w:tblInd w:w="1775" w:type="dxa"/>
        <w:tblLayout w:type="fixed"/>
        <w:tblLook w:val="04A0" w:firstRow="1" w:lastRow="0" w:firstColumn="1" w:lastColumn="0" w:noHBand="0" w:noVBand="1"/>
      </w:tblPr>
      <w:tblGrid>
        <w:gridCol w:w="2327"/>
        <w:gridCol w:w="1659"/>
        <w:gridCol w:w="1560"/>
      </w:tblGrid>
      <w:tr w:rsidR="000331D1" w:rsidRPr="004D6393" w:rsidTr="009033F3">
        <w:trPr>
          <w:trHeight w:val="628"/>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Направленность</w:t>
            </w:r>
          </w:p>
        </w:tc>
        <w:tc>
          <w:tcPr>
            <w:tcW w:w="1659" w:type="dxa"/>
            <w:tcBorders>
              <w:top w:val="single" w:sz="4" w:space="0" w:color="000000"/>
              <w:left w:val="nil"/>
              <w:bottom w:val="nil"/>
              <w:right w:val="single" w:sz="4" w:space="0" w:color="auto"/>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Количество объединений</w:t>
            </w:r>
          </w:p>
        </w:tc>
        <w:tc>
          <w:tcPr>
            <w:tcW w:w="1560" w:type="dxa"/>
            <w:tcBorders>
              <w:top w:val="single" w:sz="4" w:space="0" w:color="000000"/>
              <w:left w:val="single" w:sz="4" w:space="0" w:color="auto"/>
              <w:bottom w:val="nil"/>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Количество человек</w:t>
            </w:r>
          </w:p>
        </w:tc>
      </w:tr>
      <w:tr w:rsidR="000331D1" w:rsidRPr="004D6393" w:rsidTr="009033F3">
        <w:trPr>
          <w:trHeight w:val="76"/>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Шахматы</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5</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279</w:t>
            </w:r>
          </w:p>
        </w:tc>
      </w:tr>
      <w:tr w:rsidR="000331D1" w:rsidRPr="004D6393" w:rsidTr="009033F3">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Робототехника</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142</w:t>
            </w:r>
          </w:p>
        </w:tc>
      </w:tr>
      <w:tr w:rsidR="000331D1" w:rsidRPr="004D6393" w:rsidTr="009033F3">
        <w:trPr>
          <w:trHeight w:val="233"/>
        </w:trPr>
        <w:tc>
          <w:tcPr>
            <w:tcW w:w="2327"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Медиа Клуб</w:t>
            </w:r>
          </w:p>
        </w:tc>
        <w:tc>
          <w:tcPr>
            <w:tcW w:w="1659" w:type="dxa"/>
            <w:tcBorders>
              <w:top w:val="single" w:sz="4" w:space="0" w:color="auto"/>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3</w:t>
            </w:r>
          </w:p>
        </w:tc>
        <w:tc>
          <w:tcPr>
            <w:tcW w:w="1560" w:type="dxa"/>
            <w:tcBorders>
              <w:top w:val="single" w:sz="4" w:space="0" w:color="auto"/>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137</w:t>
            </w:r>
          </w:p>
        </w:tc>
      </w:tr>
      <w:tr w:rsidR="000331D1" w:rsidRPr="004D6393" w:rsidTr="009033F3">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ОБЖ</w:t>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110</w:t>
            </w:r>
          </w:p>
        </w:tc>
      </w:tr>
      <w:tr w:rsidR="000331D1" w:rsidRPr="004D6393" w:rsidTr="009033F3">
        <w:trPr>
          <w:trHeight w:val="588"/>
        </w:trPr>
        <w:tc>
          <w:tcPr>
            <w:tcW w:w="2327"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331D1" w:rsidRPr="00413264" w:rsidRDefault="000331D1" w:rsidP="009033F3">
            <w:pP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Компьютерная графика и дизайн</w:t>
            </w:r>
          </w:p>
        </w:tc>
        <w:tc>
          <w:tcPr>
            <w:tcW w:w="1659" w:type="dxa"/>
            <w:tcBorders>
              <w:top w:val="single" w:sz="4" w:space="0" w:color="auto"/>
              <w:left w:val="nil"/>
              <w:bottom w:val="single" w:sz="4" w:space="0" w:color="auto"/>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auto"/>
              <w:left w:val="nil"/>
              <w:bottom w:val="single" w:sz="4" w:space="0" w:color="auto"/>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94</w:t>
            </w:r>
          </w:p>
        </w:tc>
      </w:tr>
      <w:tr w:rsidR="000331D1" w:rsidRPr="004D6393" w:rsidTr="009033F3">
        <w:trPr>
          <w:trHeight w:val="227"/>
        </w:trPr>
        <w:tc>
          <w:tcPr>
            <w:tcW w:w="232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331D1" w:rsidRPr="00413264" w:rsidRDefault="000331D1" w:rsidP="009033F3">
            <w:pP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Студия 3Д Моделирования</w:t>
            </w:r>
          </w:p>
        </w:tc>
        <w:tc>
          <w:tcPr>
            <w:tcW w:w="1659" w:type="dxa"/>
            <w:tcBorders>
              <w:top w:val="single" w:sz="4" w:space="0" w:color="auto"/>
              <w:left w:val="nil"/>
              <w:bottom w:val="single" w:sz="4" w:space="0" w:color="000000"/>
              <w:right w:val="single" w:sz="4" w:space="0" w:color="000000"/>
            </w:tcBorders>
            <w:shd w:val="clear" w:color="auto" w:fill="FFFFFF"/>
            <w:vAlign w:val="center"/>
          </w:tcPr>
          <w:p w:rsidR="000331D1" w:rsidRPr="00413264" w:rsidRDefault="000331D1" w:rsidP="009033F3">
            <w:pPr>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2</w:t>
            </w:r>
          </w:p>
        </w:tc>
        <w:tc>
          <w:tcPr>
            <w:tcW w:w="1560" w:type="dxa"/>
            <w:tcBorders>
              <w:top w:val="single" w:sz="4" w:space="0" w:color="auto"/>
              <w:left w:val="nil"/>
              <w:bottom w:val="single" w:sz="4" w:space="0" w:color="000000"/>
              <w:right w:val="single" w:sz="4" w:space="0" w:color="000000"/>
            </w:tcBorders>
            <w:shd w:val="clear" w:color="auto" w:fill="FFFFFF"/>
            <w:vAlign w:val="center"/>
          </w:tcPr>
          <w:p w:rsidR="000331D1" w:rsidRPr="00413264" w:rsidRDefault="009A4080" w:rsidP="009033F3">
            <w:pPr>
              <w:jc w:val="center"/>
              <w:rPr>
                <w:rFonts w:eastAsiaTheme="minorHAnsi" w:cs="Times New Roman"/>
                <w:color w:val="000000" w:themeColor="text1"/>
                <w:kern w:val="0"/>
                <w:sz w:val="20"/>
                <w:lang w:eastAsia="en-US" w:bidi="ar-SA"/>
              </w:rPr>
            </w:pPr>
            <w:r w:rsidRPr="00413264">
              <w:rPr>
                <w:rFonts w:eastAsiaTheme="minorHAnsi" w:cs="Times New Roman"/>
                <w:color w:val="000000" w:themeColor="text1"/>
                <w:kern w:val="0"/>
                <w:sz w:val="20"/>
                <w:lang w:eastAsia="en-US" w:bidi="ar-SA"/>
              </w:rPr>
              <w:t>95</w:t>
            </w:r>
          </w:p>
        </w:tc>
      </w:tr>
      <w:tr w:rsidR="000331D1" w:rsidRPr="004D6393" w:rsidTr="009033F3">
        <w:trPr>
          <w:trHeight w:val="233"/>
        </w:trPr>
        <w:tc>
          <w:tcPr>
            <w:tcW w:w="23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31D1" w:rsidRPr="00413264" w:rsidRDefault="000331D1" w:rsidP="009033F3">
            <w:pPr>
              <w:widowControl/>
              <w:suppressAutoHyphens w:val="0"/>
              <w:jc w:val="center"/>
              <w:rPr>
                <w:rFonts w:eastAsiaTheme="minorHAnsi" w:cs="Times New Roman"/>
                <w:b/>
                <w:color w:val="000000" w:themeColor="text1"/>
                <w:kern w:val="0"/>
                <w:sz w:val="20"/>
                <w:lang w:eastAsia="en-US" w:bidi="ar-SA"/>
              </w:rPr>
            </w:pPr>
            <w:r w:rsidRPr="00413264">
              <w:rPr>
                <w:rFonts w:eastAsiaTheme="minorHAnsi" w:cs="Times New Roman"/>
                <w:b/>
                <w:color w:val="000000" w:themeColor="text1"/>
                <w:kern w:val="0"/>
                <w:sz w:val="20"/>
                <w:lang w:eastAsia="en-US" w:bidi="ar-SA"/>
              </w:rPr>
              <w:t xml:space="preserve">Всего </w:t>
            </w:r>
            <w:r w:rsidRPr="00413264">
              <w:rPr>
                <w:rFonts w:eastAsiaTheme="minorHAnsi" w:cs="Times New Roman"/>
                <w:b/>
                <w:color w:val="000000" w:themeColor="text1"/>
                <w:kern w:val="0"/>
                <w:sz w:val="20"/>
                <w:lang w:eastAsia="en-US" w:bidi="ar-SA"/>
              </w:rPr>
              <w:br/>
            </w:r>
          </w:p>
        </w:tc>
        <w:tc>
          <w:tcPr>
            <w:tcW w:w="1659"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9A4080" w:rsidP="009033F3">
            <w:pPr>
              <w:widowControl/>
              <w:suppressAutoHyphens w:val="0"/>
              <w:rPr>
                <w:rFonts w:eastAsiaTheme="minorHAnsi" w:cs="Times New Roman"/>
                <w:b/>
                <w:color w:val="000000" w:themeColor="text1"/>
                <w:kern w:val="0"/>
                <w:sz w:val="20"/>
                <w:lang w:eastAsia="en-US" w:bidi="ar-SA"/>
              </w:rPr>
            </w:pPr>
            <w:r w:rsidRPr="00413264">
              <w:rPr>
                <w:rFonts w:eastAsiaTheme="minorHAnsi" w:cs="Times New Roman"/>
                <w:b/>
                <w:color w:val="000000" w:themeColor="text1"/>
                <w:kern w:val="0"/>
                <w:sz w:val="20"/>
                <w:lang w:eastAsia="en-US" w:bidi="ar-SA"/>
              </w:rPr>
              <w:t xml:space="preserve">          16</w:t>
            </w:r>
          </w:p>
        </w:tc>
        <w:tc>
          <w:tcPr>
            <w:tcW w:w="1560" w:type="dxa"/>
            <w:tcBorders>
              <w:top w:val="single" w:sz="4" w:space="0" w:color="000000"/>
              <w:left w:val="nil"/>
              <w:bottom w:val="single" w:sz="4" w:space="0" w:color="000000"/>
              <w:right w:val="single" w:sz="4" w:space="0" w:color="000000"/>
            </w:tcBorders>
            <w:shd w:val="clear" w:color="auto" w:fill="FFFFFF"/>
            <w:vAlign w:val="center"/>
            <w:hideMark/>
          </w:tcPr>
          <w:p w:rsidR="000331D1" w:rsidRPr="00413264" w:rsidRDefault="009A4080" w:rsidP="009033F3">
            <w:pPr>
              <w:widowControl/>
              <w:suppressAutoHyphens w:val="0"/>
              <w:jc w:val="center"/>
              <w:rPr>
                <w:rFonts w:eastAsiaTheme="minorHAnsi" w:cs="Times New Roman"/>
                <w:b/>
                <w:color w:val="000000" w:themeColor="text1"/>
                <w:kern w:val="0"/>
                <w:sz w:val="20"/>
                <w:lang w:eastAsia="en-US" w:bidi="ar-SA"/>
              </w:rPr>
            </w:pPr>
            <w:r w:rsidRPr="00413264">
              <w:rPr>
                <w:rFonts w:eastAsiaTheme="minorHAnsi" w:cs="Times New Roman"/>
                <w:b/>
                <w:color w:val="000000" w:themeColor="text1"/>
                <w:kern w:val="0"/>
                <w:sz w:val="20"/>
                <w:lang w:eastAsia="en-US" w:bidi="ar-SA"/>
              </w:rPr>
              <w:t>279</w:t>
            </w:r>
          </w:p>
        </w:tc>
      </w:tr>
    </w:tbl>
    <w:p w:rsidR="000331D1" w:rsidRPr="004D6393" w:rsidRDefault="009033F3" w:rsidP="00A6418B">
      <w:pPr>
        <w:widowControl/>
        <w:suppressAutoHyphens w:val="0"/>
        <w:rPr>
          <w:rFonts w:eastAsiaTheme="minorHAnsi" w:cs="Times New Roman"/>
          <w:b/>
          <w:color w:val="000000" w:themeColor="text1"/>
          <w:kern w:val="0"/>
          <w:lang w:eastAsia="en-US" w:bidi="ar-SA"/>
        </w:rPr>
      </w:pPr>
      <w:r w:rsidRPr="004D6393">
        <w:rPr>
          <w:rFonts w:eastAsiaTheme="minorHAnsi" w:cs="Times New Roman"/>
          <w:b/>
          <w:color w:val="000000" w:themeColor="text1"/>
          <w:kern w:val="0"/>
          <w:lang w:eastAsia="en-US" w:bidi="ar-SA"/>
        </w:rPr>
        <w:br w:type="textWrapping" w:clear="all"/>
      </w:r>
    </w:p>
    <w:p w:rsidR="00A6418B" w:rsidRPr="004D6393" w:rsidRDefault="00A6418B" w:rsidP="00A6418B">
      <w:pPr>
        <w:widowControl/>
        <w:suppressAutoHyphens w:val="0"/>
        <w:spacing w:before="120"/>
        <w:ind w:left="907"/>
        <w:jc w:val="both"/>
        <w:rPr>
          <w:rFonts w:eastAsia="Calibri" w:cs="Times New Roman"/>
          <w:b/>
          <w:i/>
          <w:kern w:val="0"/>
          <w:lang w:eastAsia="en-US" w:bidi="ar-SA"/>
        </w:rPr>
      </w:pPr>
      <w:r w:rsidRPr="004D6393">
        <w:rPr>
          <w:rFonts w:eastAsia="Calibri" w:cs="Times New Roman"/>
          <w:b/>
          <w:i/>
          <w:kern w:val="0"/>
          <w:lang w:eastAsia="en-US" w:bidi="ar-SA"/>
        </w:rPr>
        <w:t xml:space="preserve">Характеристика </w:t>
      </w:r>
      <w:proofErr w:type="spellStart"/>
      <w:r w:rsidRPr="004D6393">
        <w:rPr>
          <w:rFonts w:eastAsia="Calibri" w:cs="Times New Roman"/>
          <w:b/>
          <w:i/>
          <w:kern w:val="0"/>
          <w:lang w:eastAsia="en-US" w:bidi="ar-SA"/>
        </w:rPr>
        <w:t>внутришкольной</w:t>
      </w:r>
      <w:proofErr w:type="spellEnd"/>
      <w:r w:rsidRPr="004D6393">
        <w:rPr>
          <w:rFonts w:eastAsia="Calibri" w:cs="Times New Roman"/>
          <w:b/>
          <w:i/>
          <w:kern w:val="0"/>
          <w:lang w:eastAsia="en-US" w:bidi="ar-SA"/>
        </w:rPr>
        <w:t xml:space="preserve"> системы оценки качества.</w:t>
      </w:r>
    </w:p>
    <w:p w:rsidR="00A6418B" w:rsidRPr="004D6393" w:rsidRDefault="00A6418B" w:rsidP="00A6418B">
      <w:pPr>
        <w:widowControl/>
        <w:suppressAutoHyphens w:val="0"/>
        <w:spacing w:before="120"/>
        <w:ind w:firstLine="454"/>
        <w:rPr>
          <w:rFonts w:eastAsia="Calibri" w:cs="Times New Roman"/>
          <w:kern w:val="0"/>
          <w:lang w:eastAsia="en-US" w:bidi="ar-SA"/>
        </w:rPr>
      </w:pPr>
      <w:r w:rsidRPr="004D6393">
        <w:rPr>
          <w:rFonts w:eastAsia="Calibri" w:cs="Times New Roman"/>
          <w:kern w:val="0"/>
          <w:lang w:eastAsia="en-US" w:bidi="ar-SA"/>
        </w:rPr>
        <w:t xml:space="preserve">       В целях повышения эффективности педагогического труда, роста качества образования  в нашей школе было разработано Положение о системе оценки качества образования в МКОУ «</w:t>
      </w:r>
      <w:proofErr w:type="spellStart"/>
      <w:r w:rsidRPr="004D6393">
        <w:rPr>
          <w:rFonts w:eastAsia="Calibri" w:cs="Times New Roman"/>
          <w:kern w:val="0"/>
          <w:lang w:eastAsia="en-US" w:bidi="ar-SA"/>
        </w:rPr>
        <w:t>Уллуаинская</w:t>
      </w:r>
      <w:proofErr w:type="spellEnd"/>
      <w:r w:rsidRPr="004D6393">
        <w:rPr>
          <w:rFonts w:eastAsia="Calibri" w:cs="Times New Roman"/>
          <w:kern w:val="0"/>
          <w:lang w:eastAsia="en-US" w:bidi="ar-SA"/>
        </w:rPr>
        <w:t xml:space="preserve"> СОШ » (далее — Положение) которое определяет цели, задачи, принципы </w:t>
      </w:r>
      <w:proofErr w:type="gramStart"/>
      <w:r w:rsidRPr="004D6393">
        <w:rPr>
          <w:rFonts w:eastAsia="Calibri" w:cs="Times New Roman"/>
          <w:kern w:val="0"/>
          <w:lang w:eastAsia="en-US" w:bidi="ar-SA"/>
        </w:rPr>
        <w:t>функционирования  системы оценки качества образования</w:t>
      </w:r>
      <w:proofErr w:type="gramEnd"/>
      <w:r w:rsidRPr="004D6393">
        <w:rPr>
          <w:rFonts w:eastAsia="Calibri" w:cs="Times New Roman"/>
          <w:kern w:val="0"/>
          <w:lang w:eastAsia="en-US" w:bidi="ar-SA"/>
        </w:rPr>
        <w:t xml:space="preserve"> и устанавливает единые требования при реализации </w:t>
      </w:r>
      <w:proofErr w:type="spellStart"/>
      <w:r w:rsidRPr="004D6393">
        <w:rPr>
          <w:rFonts w:eastAsia="Calibri" w:cs="Times New Roman"/>
          <w:kern w:val="0"/>
          <w:lang w:eastAsia="en-US" w:bidi="ar-SA"/>
        </w:rPr>
        <w:t>внутришкольной</w:t>
      </w:r>
      <w:proofErr w:type="spellEnd"/>
      <w:r w:rsidRPr="004D6393">
        <w:rPr>
          <w:rFonts w:eastAsia="Calibri" w:cs="Times New Roman"/>
          <w:kern w:val="0"/>
          <w:lang w:eastAsia="en-US" w:bidi="ar-SA"/>
        </w:rPr>
        <w:t xml:space="preserve"> системы оценки качества образования. Система оценки качества образования (далее — СОКО) строится в соответствии с Законом РФ «Об образовании», нормативными правовыми актами Правительства РФ, министерства образования РФ, администрации и правительства Республики Дагестан, министерства образования и науки РД, Администрации МР «</w:t>
      </w:r>
      <w:proofErr w:type="spellStart"/>
      <w:r w:rsidRPr="004D6393">
        <w:rPr>
          <w:rFonts w:eastAsia="Calibri" w:cs="Times New Roman"/>
          <w:kern w:val="0"/>
          <w:lang w:eastAsia="en-US" w:bidi="ar-SA"/>
        </w:rPr>
        <w:t>Левашинский</w:t>
      </w:r>
      <w:proofErr w:type="spellEnd"/>
      <w:r w:rsidRPr="004D6393">
        <w:rPr>
          <w:rFonts w:eastAsia="Calibri" w:cs="Times New Roman"/>
          <w:kern w:val="0"/>
          <w:lang w:eastAsia="en-US" w:bidi="ar-SA"/>
        </w:rPr>
        <w:t xml:space="preserve"> район», локальными актами МКОУ «</w:t>
      </w:r>
      <w:proofErr w:type="spellStart"/>
      <w:r w:rsidRPr="004D6393">
        <w:rPr>
          <w:rFonts w:eastAsia="Calibri" w:cs="Times New Roman"/>
          <w:kern w:val="0"/>
          <w:lang w:eastAsia="en-US" w:bidi="ar-SA"/>
        </w:rPr>
        <w:t>Уллуаинская</w:t>
      </w:r>
      <w:proofErr w:type="spellEnd"/>
      <w:r w:rsidRPr="004D6393">
        <w:rPr>
          <w:rFonts w:eastAsia="Calibri" w:cs="Times New Roman"/>
          <w:kern w:val="0"/>
          <w:lang w:eastAsia="en-US" w:bidi="ar-SA"/>
        </w:rPr>
        <w:t xml:space="preserve"> СОШ». СОКО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деятельности образовательных программ с учётом запросов основных пользователей СОКО. Основными пользователями </w:t>
      </w:r>
      <w:proofErr w:type="gramStart"/>
      <w:r w:rsidRPr="004D6393">
        <w:rPr>
          <w:rFonts w:eastAsia="Calibri" w:cs="Times New Roman"/>
          <w:kern w:val="0"/>
          <w:lang w:eastAsia="en-US" w:bidi="ar-SA"/>
        </w:rPr>
        <w:t>результатов системы оценки качества образования</w:t>
      </w:r>
      <w:proofErr w:type="gramEnd"/>
      <w:r w:rsidRPr="004D6393">
        <w:rPr>
          <w:rFonts w:eastAsia="Calibri" w:cs="Times New Roman"/>
          <w:kern w:val="0"/>
          <w:lang w:eastAsia="en-US" w:bidi="ar-SA"/>
        </w:rPr>
        <w:t xml:space="preserve"> в школе являются:</w:t>
      </w:r>
    </w:p>
    <w:p w:rsidR="00A6418B" w:rsidRPr="004D6393" w:rsidRDefault="00A6418B" w:rsidP="00A6418B">
      <w:pPr>
        <w:widowControl/>
        <w:shd w:val="clear" w:color="auto" w:fill="FFFFFF"/>
        <w:suppressAutoHyphens w:val="0"/>
        <w:autoSpaceDE w:val="0"/>
        <w:autoSpaceDN w:val="0"/>
        <w:adjustRightInd w:val="0"/>
        <w:spacing w:before="60"/>
        <w:ind w:left="1332" w:hanging="198"/>
        <w:rPr>
          <w:rFonts w:eastAsia="Times New Roman" w:cs="Times New Roman"/>
          <w:kern w:val="0"/>
          <w:lang w:eastAsia="en-US" w:bidi="ar-SA"/>
        </w:rPr>
      </w:pPr>
      <w:r w:rsidRPr="004D6393">
        <w:rPr>
          <w:rFonts w:eastAsia="Times New Roman" w:cs="Times New Roman"/>
          <w:kern w:val="0"/>
          <w:lang w:eastAsia="en-US" w:bidi="ar-SA"/>
        </w:rPr>
        <w:t>– учителя;</w:t>
      </w:r>
    </w:p>
    <w:p w:rsidR="00A6418B" w:rsidRPr="004D6393" w:rsidRDefault="00A6418B" w:rsidP="00A6418B">
      <w:pPr>
        <w:widowControl/>
        <w:shd w:val="clear" w:color="auto" w:fill="FFFFFF"/>
        <w:suppressAutoHyphens w:val="0"/>
        <w:autoSpaceDE w:val="0"/>
        <w:autoSpaceDN w:val="0"/>
        <w:adjustRightInd w:val="0"/>
        <w:spacing w:before="60"/>
        <w:ind w:left="1332" w:hanging="198"/>
        <w:rPr>
          <w:rFonts w:eastAsia="Times New Roman" w:cs="Times New Roman"/>
          <w:kern w:val="0"/>
          <w:lang w:eastAsia="en-US" w:bidi="ar-SA"/>
        </w:rPr>
      </w:pPr>
      <w:r w:rsidRPr="004D6393">
        <w:rPr>
          <w:rFonts w:eastAsia="Times New Roman" w:cs="Times New Roman"/>
          <w:kern w:val="0"/>
          <w:lang w:eastAsia="en-US" w:bidi="ar-SA"/>
        </w:rPr>
        <w:t>– обучающиеся и их родители;</w:t>
      </w:r>
    </w:p>
    <w:p w:rsidR="00A6418B" w:rsidRPr="004D6393" w:rsidRDefault="00A6418B" w:rsidP="00A6418B">
      <w:pPr>
        <w:widowControl/>
        <w:shd w:val="clear" w:color="auto" w:fill="FFFFFF"/>
        <w:suppressAutoHyphens w:val="0"/>
        <w:autoSpaceDE w:val="0"/>
        <w:autoSpaceDN w:val="0"/>
        <w:adjustRightInd w:val="0"/>
        <w:spacing w:before="60"/>
        <w:ind w:left="1332" w:hanging="198"/>
        <w:rPr>
          <w:rFonts w:eastAsia="Times New Roman" w:cs="Times New Roman"/>
          <w:kern w:val="0"/>
          <w:lang w:eastAsia="en-US" w:bidi="ar-SA"/>
        </w:rPr>
      </w:pPr>
      <w:r w:rsidRPr="004D6393">
        <w:rPr>
          <w:rFonts w:eastAsia="Times New Roman" w:cs="Times New Roman"/>
          <w:kern w:val="0"/>
          <w:lang w:eastAsia="en-US" w:bidi="ar-SA"/>
        </w:rPr>
        <w:t>– администрация школы;</w:t>
      </w:r>
    </w:p>
    <w:p w:rsidR="00A6418B" w:rsidRPr="004D6393" w:rsidRDefault="00A6418B" w:rsidP="00A6418B">
      <w:pPr>
        <w:widowControl/>
        <w:shd w:val="clear" w:color="auto" w:fill="FFFFFF"/>
        <w:suppressAutoHyphens w:val="0"/>
        <w:autoSpaceDE w:val="0"/>
        <w:autoSpaceDN w:val="0"/>
        <w:adjustRightInd w:val="0"/>
        <w:spacing w:before="60"/>
        <w:ind w:left="1332" w:hanging="198"/>
        <w:rPr>
          <w:rFonts w:eastAsia="Times New Roman" w:cs="Times New Roman"/>
          <w:kern w:val="0"/>
          <w:lang w:eastAsia="en-US" w:bidi="ar-SA"/>
        </w:rPr>
      </w:pPr>
      <w:r w:rsidRPr="004D6393">
        <w:rPr>
          <w:rFonts w:eastAsia="Times New Roman" w:cs="Times New Roman"/>
          <w:kern w:val="0"/>
          <w:lang w:eastAsia="en-US" w:bidi="ar-SA"/>
        </w:rPr>
        <w:t>– Управляющий совет школы;</w:t>
      </w:r>
    </w:p>
    <w:p w:rsidR="00A6418B" w:rsidRPr="004D6393" w:rsidRDefault="00A6418B" w:rsidP="00A6418B">
      <w:pPr>
        <w:widowControl/>
        <w:shd w:val="clear" w:color="auto" w:fill="FFFFFF"/>
        <w:suppressAutoHyphens w:val="0"/>
        <w:autoSpaceDE w:val="0"/>
        <w:autoSpaceDN w:val="0"/>
        <w:adjustRightInd w:val="0"/>
        <w:spacing w:before="60"/>
        <w:ind w:left="1332" w:hanging="198"/>
        <w:rPr>
          <w:rFonts w:eastAsia="Times New Roman" w:cs="Times New Roman"/>
          <w:kern w:val="0"/>
          <w:lang w:eastAsia="en-US" w:bidi="ar-SA"/>
        </w:rPr>
      </w:pPr>
      <w:r w:rsidRPr="004D6393">
        <w:rPr>
          <w:rFonts w:eastAsia="Times New Roman" w:cs="Times New Roman"/>
          <w:kern w:val="0"/>
          <w:lang w:eastAsia="en-US" w:bidi="ar-SA"/>
        </w:rPr>
        <w:t>– Управление образования Администрации МР «</w:t>
      </w:r>
      <w:proofErr w:type="spellStart"/>
      <w:r w:rsidRPr="004D6393">
        <w:rPr>
          <w:rFonts w:eastAsia="Times New Roman" w:cs="Times New Roman"/>
          <w:kern w:val="0"/>
          <w:lang w:eastAsia="en-US" w:bidi="ar-SA"/>
        </w:rPr>
        <w:t>Левашинский</w:t>
      </w:r>
      <w:proofErr w:type="spellEnd"/>
      <w:r w:rsidRPr="004D6393">
        <w:rPr>
          <w:rFonts w:eastAsia="Times New Roman" w:cs="Times New Roman"/>
          <w:kern w:val="0"/>
          <w:lang w:eastAsia="en-US" w:bidi="ar-SA"/>
        </w:rPr>
        <w:t xml:space="preserve"> район»;</w:t>
      </w:r>
    </w:p>
    <w:p w:rsidR="00A6418B" w:rsidRPr="004D6393" w:rsidRDefault="00A6418B" w:rsidP="00A6418B">
      <w:pPr>
        <w:widowControl/>
        <w:shd w:val="clear" w:color="auto" w:fill="FFFFFF"/>
        <w:suppressAutoHyphens w:val="0"/>
        <w:autoSpaceDE w:val="0"/>
        <w:autoSpaceDN w:val="0"/>
        <w:adjustRightInd w:val="0"/>
        <w:spacing w:before="60"/>
        <w:ind w:left="1332" w:hanging="198"/>
        <w:rPr>
          <w:rFonts w:eastAsia="Times New Roman" w:cs="Times New Roman"/>
          <w:kern w:val="0"/>
          <w:lang w:eastAsia="en-US" w:bidi="ar-SA"/>
        </w:rPr>
      </w:pPr>
      <w:r w:rsidRPr="004D6393">
        <w:rPr>
          <w:rFonts w:eastAsia="Times New Roman" w:cs="Times New Roman"/>
          <w:kern w:val="0"/>
          <w:lang w:eastAsia="en-US" w:bidi="ar-SA"/>
        </w:rPr>
        <w:t>– общественные объединения и организации.</w:t>
      </w:r>
    </w:p>
    <w:p w:rsidR="00A6418B" w:rsidRPr="004D6393" w:rsidRDefault="00A6418B" w:rsidP="00AF4541">
      <w:pPr>
        <w:widowControl/>
        <w:suppressAutoHyphens w:val="0"/>
        <w:spacing w:before="120"/>
        <w:rPr>
          <w:rFonts w:eastAsia="Calibri" w:cs="Times New Roman"/>
          <w:kern w:val="0"/>
          <w:lang w:eastAsia="en-US" w:bidi="ar-SA"/>
        </w:rPr>
      </w:pPr>
      <w:r w:rsidRPr="004D6393">
        <w:rPr>
          <w:rFonts w:eastAsia="Calibri" w:cs="Times New Roman"/>
          <w:kern w:val="0"/>
          <w:lang w:eastAsia="en-US" w:bidi="ar-SA"/>
        </w:rPr>
        <w:lastRenderedPageBreak/>
        <w:t>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A6418B" w:rsidRPr="004D6393" w:rsidRDefault="00A6418B" w:rsidP="00AF4541">
      <w:pPr>
        <w:widowControl/>
        <w:suppressAutoHyphens w:val="0"/>
        <w:spacing w:before="120"/>
        <w:rPr>
          <w:rFonts w:eastAsia="Calibri" w:cs="Times New Roman"/>
          <w:kern w:val="0"/>
          <w:lang w:eastAsia="en-US" w:bidi="ar-SA"/>
        </w:rPr>
      </w:pPr>
      <w:r w:rsidRPr="004D6393">
        <w:rPr>
          <w:rFonts w:eastAsia="Calibri" w:cs="Times New Roman"/>
          <w:kern w:val="0"/>
          <w:lang w:eastAsia="en-US" w:bidi="ar-SA"/>
        </w:rPr>
        <w:t>Целями системы качества образования школы являются:</w:t>
      </w:r>
    </w:p>
    <w:p w:rsidR="00A6418B" w:rsidRPr="004D6393" w:rsidRDefault="00A6418B" w:rsidP="00AF4541">
      <w:pPr>
        <w:widowControl/>
        <w:shd w:val="clear" w:color="auto" w:fill="FFFFFF"/>
        <w:suppressAutoHyphens w:val="0"/>
        <w:autoSpaceDE w:val="0"/>
        <w:autoSpaceDN w:val="0"/>
        <w:adjustRightInd w:val="0"/>
        <w:spacing w:before="60"/>
        <w:rPr>
          <w:rFonts w:eastAsia="Times New Roman" w:cs="Times New Roman"/>
          <w:kern w:val="0"/>
          <w:lang w:eastAsia="en-US" w:bidi="ar-SA"/>
        </w:rPr>
      </w:pPr>
      <w:r w:rsidRPr="004D6393">
        <w:rPr>
          <w:rFonts w:eastAsia="Times New Roman" w:cs="Times New Roman"/>
          <w:kern w:val="0"/>
          <w:lang w:eastAsia="en-US" w:bidi="ar-SA"/>
        </w:rPr>
        <w:t xml:space="preserve">– создание единой системы диагностики и контроля состояния образования в школе, </w:t>
      </w:r>
      <w:r w:rsidR="00AF4541" w:rsidRPr="004D6393">
        <w:rPr>
          <w:rFonts w:eastAsia="Times New Roman" w:cs="Times New Roman"/>
          <w:kern w:val="0"/>
          <w:lang w:eastAsia="en-US" w:bidi="ar-SA"/>
        </w:rPr>
        <w:t xml:space="preserve">  </w:t>
      </w:r>
      <w:r w:rsidRPr="004D6393">
        <w:rPr>
          <w:rFonts w:eastAsia="Times New Roman" w:cs="Times New Roman"/>
          <w:kern w:val="0"/>
          <w:lang w:eastAsia="en-US" w:bidi="ar-SA"/>
        </w:rPr>
        <w:t>обеспечивающей определение факторов, влияющих на качество образования в школе и своевременное выявление его изменений;</w:t>
      </w:r>
    </w:p>
    <w:p w:rsidR="00A6418B" w:rsidRPr="004D6393" w:rsidRDefault="00A6418B" w:rsidP="00AF4541">
      <w:pPr>
        <w:widowControl/>
        <w:shd w:val="clear" w:color="auto" w:fill="FFFFFF"/>
        <w:suppressAutoHyphens w:val="0"/>
        <w:autoSpaceDE w:val="0"/>
        <w:autoSpaceDN w:val="0"/>
        <w:adjustRightInd w:val="0"/>
        <w:spacing w:before="60"/>
        <w:rPr>
          <w:rFonts w:eastAsia="Times New Roman" w:cs="Times New Roman"/>
          <w:kern w:val="0"/>
          <w:lang w:eastAsia="en-US" w:bidi="ar-SA"/>
        </w:rPr>
      </w:pPr>
      <w:r w:rsidRPr="004D6393">
        <w:rPr>
          <w:rFonts w:eastAsia="Times New Roman" w:cs="Times New Roman"/>
          <w:kern w:val="0"/>
          <w:lang w:eastAsia="en-US" w:bidi="ar-SA"/>
        </w:rPr>
        <w:t>– получение объективной информации о состоянии качества образования в школе;</w:t>
      </w:r>
    </w:p>
    <w:p w:rsidR="00A6418B" w:rsidRPr="004D6393" w:rsidRDefault="00A6418B" w:rsidP="00AF4541">
      <w:pPr>
        <w:widowControl/>
        <w:shd w:val="clear" w:color="auto" w:fill="FFFFFF"/>
        <w:suppressAutoHyphens w:val="0"/>
        <w:autoSpaceDE w:val="0"/>
        <w:autoSpaceDN w:val="0"/>
        <w:adjustRightInd w:val="0"/>
        <w:spacing w:before="60"/>
        <w:rPr>
          <w:rFonts w:eastAsia="Times New Roman" w:cs="Times New Roman"/>
          <w:kern w:val="0"/>
          <w:lang w:eastAsia="en-US" w:bidi="ar-SA"/>
        </w:rPr>
      </w:pPr>
      <w:r w:rsidRPr="004D6393">
        <w:rPr>
          <w:rFonts w:eastAsia="Times New Roman" w:cs="Times New Roman"/>
          <w:kern w:val="0"/>
          <w:lang w:eastAsia="en-US" w:bidi="ar-SA"/>
        </w:rPr>
        <w:t>– повышение уровня информированности потребителей образовательных услуг при принятии решений, связанных с образованием в школе;</w:t>
      </w:r>
    </w:p>
    <w:p w:rsidR="00A6418B" w:rsidRPr="004D6393" w:rsidRDefault="00A6418B" w:rsidP="00AF4541">
      <w:pPr>
        <w:widowControl/>
        <w:shd w:val="clear" w:color="auto" w:fill="FFFFFF"/>
        <w:suppressAutoHyphens w:val="0"/>
        <w:autoSpaceDE w:val="0"/>
        <w:autoSpaceDN w:val="0"/>
        <w:adjustRightInd w:val="0"/>
        <w:spacing w:before="60"/>
        <w:rPr>
          <w:rFonts w:eastAsia="Times New Roman" w:cs="Times New Roman"/>
          <w:kern w:val="0"/>
          <w:lang w:eastAsia="en-US" w:bidi="ar-SA"/>
        </w:rPr>
      </w:pPr>
      <w:r w:rsidRPr="004D6393">
        <w:rPr>
          <w:rFonts w:eastAsia="Times New Roman" w:cs="Times New Roman"/>
          <w:kern w:val="0"/>
          <w:lang w:eastAsia="en-US" w:bidi="ar-SA"/>
        </w:rPr>
        <w:t>– обеспечение объективности при проведении процедур аттестации педагогов, различных смотров,  конкурсов профессионального мастерства педагогов;</w:t>
      </w:r>
    </w:p>
    <w:p w:rsidR="00A6418B" w:rsidRPr="004D6393" w:rsidRDefault="00A6418B" w:rsidP="00AF4541">
      <w:pPr>
        <w:widowControl/>
        <w:shd w:val="clear" w:color="auto" w:fill="FFFFFF"/>
        <w:suppressAutoHyphens w:val="0"/>
        <w:autoSpaceDE w:val="0"/>
        <w:autoSpaceDN w:val="0"/>
        <w:adjustRightInd w:val="0"/>
        <w:spacing w:before="60"/>
        <w:rPr>
          <w:rFonts w:eastAsia="Times New Roman" w:cs="Times New Roman"/>
          <w:kern w:val="0"/>
          <w:lang w:eastAsia="en-US" w:bidi="ar-SA"/>
        </w:rPr>
      </w:pPr>
      <w:r w:rsidRPr="004D6393">
        <w:rPr>
          <w:rFonts w:eastAsia="Times New Roman" w:cs="Times New Roman"/>
          <w:kern w:val="0"/>
          <w:lang w:eastAsia="en-US" w:bidi="ar-SA"/>
        </w:rPr>
        <w:t xml:space="preserve">– обеспечение объективности и справедливости распределения выплат стимулирующего характера сотрудникам школы; </w:t>
      </w:r>
    </w:p>
    <w:p w:rsidR="00A6418B" w:rsidRPr="004D6393" w:rsidRDefault="00A6418B" w:rsidP="00AF4541">
      <w:pPr>
        <w:widowControl/>
        <w:shd w:val="clear" w:color="auto" w:fill="FFFFFF"/>
        <w:suppressAutoHyphens w:val="0"/>
        <w:autoSpaceDE w:val="0"/>
        <w:autoSpaceDN w:val="0"/>
        <w:adjustRightInd w:val="0"/>
        <w:spacing w:before="60"/>
        <w:rPr>
          <w:rFonts w:eastAsia="Times New Roman" w:cs="Times New Roman"/>
          <w:kern w:val="0"/>
          <w:lang w:eastAsia="en-US" w:bidi="ar-SA"/>
        </w:rPr>
      </w:pPr>
      <w:r w:rsidRPr="004D6393">
        <w:rPr>
          <w:rFonts w:eastAsia="Times New Roman" w:cs="Times New Roman"/>
          <w:kern w:val="0"/>
          <w:lang w:eastAsia="en-US" w:bidi="ar-SA"/>
        </w:rPr>
        <w:t xml:space="preserve">– принятие </w:t>
      </w:r>
      <w:proofErr w:type="gramStart"/>
      <w:r w:rsidRPr="004D6393">
        <w:rPr>
          <w:rFonts w:eastAsia="Times New Roman" w:cs="Times New Roman"/>
          <w:kern w:val="0"/>
          <w:lang w:eastAsia="en-US" w:bidi="ar-SA"/>
        </w:rPr>
        <w:t>обоснованных</w:t>
      </w:r>
      <w:proofErr w:type="gramEnd"/>
      <w:r w:rsidRPr="004D6393">
        <w:rPr>
          <w:rFonts w:eastAsia="Times New Roman" w:cs="Times New Roman"/>
          <w:kern w:val="0"/>
          <w:lang w:eastAsia="en-US" w:bidi="ar-SA"/>
        </w:rPr>
        <w:t xml:space="preserve"> и своевременных управленческих решении администрацией школы.</w:t>
      </w:r>
    </w:p>
    <w:p w:rsidR="00A6418B" w:rsidRPr="004D6393" w:rsidRDefault="00A6418B" w:rsidP="00AF4541">
      <w:pPr>
        <w:widowControl/>
        <w:suppressAutoHyphens w:val="0"/>
        <w:spacing w:before="100"/>
        <w:ind w:left="907" w:hanging="227"/>
        <w:jc w:val="center"/>
        <w:rPr>
          <w:rFonts w:eastAsia="Calibri" w:cs="Times New Roman"/>
          <w:b/>
          <w:i/>
          <w:kern w:val="0"/>
          <w:lang w:eastAsia="en-US" w:bidi="ar-SA"/>
        </w:rPr>
      </w:pPr>
      <w:r w:rsidRPr="004D6393">
        <w:rPr>
          <w:rFonts w:eastAsia="Calibri" w:cs="Times New Roman"/>
          <w:b/>
          <w:i/>
          <w:kern w:val="0"/>
          <w:lang w:eastAsia="en-US" w:bidi="ar-SA"/>
        </w:rPr>
        <w:t>Режим работы школы.</w:t>
      </w:r>
    </w:p>
    <w:p w:rsidR="00A6418B" w:rsidRPr="004D6393" w:rsidRDefault="00A6418B" w:rsidP="00A6418B">
      <w:pPr>
        <w:widowControl/>
        <w:shd w:val="clear" w:color="auto" w:fill="FFFFFF"/>
        <w:suppressAutoHyphens w:val="0"/>
        <w:ind w:right="5069"/>
        <w:jc w:val="both"/>
        <w:rPr>
          <w:rFonts w:eastAsia="Calibri" w:cs="Times New Roman"/>
          <w:spacing w:val="-2"/>
          <w:kern w:val="0"/>
          <w:lang w:eastAsia="en-US" w:bidi="ar-SA"/>
        </w:rPr>
      </w:pPr>
      <w:r w:rsidRPr="004D6393">
        <w:rPr>
          <w:rFonts w:eastAsia="Calibri" w:cs="Times New Roman"/>
          <w:spacing w:val="-2"/>
          <w:kern w:val="0"/>
          <w:lang w:eastAsia="en-US" w:bidi="ar-SA"/>
        </w:rPr>
        <w:t xml:space="preserve">Начало учебного года — 1сентября. </w:t>
      </w:r>
    </w:p>
    <w:p w:rsidR="00A6418B" w:rsidRPr="004D6393" w:rsidRDefault="00A6418B" w:rsidP="00A6418B">
      <w:pPr>
        <w:widowControl/>
        <w:shd w:val="clear" w:color="auto" w:fill="FFFFFF"/>
        <w:suppressAutoHyphens w:val="0"/>
        <w:ind w:right="5069"/>
        <w:jc w:val="both"/>
        <w:rPr>
          <w:rFonts w:eastAsia="Calibri" w:cs="Times New Roman"/>
          <w:kern w:val="0"/>
          <w:lang w:eastAsia="en-US" w:bidi="ar-SA"/>
        </w:rPr>
      </w:pPr>
      <w:r w:rsidRPr="004D6393">
        <w:rPr>
          <w:rFonts w:eastAsia="Calibri" w:cs="Times New Roman"/>
          <w:kern w:val="0"/>
          <w:lang w:eastAsia="en-US" w:bidi="ar-SA"/>
        </w:rPr>
        <w:t>Продолжительность учебного года:</w:t>
      </w:r>
    </w:p>
    <w:p w:rsidR="00A6418B" w:rsidRPr="004D6393" w:rsidRDefault="00A6418B" w:rsidP="00A6418B">
      <w:pPr>
        <w:widowControl/>
        <w:shd w:val="clear" w:color="auto" w:fill="FFFFFF"/>
        <w:suppressAutoHyphens w:val="0"/>
        <w:ind w:right="5069"/>
        <w:jc w:val="both"/>
        <w:rPr>
          <w:rFonts w:eastAsia="Calibri" w:cs="Times New Roman"/>
          <w:kern w:val="0"/>
          <w:lang w:eastAsia="en-US" w:bidi="ar-SA"/>
        </w:rPr>
      </w:pPr>
      <w:proofErr w:type="gramStart"/>
      <w:r w:rsidRPr="004D6393">
        <w:rPr>
          <w:rFonts w:eastAsia="Calibri" w:cs="Times New Roman"/>
          <w:kern w:val="0"/>
          <w:lang w:val="en-US" w:eastAsia="en-US" w:bidi="ar-SA"/>
        </w:rPr>
        <w:t>I</w:t>
      </w:r>
      <w:r w:rsidRPr="004D6393">
        <w:rPr>
          <w:rFonts w:eastAsia="Calibri" w:cs="Times New Roman"/>
          <w:kern w:val="0"/>
          <w:lang w:eastAsia="en-US" w:bidi="ar-SA"/>
        </w:rPr>
        <w:t xml:space="preserve"> </w:t>
      </w:r>
      <w:r w:rsidRPr="004D6393">
        <w:rPr>
          <w:rFonts w:eastAsia="Calibri" w:cs="Times New Roman"/>
          <w:spacing w:val="1"/>
          <w:kern w:val="0"/>
          <w:lang w:eastAsia="en-US" w:bidi="ar-SA"/>
        </w:rPr>
        <w:t xml:space="preserve">ступень - 1-4 классы -   до </w:t>
      </w:r>
      <w:r w:rsidRPr="004D6393">
        <w:rPr>
          <w:rFonts w:eastAsia="Calibri" w:cs="Times New Roman"/>
          <w:spacing w:val="-6"/>
          <w:kern w:val="0"/>
          <w:lang w:eastAsia="en-US" w:bidi="ar-SA"/>
        </w:rPr>
        <w:t>30 мая.</w:t>
      </w:r>
      <w:proofErr w:type="gramEnd"/>
    </w:p>
    <w:p w:rsidR="00A6418B" w:rsidRPr="004D6393" w:rsidRDefault="00A6418B" w:rsidP="00A6418B">
      <w:pPr>
        <w:widowControl/>
        <w:shd w:val="clear" w:color="auto" w:fill="FFFFFF"/>
        <w:tabs>
          <w:tab w:val="left" w:pos="907"/>
        </w:tabs>
        <w:suppressAutoHyphens w:val="0"/>
        <w:ind w:right="2765"/>
        <w:rPr>
          <w:rFonts w:eastAsia="Calibri" w:cs="Times New Roman"/>
          <w:spacing w:val="1"/>
          <w:kern w:val="0"/>
          <w:lang w:eastAsia="en-US" w:bidi="ar-SA"/>
        </w:rPr>
      </w:pPr>
      <w:r w:rsidRPr="004D6393">
        <w:rPr>
          <w:rFonts w:eastAsia="Calibri" w:cs="Times New Roman"/>
          <w:spacing w:val="-16"/>
          <w:kern w:val="0"/>
          <w:lang w:eastAsia="en-US" w:bidi="ar-SA"/>
        </w:rPr>
        <w:t>Основное  общее</w:t>
      </w:r>
      <w:r w:rsidRPr="004D6393">
        <w:rPr>
          <w:rFonts w:eastAsia="Calibri" w:cs="Times New Roman"/>
          <w:kern w:val="0"/>
          <w:lang w:eastAsia="en-US" w:bidi="ar-SA"/>
        </w:rPr>
        <w:t xml:space="preserve"> образование —  </w:t>
      </w:r>
      <w:r w:rsidRPr="004D6393">
        <w:rPr>
          <w:rFonts w:eastAsia="Calibri" w:cs="Times New Roman"/>
          <w:spacing w:val="49"/>
          <w:kern w:val="0"/>
          <w:lang w:eastAsia="en-US" w:bidi="ar-SA"/>
        </w:rPr>
        <w:t>5-8</w:t>
      </w:r>
      <w:r w:rsidR="00AF4541" w:rsidRPr="004D6393">
        <w:rPr>
          <w:rFonts w:eastAsia="Calibri" w:cs="Times New Roman"/>
          <w:kern w:val="0"/>
          <w:lang w:eastAsia="en-US" w:bidi="ar-SA"/>
        </w:rPr>
        <w:t xml:space="preserve"> классы  - до 30 мая,9кл-до</w:t>
      </w:r>
      <w:r w:rsidRPr="004D6393">
        <w:rPr>
          <w:rFonts w:eastAsia="Calibri" w:cs="Times New Roman"/>
          <w:kern w:val="0"/>
          <w:lang w:eastAsia="en-US" w:bidi="ar-SA"/>
        </w:rPr>
        <w:t>25мая</w:t>
      </w:r>
    </w:p>
    <w:p w:rsidR="00A6418B" w:rsidRPr="004D6393" w:rsidRDefault="00A6418B" w:rsidP="00A6418B">
      <w:pPr>
        <w:widowControl/>
        <w:shd w:val="clear" w:color="auto" w:fill="FFFFFF"/>
        <w:tabs>
          <w:tab w:val="left" w:pos="907"/>
        </w:tabs>
        <w:suppressAutoHyphens w:val="0"/>
        <w:ind w:right="2765"/>
        <w:jc w:val="both"/>
        <w:rPr>
          <w:rFonts w:eastAsia="Calibri" w:cs="Times New Roman"/>
          <w:spacing w:val="1"/>
          <w:kern w:val="0"/>
          <w:lang w:eastAsia="en-US" w:bidi="ar-SA"/>
        </w:rPr>
      </w:pPr>
      <w:r w:rsidRPr="004D6393">
        <w:rPr>
          <w:rFonts w:eastAsia="Calibri" w:cs="Times New Roman"/>
          <w:spacing w:val="1"/>
          <w:kern w:val="0"/>
          <w:lang w:eastAsia="en-US" w:bidi="ar-SA"/>
        </w:rPr>
        <w:t xml:space="preserve">Среднее (полное) общее образование – </w:t>
      </w:r>
      <w:r w:rsidR="00AF4541" w:rsidRPr="004D6393">
        <w:rPr>
          <w:rFonts w:eastAsia="Calibri" w:cs="Times New Roman"/>
          <w:spacing w:val="1"/>
          <w:kern w:val="0"/>
          <w:lang w:eastAsia="en-US" w:bidi="ar-SA"/>
        </w:rPr>
        <w:t xml:space="preserve">10кл - до 30 мая. 11кл – до   </w:t>
      </w:r>
      <w:r w:rsidRPr="004D6393">
        <w:rPr>
          <w:rFonts w:eastAsia="Calibri" w:cs="Times New Roman"/>
          <w:spacing w:val="1"/>
          <w:kern w:val="0"/>
          <w:lang w:eastAsia="en-US" w:bidi="ar-SA"/>
        </w:rPr>
        <w:t>25 ма</w:t>
      </w:r>
      <w:proofErr w:type="gramStart"/>
      <w:r w:rsidRPr="004D6393">
        <w:rPr>
          <w:rFonts w:eastAsia="Calibri" w:cs="Times New Roman"/>
          <w:spacing w:val="1"/>
          <w:kern w:val="0"/>
          <w:lang w:eastAsia="en-US" w:bidi="ar-SA"/>
        </w:rPr>
        <w:t>я</w:t>
      </w:r>
      <w:r w:rsidR="00AF4541" w:rsidRPr="004D6393">
        <w:rPr>
          <w:rFonts w:eastAsia="Calibri" w:cs="Times New Roman"/>
          <w:spacing w:val="1"/>
          <w:kern w:val="0"/>
          <w:lang w:eastAsia="en-US" w:bidi="ar-SA"/>
        </w:rPr>
        <w:t>(</w:t>
      </w:r>
      <w:proofErr w:type="gramEnd"/>
      <w:r w:rsidR="00AF4541" w:rsidRPr="004D6393">
        <w:rPr>
          <w:rFonts w:eastAsia="Calibri" w:cs="Times New Roman"/>
          <w:spacing w:val="1"/>
          <w:kern w:val="0"/>
          <w:lang w:eastAsia="en-US" w:bidi="ar-SA"/>
        </w:rPr>
        <w:t>по учебному плану)</w:t>
      </w:r>
      <w:r w:rsidR="004C715B" w:rsidRPr="004D6393">
        <w:rPr>
          <w:rFonts w:eastAsia="Calibri" w:cs="Times New Roman"/>
          <w:spacing w:val="1"/>
          <w:kern w:val="0"/>
          <w:lang w:eastAsia="en-US" w:bidi="ar-SA"/>
        </w:rPr>
        <w:t>.</w:t>
      </w:r>
    </w:p>
    <w:p w:rsidR="004C715B" w:rsidRPr="004D6393" w:rsidRDefault="004C715B" w:rsidP="00A6418B">
      <w:pPr>
        <w:widowControl/>
        <w:shd w:val="clear" w:color="auto" w:fill="FFFFFF"/>
        <w:tabs>
          <w:tab w:val="left" w:pos="907"/>
        </w:tabs>
        <w:suppressAutoHyphens w:val="0"/>
        <w:ind w:right="2765"/>
        <w:jc w:val="both"/>
        <w:rPr>
          <w:rFonts w:eastAsia="Calibri" w:cs="Times New Roman"/>
          <w:spacing w:val="1"/>
          <w:kern w:val="0"/>
          <w:lang w:eastAsia="en-US" w:bidi="ar-SA"/>
        </w:rPr>
      </w:pPr>
      <w:r w:rsidRPr="004D6393">
        <w:rPr>
          <w:rFonts w:eastAsia="Calibri" w:cs="Times New Roman"/>
          <w:spacing w:val="1"/>
          <w:kern w:val="0"/>
          <w:lang w:eastAsia="en-US" w:bidi="ar-SA"/>
        </w:rPr>
        <w:t xml:space="preserve">В период пандемии из-за карантина в апреле-мае обучение проводилось дистанционно. В соответствии с Федеральным законом от 29.12.2012г. № 273 – ФЗ «Об образовании в Российской Федерации, приказом </w:t>
      </w:r>
      <w:proofErr w:type="spellStart"/>
      <w:r w:rsidRPr="004D6393">
        <w:rPr>
          <w:rFonts w:eastAsia="Calibri" w:cs="Times New Roman"/>
          <w:spacing w:val="1"/>
          <w:kern w:val="0"/>
          <w:lang w:eastAsia="en-US" w:bidi="ar-SA"/>
        </w:rPr>
        <w:t>Минобрнауки</w:t>
      </w:r>
      <w:proofErr w:type="spellEnd"/>
      <w:r w:rsidRPr="004D6393">
        <w:rPr>
          <w:rFonts w:eastAsia="Calibri" w:cs="Times New Roman"/>
          <w:spacing w:val="1"/>
          <w:kern w:val="0"/>
          <w:lang w:eastAsia="en-US" w:bidi="ar-SA"/>
        </w:rPr>
        <w:t xml:space="preserve"> РД  № 924 – 05/20 от 06.04.2020г «Об организации деятельности образовательных организаций в условиях режима повышенной готовности», письма</w:t>
      </w:r>
      <w:proofErr w:type="gramStart"/>
      <w:r w:rsidRPr="004D6393">
        <w:rPr>
          <w:rFonts w:eastAsia="Calibri" w:cs="Times New Roman"/>
          <w:spacing w:val="1"/>
          <w:kern w:val="0"/>
          <w:lang w:eastAsia="en-US" w:bidi="ar-SA"/>
        </w:rPr>
        <w:t xml:space="preserve"> ;</w:t>
      </w:r>
      <w:proofErr w:type="gramEnd"/>
      <w:r w:rsidRPr="004D6393">
        <w:rPr>
          <w:rFonts w:eastAsia="Calibri" w:cs="Times New Roman"/>
          <w:spacing w:val="1"/>
          <w:kern w:val="0"/>
          <w:lang w:eastAsia="en-US" w:bidi="ar-SA"/>
        </w:rPr>
        <w:t xml:space="preserve"> 06 – 4001/01</w:t>
      </w:r>
      <w:r w:rsidR="00A85B56" w:rsidRPr="004D6393">
        <w:rPr>
          <w:rFonts w:eastAsia="Calibri" w:cs="Times New Roman"/>
          <w:spacing w:val="1"/>
          <w:kern w:val="0"/>
          <w:lang w:eastAsia="en-US" w:bidi="ar-SA"/>
        </w:rPr>
        <w:t xml:space="preserve"> – 18/20 от 8 мая 2020г. «О завершении 2019/2020 учебного года», по приказу школы № 19 от 13 мая 2020года  2019/2020 учебный год был завершен 25 мая 2020г.</w:t>
      </w:r>
    </w:p>
    <w:p w:rsidR="00A6418B" w:rsidRPr="004D6393" w:rsidRDefault="00A6418B" w:rsidP="00A6418B">
      <w:pPr>
        <w:widowControl/>
        <w:shd w:val="clear" w:color="auto" w:fill="FFFFFF"/>
        <w:suppressAutoHyphens w:val="0"/>
        <w:jc w:val="both"/>
        <w:rPr>
          <w:rFonts w:eastAsia="Calibri" w:cs="Times New Roman"/>
          <w:kern w:val="0"/>
          <w:lang w:eastAsia="en-US" w:bidi="ar-SA"/>
        </w:rPr>
      </w:pPr>
      <w:r w:rsidRPr="004D6393">
        <w:rPr>
          <w:rFonts w:eastAsia="Calibri" w:cs="Times New Roman"/>
          <w:spacing w:val="1"/>
          <w:kern w:val="0"/>
          <w:lang w:eastAsia="en-US" w:bidi="ar-SA"/>
        </w:rPr>
        <w:t>Расписание составляется с опорой на санитарно-гигиенические нормы.</w:t>
      </w:r>
    </w:p>
    <w:p w:rsidR="00A6418B" w:rsidRPr="004D6393" w:rsidRDefault="00A6418B" w:rsidP="00A6418B">
      <w:pPr>
        <w:widowControl/>
        <w:shd w:val="clear" w:color="auto" w:fill="FFFFFF"/>
        <w:suppressAutoHyphens w:val="0"/>
        <w:spacing w:before="7"/>
        <w:jc w:val="both"/>
        <w:rPr>
          <w:rFonts w:eastAsia="Calibri" w:cs="Times New Roman"/>
          <w:spacing w:val="1"/>
          <w:kern w:val="0"/>
          <w:lang w:eastAsia="en-US" w:bidi="ar-SA"/>
        </w:rPr>
      </w:pPr>
      <w:r w:rsidRPr="004D6393">
        <w:rPr>
          <w:rFonts w:eastAsia="Calibri" w:cs="Times New Roman"/>
          <w:spacing w:val="1"/>
          <w:kern w:val="0"/>
          <w:lang w:eastAsia="en-US" w:bidi="ar-SA"/>
        </w:rPr>
        <w:t>Режим работы школы — 1- классы – 5-дневная неделя, 2-11 классы —</w:t>
      </w:r>
      <w:r w:rsidRPr="004D6393">
        <w:rPr>
          <w:rFonts w:eastAsia="Calibri" w:cs="Times New Roman"/>
          <w:kern w:val="0"/>
          <w:lang w:eastAsia="en-US" w:bidi="ar-SA"/>
        </w:rPr>
        <w:t xml:space="preserve"> </w:t>
      </w:r>
      <w:r w:rsidRPr="004D6393">
        <w:rPr>
          <w:rFonts w:eastAsia="Calibri" w:cs="Times New Roman"/>
          <w:spacing w:val="1"/>
          <w:kern w:val="0"/>
          <w:lang w:eastAsia="en-US" w:bidi="ar-SA"/>
        </w:rPr>
        <w:t>6-дневная неделя.</w:t>
      </w:r>
    </w:p>
    <w:p w:rsidR="00A6418B" w:rsidRPr="004D6393" w:rsidRDefault="00A6418B" w:rsidP="00A6418B">
      <w:pPr>
        <w:widowControl/>
        <w:shd w:val="clear" w:color="auto" w:fill="FFFFFF"/>
        <w:suppressAutoHyphens w:val="0"/>
        <w:jc w:val="both"/>
        <w:rPr>
          <w:rFonts w:eastAsia="Calibri" w:cs="Times New Roman"/>
          <w:kern w:val="0"/>
          <w:lang w:eastAsia="en-US" w:bidi="ar-SA"/>
        </w:rPr>
      </w:pPr>
      <w:r w:rsidRPr="004D6393">
        <w:rPr>
          <w:rFonts w:eastAsia="Calibri" w:cs="Times New Roman"/>
          <w:kern w:val="0"/>
          <w:lang w:eastAsia="en-US" w:bidi="ar-SA"/>
        </w:rPr>
        <w:t xml:space="preserve">Продолжительность урока: </w:t>
      </w:r>
      <w:r w:rsidRPr="004D6393">
        <w:rPr>
          <w:rFonts w:eastAsia="Calibri" w:cs="Times New Roman"/>
          <w:spacing w:val="-1"/>
          <w:kern w:val="0"/>
          <w:lang w:eastAsia="en-US" w:bidi="ar-SA"/>
        </w:rPr>
        <w:t>2-11 классы — 45 минут,1 классы  35-45 минут классы.</w:t>
      </w:r>
    </w:p>
    <w:p w:rsidR="00A6418B" w:rsidRPr="004D6393" w:rsidRDefault="00A6418B" w:rsidP="00A6418B">
      <w:pPr>
        <w:widowControl/>
        <w:shd w:val="clear" w:color="auto" w:fill="FFFFFF"/>
        <w:suppressAutoHyphens w:val="0"/>
        <w:ind w:left="454"/>
        <w:jc w:val="both"/>
        <w:rPr>
          <w:rFonts w:eastAsia="Calibri" w:cs="Times New Roman"/>
          <w:spacing w:val="-1"/>
          <w:kern w:val="0"/>
          <w:lang w:eastAsia="en-US" w:bidi="ar-SA"/>
        </w:rPr>
      </w:pPr>
      <w:r w:rsidRPr="004D6393">
        <w:rPr>
          <w:rFonts w:eastAsia="Calibri" w:cs="Times New Roman"/>
          <w:spacing w:val="-1"/>
          <w:kern w:val="0"/>
          <w:lang w:eastAsia="en-US" w:bidi="ar-SA"/>
        </w:rPr>
        <w:t>В 1-х классах, первые два учебных месяца проводятся три урока. Время четвертого урока отводится на занятия двигательного характера  физкультура, познавательную и игровую деятельность во внеурочной форме.</w:t>
      </w:r>
    </w:p>
    <w:p w:rsidR="00A6418B" w:rsidRPr="004D6393" w:rsidRDefault="00A6418B" w:rsidP="00A6418B">
      <w:pPr>
        <w:widowControl/>
        <w:shd w:val="clear" w:color="auto" w:fill="FFFFFF"/>
        <w:suppressAutoHyphens w:val="0"/>
        <w:jc w:val="both"/>
        <w:rPr>
          <w:rFonts w:eastAsia="Calibri" w:cs="Times New Roman"/>
          <w:kern w:val="0"/>
          <w:lang w:eastAsia="en-US" w:bidi="ar-SA"/>
        </w:rPr>
      </w:pPr>
      <w:r w:rsidRPr="004D6393">
        <w:rPr>
          <w:rFonts w:eastAsia="Calibri" w:cs="Times New Roman"/>
          <w:spacing w:val="-1"/>
          <w:kern w:val="0"/>
          <w:lang w:eastAsia="en-US" w:bidi="ar-SA"/>
        </w:rPr>
        <w:t>Среднее количество уроков в день:</w:t>
      </w:r>
    </w:p>
    <w:p w:rsidR="00A6418B" w:rsidRPr="004D6393" w:rsidRDefault="00A6418B" w:rsidP="00A6418B">
      <w:pPr>
        <w:widowControl/>
        <w:shd w:val="clear" w:color="auto" w:fill="FFFFFF"/>
        <w:tabs>
          <w:tab w:val="left" w:pos="1548"/>
        </w:tabs>
        <w:suppressAutoHyphens w:val="0"/>
        <w:ind w:left="1411" w:firstLine="454"/>
        <w:jc w:val="both"/>
        <w:rPr>
          <w:rFonts w:eastAsia="Calibri" w:cs="Times New Roman"/>
          <w:kern w:val="0"/>
          <w:lang w:eastAsia="en-US" w:bidi="ar-SA"/>
        </w:rPr>
      </w:pPr>
      <w:proofErr w:type="gramStart"/>
      <w:r w:rsidRPr="004D6393">
        <w:rPr>
          <w:rFonts w:eastAsia="Calibri" w:cs="Times New Roman"/>
          <w:kern w:val="0"/>
          <w:lang w:val="en-US" w:eastAsia="en-US" w:bidi="ar-SA"/>
        </w:rPr>
        <w:t>I</w:t>
      </w:r>
      <w:r w:rsidRPr="004D6393">
        <w:rPr>
          <w:rFonts w:eastAsia="Calibri" w:cs="Times New Roman"/>
          <w:kern w:val="0"/>
          <w:lang w:eastAsia="en-US" w:bidi="ar-SA"/>
        </w:rPr>
        <w:tab/>
      </w:r>
      <w:r w:rsidRPr="004D6393">
        <w:rPr>
          <w:rFonts w:eastAsia="Calibri" w:cs="Times New Roman"/>
          <w:spacing w:val="1"/>
          <w:kern w:val="0"/>
          <w:lang w:eastAsia="en-US" w:bidi="ar-SA"/>
        </w:rPr>
        <w:t>ступень — 4-5 уроков.</w:t>
      </w:r>
      <w:proofErr w:type="gramEnd"/>
    </w:p>
    <w:p w:rsidR="00A6418B" w:rsidRPr="004D6393" w:rsidRDefault="00A6418B" w:rsidP="00A6418B">
      <w:pPr>
        <w:widowControl/>
        <w:shd w:val="clear" w:color="auto" w:fill="FFFFFF"/>
        <w:tabs>
          <w:tab w:val="left" w:pos="1627"/>
        </w:tabs>
        <w:suppressAutoHyphens w:val="0"/>
        <w:ind w:left="1418" w:firstLine="454"/>
        <w:jc w:val="both"/>
        <w:rPr>
          <w:rFonts w:eastAsia="Calibri" w:cs="Times New Roman"/>
          <w:kern w:val="0"/>
          <w:lang w:eastAsia="en-US" w:bidi="ar-SA"/>
        </w:rPr>
      </w:pPr>
      <w:proofErr w:type="gramStart"/>
      <w:r w:rsidRPr="004D6393">
        <w:rPr>
          <w:rFonts w:eastAsia="Calibri" w:cs="Times New Roman"/>
          <w:spacing w:val="-20"/>
          <w:kern w:val="0"/>
          <w:lang w:val="en-US" w:eastAsia="en-US" w:bidi="ar-SA"/>
        </w:rPr>
        <w:t>II</w:t>
      </w:r>
      <w:r w:rsidRPr="004D6393">
        <w:rPr>
          <w:rFonts w:eastAsia="Calibri" w:cs="Times New Roman"/>
          <w:kern w:val="0"/>
          <w:lang w:eastAsia="en-US" w:bidi="ar-SA"/>
        </w:rPr>
        <w:tab/>
      </w:r>
      <w:r w:rsidR="00AF4541" w:rsidRPr="004D6393">
        <w:rPr>
          <w:rFonts w:eastAsia="Calibri" w:cs="Times New Roman"/>
          <w:spacing w:val="1"/>
          <w:kern w:val="0"/>
          <w:lang w:eastAsia="en-US" w:bidi="ar-SA"/>
        </w:rPr>
        <w:t>ступень — 4-7</w:t>
      </w:r>
      <w:r w:rsidRPr="004D6393">
        <w:rPr>
          <w:rFonts w:eastAsia="Calibri" w:cs="Times New Roman"/>
          <w:spacing w:val="1"/>
          <w:kern w:val="0"/>
          <w:lang w:eastAsia="en-US" w:bidi="ar-SA"/>
        </w:rPr>
        <w:t xml:space="preserve"> уроков.</w:t>
      </w:r>
      <w:proofErr w:type="gramEnd"/>
    </w:p>
    <w:p w:rsidR="00A6418B" w:rsidRPr="004D6393" w:rsidRDefault="00A6418B" w:rsidP="00A6418B">
      <w:pPr>
        <w:widowControl/>
        <w:shd w:val="clear" w:color="auto" w:fill="FFFFFF"/>
        <w:tabs>
          <w:tab w:val="left" w:pos="1706"/>
        </w:tabs>
        <w:suppressAutoHyphens w:val="0"/>
        <w:ind w:left="1411" w:firstLine="454"/>
        <w:jc w:val="both"/>
        <w:rPr>
          <w:rFonts w:eastAsia="Calibri" w:cs="Times New Roman"/>
          <w:kern w:val="0"/>
          <w:lang w:eastAsia="en-US" w:bidi="ar-SA"/>
        </w:rPr>
      </w:pPr>
      <w:proofErr w:type="gramStart"/>
      <w:r w:rsidRPr="004D6393">
        <w:rPr>
          <w:rFonts w:eastAsia="Calibri" w:cs="Times New Roman"/>
          <w:spacing w:val="-12"/>
          <w:kern w:val="0"/>
          <w:lang w:val="en-US" w:eastAsia="en-US" w:bidi="ar-SA"/>
        </w:rPr>
        <w:t>III</w:t>
      </w:r>
      <w:r w:rsidRPr="004D6393">
        <w:rPr>
          <w:rFonts w:eastAsia="Calibri" w:cs="Times New Roman"/>
          <w:kern w:val="0"/>
          <w:lang w:eastAsia="en-US" w:bidi="ar-SA"/>
        </w:rPr>
        <w:tab/>
      </w:r>
      <w:r w:rsidRPr="004D6393">
        <w:rPr>
          <w:rFonts w:eastAsia="Calibri" w:cs="Times New Roman"/>
          <w:spacing w:val="1"/>
          <w:kern w:val="0"/>
          <w:lang w:eastAsia="en-US" w:bidi="ar-SA"/>
        </w:rPr>
        <w:t>ступень — 5-6 уроков.</w:t>
      </w:r>
      <w:proofErr w:type="gramEnd"/>
    </w:p>
    <w:p w:rsidR="00623691" w:rsidRPr="004D6393" w:rsidRDefault="00623691" w:rsidP="00A6418B">
      <w:pPr>
        <w:widowControl/>
        <w:suppressAutoHyphens w:val="0"/>
        <w:rPr>
          <w:rFonts w:eastAsia="Times New Roman" w:cs="Times New Roman"/>
          <w:kern w:val="0"/>
          <w:lang w:eastAsia="ru-RU" w:bidi="ar-SA"/>
        </w:rPr>
      </w:pPr>
    </w:p>
    <w:p w:rsidR="00623691" w:rsidRPr="004D6393" w:rsidRDefault="00A6418B" w:rsidP="00623691">
      <w:pPr>
        <w:keepNext/>
        <w:widowControl/>
        <w:suppressAutoHyphens w:val="0"/>
        <w:spacing w:before="240" w:after="180"/>
        <w:jc w:val="center"/>
        <w:outlineLvl w:val="1"/>
        <w:rPr>
          <w:rFonts w:eastAsia="Times New Roman" w:cs="Times New Roman"/>
          <w:b/>
          <w:color w:val="000000" w:themeColor="text1"/>
          <w:kern w:val="0"/>
          <w:lang w:eastAsia="en-US" w:bidi="ar-SA"/>
        </w:rPr>
      </w:pPr>
      <w:r w:rsidRPr="004D6393">
        <w:rPr>
          <w:rFonts w:eastAsia="Times New Roman" w:cs="Times New Roman"/>
          <w:b/>
          <w:color w:val="000000" w:themeColor="text1"/>
          <w:kern w:val="0"/>
          <w:lang w:eastAsia="en-US" w:bidi="ar-SA"/>
        </w:rPr>
        <w:t>Социальный паспорт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001"/>
        <w:gridCol w:w="5731"/>
        <w:gridCol w:w="1706"/>
      </w:tblGrid>
      <w:tr w:rsidR="001A7262" w:rsidRPr="004D6393" w:rsidTr="007B5327">
        <w:trPr>
          <w:trHeight w:hRule="exact" w:val="266"/>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 </w:t>
            </w:r>
            <w:proofErr w:type="gramStart"/>
            <w:r w:rsidRPr="004D6393">
              <w:rPr>
                <w:rFonts w:eastAsia="Courier New" w:cs="Times New Roman"/>
                <w:color w:val="000000"/>
                <w:kern w:val="0"/>
                <w:lang w:eastAsia="ru-RU" w:bidi="ar-SA"/>
              </w:rPr>
              <w:t>п</w:t>
            </w:r>
            <w:proofErr w:type="gramEnd"/>
            <w:r w:rsidRPr="004D6393">
              <w:rPr>
                <w:rFonts w:eastAsia="Courier New" w:cs="Times New Roman"/>
                <w:color w:val="000000"/>
                <w:kern w:val="0"/>
                <w:lang w:eastAsia="ru-RU" w:bidi="ar-SA"/>
              </w:rPr>
              <w:t>/п</w:t>
            </w:r>
          </w:p>
        </w:tc>
        <w:tc>
          <w:tcPr>
            <w:tcW w:w="6732" w:type="dxa"/>
            <w:gridSpan w:val="2"/>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Разделы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Количество</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1.</w:t>
            </w:r>
          </w:p>
        </w:tc>
        <w:tc>
          <w:tcPr>
            <w:tcW w:w="100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Общее кол-во учащихся в 00</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53734F"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710</w:t>
            </w:r>
          </w:p>
        </w:tc>
      </w:tr>
      <w:tr w:rsidR="001A7262" w:rsidRPr="004D6393" w:rsidTr="007B5327">
        <w:trPr>
          <w:trHeight w:hRule="exact" w:val="29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2.</w:t>
            </w:r>
          </w:p>
        </w:tc>
        <w:tc>
          <w:tcPr>
            <w:tcW w:w="1001" w:type="dxa"/>
            <w:vMerge w:val="restart"/>
            <w:tcBorders>
              <w:top w:val="single" w:sz="4" w:space="0" w:color="auto"/>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r w:rsidRPr="004D6393">
              <w:rPr>
                <w:rFonts w:eastAsia="Courier New" w:cs="Times New Roman"/>
                <w:color w:val="000000"/>
                <w:kern w:val="0"/>
                <w:lang w:eastAsia="ru-RU" w:bidi="ar-SA"/>
              </w:rPr>
              <w:t>Сведения учащихся</w:t>
            </w: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Девочки / мальчики</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53734F"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364</w:t>
            </w:r>
            <w:r w:rsidR="001A7262" w:rsidRPr="004D6393">
              <w:rPr>
                <w:rFonts w:eastAsia="Courier New" w:cs="Times New Roman"/>
                <w:color w:val="000000"/>
                <w:kern w:val="0"/>
                <w:lang w:eastAsia="ru-RU" w:bidi="ar-SA"/>
              </w:rPr>
              <w:t>/346</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roofErr w:type="gramStart"/>
            <w:r w:rsidRPr="004D6393">
              <w:rPr>
                <w:rFonts w:eastAsia="Courier New" w:cs="Times New Roman"/>
                <w:color w:val="000000"/>
                <w:kern w:val="0"/>
                <w:lang w:eastAsia="ru-RU" w:bidi="ar-SA"/>
              </w:rPr>
              <w:t>из них (сумма строк 3.1- 3.13}:</w:t>
            </w:r>
            <w:proofErr w:type="gramEnd"/>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3.1</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Не </w:t>
            </w:r>
            <w:proofErr w:type="gramStart"/>
            <w:r w:rsidRPr="004D6393">
              <w:rPr>
                <w:rFonts w:eastAsia="Courier New" w:cs="Times New Roman"/>
                <w:color w:val="000000"/>
                <w:kern w:val="0"/>
                <w:lang w:eastAsia="ru-RU" w:bidi="ar-SA"/>
              </w:rPr>
              <w:t>охваченные</w:t>
            </w:r>
            <w:proofErr w:type="gramEnd"/>
            <w:r w:rsidRPr="004D6393">
              <w:rPr>
                <w:rFonts w:eastAsia="Courier New" w:cs="Times New Roman"/>
                <w:color w:val="000000"/>
                <w:kern w:val="0"/>
                <w:lang w:eastAsia="ru-RU" w:bidi="ar-SA"/>
              </w:rPr>
              <w:t xml:space="preserve"> обучением </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4F29D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39</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3.2</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с 0B3</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808DD"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45"/>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3.3</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Учащихся на </w:t>
            </w:r>
            <w:proofErr w:type="spellStart"/>
            <w:r w:rsidRPr="004D6393">
              <w:rPr>
                <w:rFonts w:eastAsia="Courier New" w:cs="Times New Roman"/>
                <w:color w:val="000000"/>
                <w:kern w:val="0"/>
                <w:lang w:eastAsia="ru-RU" w:bidi="ar-SA"/>
              </w:rPr>
              <w:t>внутришкольном</w:t>
            </w:r>
            <w:proofErr w:type="spellEnd"/>
            <w:r w:rsidRPr="004D6393">
              <w:rPr>
                <w:rFonts w:eastAsia="Courier New" w:cs="Times New Roman"/>
                <w:color w:val="000000"/>
                <w:kern w:val="0"/>
                <w:lang w:eastAsia="ru-RU" w:bidi="ar-SA"/>
              </w:rPr>
              <w:t xml:space="preserve"> контроле</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4F29D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18</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3.4</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Учащихся, состоящих на учете в ПДН МВД</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2</w:t>
            </w:r>
          </w:p>
        </w:tc>
      </w:tr>
      <w:tr w:rsidR="001A7262" w:rsidRPr="004D6393" w:rsidTr="007B5327">
        <w:trPr>
          <w:trHeight w:hRule="exact" w:val="245"/>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3.5</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из малообеспеченных семей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68</w:t>
            </w:r>
          </w:p>
        </w:tc>
      </w:tr>
      <w:tr w:rsidR="001A7262" w:rsidRPr="004D6393" w:rsidTr="007B5327">
        <w:trPr>
          <w:trHeight w:hRule="exact" w:val="252"/>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3.6</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из многодетных семей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424</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3.7</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Дети-мигранты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808DD"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3.8</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roofErr w:type="gramStart"/>
            <w:r w:rsidRPr="004D6393">
              <w:rPr>
                <w:rFonts w:eastAsia="Courier New" w:cs="Times New Roman"/>
                <w:color w:val="000000"/>
                <w:kern w:val="0"/>
                <w:lang w:eastAsia="ru-RU" w:bidi="ar-SA"/>
              </w:rPr>
              <w:t>Дети в соц. опасном положении (НБФ]</w:t>
            </w:r>
            <w:proofErr w:type="gramEnd"/>
          </w:p>
        </w:tc>
        <w:tc>
          <w:tcPr>
            <w:tcW w:w="1706" w:type="dxa"/>
            <w:tcBorders>
              <w:top w:val="single" w:sz="4" w:space="0" w:color="auto"/>
              <w:left w:val="single" w:sz="4" w:space="0" w:color="auto"/>
              <w:right w:val="single" w:sz="4" w:space="0" w:color="auto"/>
            </w:tcBorders>
            <w:shd w:val="clear" w:color="auto" w:fill="FFFFFF"/>
          </w:tcPr>
          <w:p w:rsidR="001A7262" w:rsidRPr="004D6393" w:rsidRDefault="001808DD"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45"/>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lastRenderedPageBreak/>
              <w:t>3.9</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Дети-сироты и</w:t>
            </w:r>
            <w:r w:rsidR="001808DD" w:rsidRPr="004D6393">
              <w:rPr>
                <w:rFonts w:eastAsia="Courier New" w:cs="Times New Roman"/>
                <w:color w:val="000000"/>
                <w:kern w:val="0"/>
                <w:lang w:eastAsia="ru-RU" w:bidi="ar-SA"/>
              </w:rPr>
              <w:t xml:space="preserve"> </w:t>
            </w:r>
            <w:proofErr w:type="spellStart"/>
            <w:r w:rsidR="001808DD" w:rsidRPr="004D6393">
              <w:rPr>
                <w:rFonts w:eastAsia="Courier New" w:cs="Times New Roman"/>
                <w:color w:val="000000"/>
                <w:kern w:val="0"/>
                <w:lang w:eastAsia="ru-RU" w:bidi="ar-SA"/>
              </w:rPr>
              <w:t>полусироты</w:t>
            </w:r>
            <w:proofErr w:type="spellEnd"/>
            <w:r w:rsidR="001808DD" w:rsidRPr="004D6393">
              <w:rPr>
                <w:rFonts w:eastAsia="Courier New" w:cs="Times New Roman"/>
                <w:color w:val="000000"/>
                <w:kern w:val="0"/>
                <w:lang w:eastAsia="ru-RU" w:bidi="ar-SA"/>
              </w:rPr>
              <w:t>.</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263A38"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19</w:t>
            </w:r>
          </w:p>
        </w:tc>
      </w:tr>
      <w:tr w:rsidR="001A7262" w:rsidRPr="004D6393" w:rsidTr="007B5327">
        <w:trPr>
          <w:trHeight w:hRule="exact" w:val="252"/>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3.10</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 инвалиды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33</w:t>
            </w:r>
          </w:p>
        </w:tc>
      </w:tr>
      <w:tr w:rsidR="001A7262" w:rsidRPr="004D6393" w:rsidTr="007B5327">
        <w:trPr>
          <w:trHeight w:hRule="exact" w:val="292"/>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3.11</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родители-инвалиды и пенсионеры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37</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808DD"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3.12</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Полная  семья</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622</w:t>
            </w:r>
          </w:p>
        </w:tc>
      </w:tr>
      <w:tr w:rsidR="001A7262" w:rsidRPr="004D6393" w:rsidTr="007B5327">
        <w:trPr>
          <w:trHeight w:hRule="exact" w:val="29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4.</w:t>
            </w:r>
          </w:p>
        </w:tc>
        <w:tc>
          <w:tcPr>
            <w:tcW w:w="1001" w:type="dxa"/>
            <w:vMerge w:val="restart"/>
            <w:tcBorders>
              <w:top w:val="single" w:sz="4" w:space="0" w:color="auto"/>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r w:rsidRPr="004D6393">
              <w:rPr>
                <w:rFonts w:eastAsia="Courier New" w:cs="Times New Roman"/>
                <w:color w:val="000000"/>
                <w:kern w:val="0"/>
                <w:lang w:eastAsia="ru-RU" w:bidi="ar-SA"/>
              </w:rPr>
              <w:t>Семьи</w:t>
            </w: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Многодетные</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424</w:t>
            </w:r>
          </w:p>
        </w:tc>
      </w:tr>
      <w:tr w:rsidR="001A7262" w:rsidRPr="004D6393" w:rsidTr="007B5327">
        <w:trPr>
          <w:trHeight w:hRule="exact" w:val="25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5.</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Малообеспеченные</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68</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6.</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Вдовы / вдовцы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14</w:t>
            </w:r>
          </w:p>
        </w:tc>
      </w:tr>
      <w:tr w:rsidR="001A7262" w:rsidRPr="004D6393" w:rsidTr="007B5327">
        <w:trPr>
          <w:trHeight w:hRule="exact" w:val="24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7.</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Матери-одиночки</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14</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8.</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Замещающие семьи</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263A38"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5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9.</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Родители-инвалиды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15</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10.</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На учете в ПДН МВД (списки согласованные)</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2</w:t>
            </w:r>
          </w:p>
        </w:tc>
      </w:tr>
      <w:tr w:rsidR="001A7262" w:rsidRPr="004D6393" w:rsidTr="007B5327">
        <w:trPr>
          <w:trHeight w:hRule="exact" w:val="23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11.</w:t>
            </w:r>
          </w:p>
        </w:tc>
        <w:tc>
          <w:tcPr>
            <w:tcW w:w="1001" w:type="dxa"/>
            <w:vMerge w:val="restart"/>
            <w:tcBorders>
              <w:top w:val="single" w:sz="4" w:space="0" w:color="auto"/>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r w:rsidRPr="004D6393">
              <w:rPr>
                <w:rFonts w:eastAsia="Courier New" w:cs="Times New Roman"/>
                <w:color w:val="000000"/>
                <w:kern w:val="0"/>
                <w:lang w:eastAsia="ru-RU" w:bidi="ar-SA"/>
              </w:rPr>
              <w:t>Внеурочная занятость учащихся в ОО</w:t>
            </w: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Общее кол-во кружков, секций и факультативов в 00</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11</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12</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Охват учащихся в кружках, секциях и факультативах в 00</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208</w:t>
            </w:r>
          </w:p>
        </w:tc>
      </w:tr>
      <w:tr w:rsidR="001A7262" w:rsidRPr="004D6393" w:rsidTr="007B5327">
        <w:trPr>
          <w:trHeight w:hRule="exact" w:val="25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roofErr w:type="gramStart"/>
            <w:r w:rsidRPr="004D6393">
              <w:rPr>
                <w:rFonts w:eastAsia="Courier New" w:cs="Times New Roman"/>
                <w:color w:val="000000"/>
                <w:kern w:val="0"/>
                <w:lang w:eastAsia="ru-RU" w:bidi="ar-SA"/>
              </w:rPr>
              <w:t>из них (сумма 13.1-13.11]:</w:t>
            </w:r>
            <w:proofErr w:type="gramEnd"/>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13.1</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с ОВЗ</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263A38"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13.2</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Учащихся на </w:t>
            </w:r>
            <w:proofErr w:type="spellStart"/>
            <w:r w:rsidRPr="004D6393">
              <w:rPr>
                <w:rFonts w:eastAsia="Courier New" w:cs="Times New Roman"/>
                <w:color w:val="000000"/>
                <w:kern w:val="0"/>
                <w:lang w:eastAsia="ru-RU" w:bidi="ar-SA"/>
              </w:rPr>
              <w:t>внутришкольном</w:t>
            </w:r>
            <w:proofErr w:type="spellEnd"/>
            <w:r w:rsidRPr="004D6393">
              <w:rPr>
                <w:rFonts w:eastAsia="Courier New" w:cs="Times New Roman"/>
                <w:color w:val="000000"/>
                <w:kern w:val="0"/>
                <w:lang w:eastAsia="ru-RU" w:bidi="ar-SA"/>
              </w:rPr>
              <w:t xml:space="preserve"> контроле</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4F29D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18</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13.3</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Учащихся, состоящих на учете в ПДН МВД</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263A38"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2</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13.4</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из малообеспеченных семей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68</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13.5</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из многодетных семей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424</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13.6</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Дети-мигранты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263A38"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13.7</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в соц. опасном положении (НБФ)</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263A38"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13.8</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Дети-сироты и дети, оставшиеся без попечения родителей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19</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13.9</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 инвалиды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33</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13.10</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Дети, родители-инвалиды </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15</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623691"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13.11</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родител</w:t>
            </w:r>
            <w:proofErr w:type="gramStart"/>
            <w:r w:rsidRPr="004D6393">
              <w:rPr>
                <w:rFonts w:eastAsia="Courier New" w:cs="Times New Roman"/>
                <w:color w:val="000000"/>
                <w:kern w:val="0"/>
                <w:lang w:eastAsia="ru-RU" w:bidi="ar-SA"/>
              </w:rPr>
              <w:t>и-</w:t>
            </w:r>
            <w:proofErr w:type="gramEnd"/>
            <w:r w:rsidRPr="004D6393">
              <w:rPr>
                <w:rFonts w:eastAsia="Courier New" w:cs="Times New Roman"/>
                <w:color w:val="000000"/>
                <w:kern w:val="0"/>
                <w:lang w:eastAsia="ru-RU" w:bidi="ar-SA"/>
              </w:rPr>
              <w:t xml:space="preserve"> пенсионеры,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1A7262"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22</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623691"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13.12</w:t>
            </w:r>
          </w:p>
        </w:tc>
        <w:tc>
          <w:tcPr>
            <w:tcW w:w="1001" w:type="dxa"/>
            <w:vMerge/>
            <w:tcBorders>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Второгодники</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12</w:t>
            </w:r>
          </w:p>
        </w:tc>
      </w:tr>
      <w:tr w:rsidR="001A7262" w:rsidRPr="004D6393" w:rsidTr="007B5327">
        <w:trPr>
          <w:trHeight w:hRule="exact" w:val="23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14.</w:t>
            </w:r>
          </w:p>
        </w:tc>
        <w:tc>
          <w:tcPr>
            <w:tcW w:w="1001" w:type="dxa"/>
            <w:vMerge w:val="restart"/>
            <w:tcBorders>
              <w:top w:val="single" w:sz="4" w:space="0" w:color="auto"/>
              <w:left w:val="single" w:sz="4" w:space="0" w:color="auto"/>
            </w:tcBorders>
            <w:shd w:val="clear" w:color="auto" w:fill="FFFFFF"/>
            <w:textDirection w:val="btLr"/>
          </w:tcPr>
          <w:p w:rsidR="001A7262" w:rsidRPr="004D6393" w:rsidRDefault="001A7262" w:rsidP="001A7262">
            <w:pPr>
              <w:suppressAutoHyphens w:val="0"/>
              <w:ind w:left="113" w:right="113"/>
              <w:jc w:val="center"/>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Связь </w:t>
            </w:r>
            <w:proofErr w:type="gramStart"/>
            <w:r w:rsidRPr="004D6393">
              <w:rPr>
                <w:rFonts w:eastAsia="Courier New" w:cs="Times New Roman"/>
                <w:color w:val="000000"/>
                <w:kern w:val="0"/>
                <w:lang w:eastAsia="ru-RU" w:bidi="ar-SA"/>
              </w:rPr>
              <w:t>с</w:t>
            </w:r>
            <w:proofErr w:type="gramEnd"/>
            <w:r w:rsidRPr="004D6393">
              <w:rPr>
                <w:rFonts w:eastAsia="Courier New" w:cs="Times New Roman"/>
                <w:color w:val="000000"/>
                <w:kern w:val="0"/>
                <w:lang w:eastAsia="ru-RU" w:bidi="ar-SA"/>
              </w:rPr>
              <w:t xml:space="preserve"> учреждениям ДО</w:t>
            </w: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Общее количество учреждений </w:t>
            </w:r>
            <w:proofErr w:type="gramStart"/>
            <w:r w:rsidRPr="004D6393">
              <w:rPr>
                <w:rFonts w:eastAsia="Courier New" w:cs="Times New Roman"/>
                <w:color w:val="000000"/>
                <w:kern w:val="0"/>
                <w:lang w:eastAsia="ru-RU" w:bidi="ar-SA"/>
              </w:rPr>
              <w:t>ДО</w:t>
            </w:r>
            <w:proofErr w:type="gramEnd"/>
            <w:r w:rsidRPr="004D6393">
              <w:rPr>
                <w:rFonts w:eastAsia="Courier New" w:cs="Times New Roman"/>
                <w:color w:val="000000"/>
                <w:kern w:val="0"/>
                <w:lang w:eastAsia="ru-RU" w:bidi="ar-SA"/>
              </w:rPr>
              <w:t xml:space="preserve"> в городе (район)</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56"/>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15.</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Охват учащихся учреждениями </w:t>
            </w:r>
            <w:proofErr w:type="gramStart"/>
            <w:r w:rsidRPr="004D6393">
              <w:rPr>
                <w:rFonts w:eastAsia="Courier New" w:cs="Times New Roman"/>
                <w:color w:val="000000"/>
                <w:kern w:val="0"/>
                <w:lang w:eastAsia="ru-RU" w:bidi="ar-SA"/>
              </w:rPr>
              <w:t>ДО</w:t>
            </w:r>
            <w:proofErr w:type="gramEnd"/>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4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из них (сумма 16.1-16.11):</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52"/>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16.1</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с ОВЗ</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41"/>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16.2</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 xml:space="preserve">Учащихся на </w:t>
            </w:r>
            <w:proofErr w:type="spellStart"/>
            <w:r w:rsidRPr="004D6393">
              <w:rPr>
                <w:rFonts w:eastAsia="Courier New" w:cs="Times New Roman"/>
                <w:color w:val="000000"/>
                <w:kern w:val="0"/>
                <w:lang w:eastAsia="ru-RU" w:bidi="ar-SA"/>
              </w:rPr>
              <w:t>внутришкольном</w:t>
            </w:r>
            <w:proofErr w:type="spellEnd"/>
            <w:r w:rsidRPr="004D6393">
              <w:rPr>
                <w:rFonts w:eastAsia="Courier New" w:cs="Times New Roman"/>
                <w:color w:val="000000"/>
                <w:kern w:val="0"/>
                <w:lang w:eastAsia="ru-RU" w:bidi="ar-SA"/>
              </w:rPr>
              <w:t xml:space="preserve"> контроле</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56"/>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16.3</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Учащихся, состоящих на учете в ПДН МВД</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4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16.4</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из малообеспеченных семей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16.5</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из многодетных семей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16.6</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Дети-мигранты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88"/>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16.7</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в соц. опасном положении (НБФ)</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5"/>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16.8</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Дети-сироты и дети, оставшиеся без попечения родителей</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16.9</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 инвалиды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299"/>
          <w:jc w:val="center"/>
        </w:trPr>
        <w:tc>
          <w:tcPr>
            <w:tcW w:w="994"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16.10</w:t>
            </w:r>
          </w:p>
        </w:tc>
        <w:tc>
          <w:tcPr>
            <w:tcW w:w="1001" w:type="dxa"/>
            <w:vMerge/>
            <w:tcBorders>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Дети, родители-инвалиды</w:t>
            </w:r>
          </w:p>
        </w:tc>
        <w:tc>
          <w:tcPr>
            <w:tcW w:w="1706" w:type="dxa"/>
            <w:tcBorders>
              <w:top w:val="single" w:sz="4" w:space="0" w:color="auto"/>
              <w:left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r w:rsidR="001A7262" w:rsidRPr="004D6393" w:rsidTr="007B5327">
        <w:trPr>
          <w:trHeight w:hRule="exact" w:val="313"/>
          <w:jc w:val="center"/>
        </w:trPr>
        <w:tc>
          <w:tcPr>
            <w:tcW w:w="994" w:type="dxa"/>
            <w:tcBorders>
              <w:top w:val="single" w:sz="4" w:space="0" w:color="auto"/>
              <w:left w:val="single" w:sz="4" w:space="0" w:color="auto"/>
              <w:bottom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16.11</w:t>
            </w:r>
          </w:p>
        </w:tc>
        <w:tc>
          <w:tcPr>
            <w:tcW w:w="1001" w:type="dxa"/>
            <w:vMerge/>
            <w:tcBorders>
              <w:left w:val="single" w:sz="4" w:space="0" w:color="auto"/>
              <w:bottom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p>
        </w:tc>
        <w:tc>
          <w:tcPr>
            <w:tcW w:w="5731" w:type="dxa"/>
            <w:tcBorders>
              <w:top w:val="single" w:sz="4" w:space="0" w:color="auto"/>
              <w:left w:val="single" w:sz="4" w:space="0" w:color="auto"/>
              <w:bottom w:val="single" w:sz="4" w:space="0" w:color="auto"/>
            </w:tcBorders>
            <w:shd w:val="clear" w:color="auto" w:fill="FFFFFF"/>
          </w:tcPr>
          <w:p w:rsidR="001A7262" w:rsidRPr="004D6393" w:rsidRDefault="001A7262" w:rsidP="001A7262">
            <w:pPr>
              <w:suppressAutoHyphens w:val="0"/>
              <w:rPr>
                <w:rFonts w:eastAsia="Courier New" w:cs="Times New Roman"/>
                <w:color w:val="000000"/>
                <w:kern w:val="0"/>
                <w:lang w:eastAsia="ru-RU" w:bidi="ar-SA"/>
              </w:rPr>
            </w:pPr>
            <w:r w:rsidRPr="004D6393">
              <w:rPr>
                <w:rFonts w:eastAsia="Courier New" w:cs="Times New Roman"/>
                <w:color w:val="000000"/>
                <w:kern w:val="0"/>
                <w:lang w:eastAsia="ru-RU" w:bidi="ar-SA"/>
              </w:rPr>
              <w:t>Второгодники</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1A7262" w:rsidRPr="004D6393" w:rsidRDefault="00623691" w:rsidP="001A7262">
            <w:pPr>
              <w:suppressAutoHyphens w:val="0"/>
              <w:jc w:val="center"/>
              <w:rPr>
                <w:rFonts w:eastAsia="Courier New" w:cs="Times New Roman"/>
                <w:color w:val="000000"/>
                <w:kern w:val="0"/>
                <w:lang w:eastAsia="ru-RU" w:bidi="ar-SA"/>
              </w:rPr>
            </w:pPr>
            <w:r w:rsidRPr="004D6393">
              <w:rPr>
                <w:rFonts w:eastAsia="Courier New" w:cs="Times New Roman"/>
                <w:color w:val="000000"/>
                <w:kern w:val="0"/>
                <w:lang w:eastAsia="ru-RU" w:bidi="ar-SA"/>
              </w:rPr>
              <w:t>0</w:t>
            </w:r>
          </w:p>
        </w:tc>
      </w:tr>
    </w:tbl>
    <w:p w:rsidR="0031283D" w:rsidRPr="004D6393" w:rsidRDefault="0031283D" w:rsidP="0031283D">
      <w:pPr>
        <w:keepNext/>
        <w:widowControl/>
        <w:suppressAutoHyphens w:val="0"/>
        <w:spacing w:before="240" w:after="180"/>
        <w:outlineLvl w:val="1"/>
        <w:rPr>
          <w:rFonts w:eastAsia="Times New Roman" w:cs="Times New Roman"/>
          <w:b/>
          <w:color w:val="000000" w:themeColor="text1"/>
          <w:kern w:val="0"/>
          <w:lang w:eastAsia="en-US" w:bidi="ar-SA"/>
        </w:rPr>
      </w:pPr>
    </w:p>
    <w:p w:rsidR="00623691" w:rsidRPr="004D6393" w:rsidRDefault="00623691" w:rsidP="004F29D2">
      <w:pPr>
        <w:suppressAutoHyphens w:val="0"/>
        <w:spacing w:after="200" w:line="276" w:lineRule="auto"/>
        <w:ind w:left="20"/>
        <w:jc w:val="center"/>
        <w:rPr>
          <w:rFonts w:cs="Times New Roman"/>
          <w:b/>
          <w:bCs/>
          <w:kern w:val="1"/>
          <w:shd w:val="clear" w:color="auto" w:fill="FFFFFF"/>
        </w:rPr>
      </w:pPr>
      <w:r w:rsidRPr="004D6393">
        <w:rPr>
          <w:rFonts w:eastAsia="Times New Roman" w:cs="Times New Roman"/>
          <w:kern w:val="0"/>
          <w:lang w:eastAsia="ru-RU" w:bidi="ar-SA"/>
        </w:rPr>
        <w:t>5.</w:t>
      </w:r>
      <w:r w:rsidRPr="004D6393">
        <w:rPr>
          <w:rFonts w:cs="Times New Roman"/>
          <w:b/>
          <w:bCs/>
          <w:kern w:val="1"/>
          <w:shd w:val="clear" w:color="auto" w:fill="FFFFFF"/>
        </w:rPr>
        <w:t>Структура классов</w:t>
      </w:r>
    </w:p>
    <w:p w:rsidR="00623691" w:rsidRPr="004D6393" w:rsidRDefault="00623691" w:rsidP="00623691">
      <w:pPr>
        <w:tabs>
          <w:tab w:val="left" w:pos="900"/>
        </w:tabs>
        <w:spacing w:line="100" w:lineRule="atLeast"/>
        <w:ind w:firstLine="540"/>
        <w:jc w:val="both"/>
        <w:rPr>
          <w:rFonts w:cs="Times New Roman"/>
          <w:kern w:val="1"/>
          <w:shd w:val="clear" w:color="auto" w:fill="FFFFFF"/>
        </w:rPr>
      </w:pPr>
      <w:r w:rsidRPr="004D6393">
        <w:rPr>
          <w:rFonts w:cs="Times New Roman"/>
          <w:kern w:val="1"/>
          <w:shd w:val="clear" w:color="auto" w:fill="FFFFFF"/>
        </w:rPr>
        <w:t xml:space="preserve">Начальное общее образование (1 – 4 классы) -  16 </w:t>
      </w:r>
      <w:proofErr w:type="gramStart"/>
      <w:r w:rsidRPr="004D6393">
        <w:rPr>
          <w:rFonts w:cs="Times New Roman"/>
          <w:kern w:val="1"/>
          <w:shd w:val="clear" w:color="auto" w:fill="FFFFFF"/>
        </w:rPr>
        <w:t>общеобразовательных</w:t>
      </w:r>
      <w:proofErr w:type="gramEnd"/>
      <w:r w:rsidRPr="004D6393">
        <w:rPr>
          <w:rFonts w:cs="Times New Roman"/>
          <w:kern w:val="1"/>
          <w:shd w:val="clear" w:color="auto" w:fill="FFFFFF"/>
        </w:rPr>
        <w:t xml:space="preserve"> класса;</w:t>
      </w:r>
    </w:p>
    <w:p w:rsidR="00623691" w:rsidRPr="004D6393" w:rsidRDefault="00623691" w:rsidP="00623691">
      <w:pPr>
        <w:tabs>
          <w:tab w:val="left" w:pos="900"/>
        </w:tabs>
        <w:spacing w:line="100" w:lineRule="atLeast"/>
        <w:ind w:firstLine="540"/>
        <w:jc w:val="both"/>
        <w:rPr>
          <w:rFonts w:cs="Times New Roman"/>
          <w:kern w:val="1"/>
          <w:shd w:val="clear" w:color="auto" w:fill="FFFFFF"/>
        </w:rPr>
      </w:pPr>
      <w:r w:rsidRPr="004D6393">
        <w:rPr>
          <w:rFonts w:cs="Times New Roman"/>
          <w:kern w:val="1"/>
          <w:shd w:val="clear" w:color="auto" w:fill="FFFFFF"/>
        </w:rPr>
        <w:t xml:space="preserve">основное общее образование (5 – 9 классы) – </w:t>
      </w:r>
      <w:r w:rsidR="004F29D2" w:rsidRPr="004D6393">
        <w:rPr>
          <w:rFonts w:cs="Times New Roman"/>
          <w:kern w:val="1"/>
          <w:shd w:val="clear" w:color="auto" w:fill="FFFFFF"/>
        </w:rPr>
        <w:t>17</w:t>
      </w:r>
      <w:r w:rsidRPr="004D6393">
        <w:rPr>
          <w:rFonts w:cs="Times New Roman"/>
          <w:kern w:val="1"/>
          <w:shd w:val="clear" w:color="auto" w:fill="FFFFFF"/>
        </w:rPr>
        <w:t xml:space="preserve"> общеобразовательных классов;</w:t>
      </w:r>
    </w:p>
    <w:p w:rsidR="00623691" w:rsidRPr="004D6393" w:rsidRDefault="00623691" w:rsidP="00623691">
      <w:pPr>
        <w:tabs>
          <w:tab w:val="left" w:pos="900"/>
        </w:tabs>
        <w:spacing w:line="100" w:lineRule="atLeast"/>
        <w:ind w:firstLine="540"/>
        <w:jc w:val="both"/>
        <w:rPr>
          <w:rFonts w:cs="Times New Roman"/>
          <w:kern w:val="1"/>
          <w:shd w:val="clear" w:color="auto" w:fill="FFFFFF"/>
        </w:rPr>
      </w:pPr>
      <w:r w:rsidRPr="004D6393">
        <w:rPr>
          <w:rFonts w:cs="Times New Roman"/>
          <w:kern w:val="1"/>
          <w:shd w:val="clear" w:color="auto" w:fill="FFFFFF"/>
        </w:rPr>
        <w:t xml:space="preserve">среднее (полное) общее образование (10 –11 классы) – 2 </w:t>
      </w:r>
      <w:proofErr w:type="gramStart"/>
      <w:r w:rsidRPr="004D6393">
        <w:rPr>
          <w:rFonts w:cs="Times New Roman"/>
          <w:kern w:val="1"/>
          <w:shd w:val="clear" w:color="auto" w:fill="FFFFFF"/>
        </w:rPr>
        <w:t>общеобразовательных</w:t>
      </w:r>
      <w:proofErr w:type="gramEnd"/>
      <w:r w:rsidRPr="004D6393">
        <w:rPr>
          <w:rFonts w:cs="Times New Roman"/>
          <w:kern w:val="1"/>
          <w:shd w:val="clear" w:color="auto" w:fill="FFFFFF"/>
        </w:rPr>
        <w:t xml:space="preserve"> класса.</w:t>
      </w:r>
    </w:p>
    <w:p w:rsidR="00623691" w:rsidRPr="004D6393" w:rsidRDefault="00623691" w:rsidP="00623691">
      <w:pPr>
        <w:tabs>
          <w:tab w:val="left" w:pos="900"/>
        </w:tabs>
        <w:spacing w:line="100" w:lineRule="atLeast"/>
        <w:ind w:firstLine="540"/>
        <w:jc w:val="both"/>
        <w:rPr>
          <w:rFonts w:cs="Times New Roman"/>
          <w:kern w:val="1"/>
          <w:shd w:val="clear" w:color="auto" w:fill="FFFFFF"/>
        </w:rPr>
      </w:pPr>
      <w:r w:rsidRPr="004D6393">
        <w:rPr>
          <w:rFonts w:cs="Times New Roman"/>
          <w:kern w:val="1"/>
          <w:shd w:val="clear" w:color="auto" w:fill="FFFFFF"/>
        </w:rPr>
        <w:t>Контингент образовательного учреждения.</w:t>
      </w:r>
    </w:p>
    <w:p w:rsidR="00623691" w:rsidRPr="004D6393" w:rsidRDefault="00623691" w:rsidP="00623691">
      <w:pPr>
        <w:tabs>
          <w:tab w:val="left" w:pos="900"/>
        </w:tabs>
        <w:spacing w:line="100" w:lineRule="atLeast"/>
        <w:ind w:left="720"/>
        <w:jc w:val="both"/>
        <w:rPr>
          <w:rFonts w:cs="Times New Roman"/>
          <w:kern w:val="1"/>
          <w:shd w:val="clear" w:color="auto" w:fill="FFFFFF"/>
        </w:rPr>
      </w:pPr>
    </w:p>
    <w:tbl>
      <w:tblPr>
        <w:tblW w:w="10369" w:type="dxa"/>
        <w:tblLayout w:type="fixed"/>
        <w:tblLook w:val="0000" w:firstRow="0" w:lastRow="0" w:firstColumn="0" w:lastColumn="0" w:noHBand="0" w:noVBand="0"/>
      </w:tblPr>
      <w:tblGrid>
        <w:gridCol w:w="2209"/>
        <w:gridCol w:w="1360"/>
        <w:gridCol w:w="1360"/>
        <w:gridCol w:w="159"/>
        <w:gridCol w:w="1201"/>
        <w:gridCol w:w="1360"/>
        <w:gridCol w:w="64"/>
        <w:gridCol w:w="1296"/>
        <w:gridCol w:w="1360"/>
      </w:tblGrid>
      <w:tr w:rsidR="00623691" w:rsidRPr="00413264" w:rsidTr="00623691">
        <w:tc>
          <w:tcPr>
            <w:tcW w:w="2209" w:type="dxa"/>
            <w:vMerge w:val="restart"/>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both"/>
              <w:rPr>
                <w:rFonts w:cs="Times New Roman"/>
                <w:kern w:val="1"/>
                <w:sz w:val="22"/>
              </w:rPr>
            </w:pPr>
          </w:p>
        </w:tc>
        <w:tc>
          <w:tcPr>
            <w:tcW w:w="2879" w:type="dxa"/>
            <w:gridSpan w:val="3"/>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kern w:val="1"/>
                <w:sz w:val="22"/>
              </w:rPr>
            </w:pPr>
            <w:r w:rsidRPr="00413264">
              <w:rPr>
                <w:rFonts w:cs="Times New Roman"/>
                <w:b/>
                <w:kern w:val="1"/>
                <w:sz w:val="22"/>
              </w:rPr>
              <w:t>201</w:t>
            </w:r>
            <w:r w:rsidR="004F29D2" w:rsidRPr="00413264">
              <w:rPr>
                <w:rFonts w:cs="Times New Roman"/>
                <w:b/>
                <w:kern w:val="1"/>
                <w:sz w:val="22"/>
              </w:rPr>
              <w:t>7</w:t>
            </w:r>
            <w:r w:rsidRPr="00413264">
              <w:rPr>
                <w:rFonts w:cs="Times New Roman"/>
                <w:b/>
                <w:kern w:val="1"/>
                <w:sz w:val="22"/>
              </w:rPr>
              <w:t>-201</w:t>
            </w:r>
            <w:r w:rsidR="004F29D2" w:rsidRPr="00413264">
              <w:rPr>
                <w:rFonts w:cs="Times New Roman"/>
                <w:b/>
                <w:kern w:val="1"/>
                <w:sz w:val="22"/>
              </w:rPr>
              <w:t>8</w:t>
            </w:r>
            <w:r w:rsidRPr="00413264">
              <w:rPr>
                <w:rFonts w:cs="Times New Roman"/>
                <w:b/>
                <w:kern w:val="1"/>
                <w:sz w:val="22"/>
              </w:rPr>
              <w:t xml:space="preserve"> уч. год</w:t>
            </w:r>
          </w:p>
        </w:tc>
        <w:tc>
          <w:tcPr>
            <w:tcW w:w="2625" w:type="dxa"/>
            <w:gridSpan w:val="3"/>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kern w:val="1"/>
                <w:sz w:val="22"/>
              </w:rPr>
            </w:pPr>
            <w:r w:rsidRPr="00413264">
              <w:rPr>
                <w:rFonts w:cs="Times New Roman"/>
                <w:b/>
                <w:kern w:val="1"/>
                <w:sz w:val="22"/>
              </w:rPr>
              <w:t>2017-2018 уч. год</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23691" w:rsidP="00623691">
            <w:pPr>
              <w:snapToGrid w:val="0"/>
              <w:jc w:val="center"/>
              <w:rPr>
                <w:rFonts w:cs="Times New Roman"/>
                <w:b/>
                <w:kern w:val="1"/>
                <w:sz w:val="22"/>
              </w:rPr>
            </w:pPr>
            <w:r w:rsidRPr="00413264">
              <w:rPr>
                <w:rFonts w:cs="Times New Roman"/>
                <w:b/>
                <w:kern w:val="1"/>
                <w:sz w:val="22"/>
              </w:rPr>
              <w:t>201</w:t>
            </w:r>
            <w:r w:rsidR="004F29D2" w:rsidRPr="00413264">
              <w:rPr>
                <w:rFonts w:cs="Times New Roman"/>
                <w:b/>
                <w:kern w:val="1"/>
                <w:sz w:val="22"/>
              </w:rPr>
              <w:t>9-2020</w:t>
            </w:r>
            <w:r w:rsidRPr="00413264">
              <w:rPr>
                <w:rFonts w:cs="Times New Roman"/>
                <w:b/>
                <w:kern w:val="1"/>
                <w:sz w:val="22"/>
              </w:rPr>
              <w:t xml:space="preserve"> уч. год</w:t>
            </w:r>
          </w:p>
        </w:tc>
      </w:tr>
      <w:tr w:rsidR="00623691" w:rsidRPr="00413264" w:rsidTr="00623691">
        <w:tc>
          <w:tcPr>
            <w:tcW w:w="2209"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both"/>
              <w:rPr>
                <w:rFonts w:cs="Times New Roman"/>
                <w:kern w:val="1"/>
                <w:sz w:val="22"/>
              </w:rPr>
            </w:pP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rPr>
                <w:rFonts w:cs="Times New Roman"/>
                <w:kern w:val="1"/>
                <w:sz w:val="22"/>
              </w:rPr>
            </w:pPr>
            <w:r w:rsidRPr="00413264">
              <w:rPr>
                <w:rFonts w:cs="Times New Roman"/>
                <w:kern w:val="1"/>
                <w:sz w:val="22"/>
              </w:rPr>
              <w:t>Кол-во классов</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rPr>
                <w:rFonts w:cs="Times New Roman"/>
                <w:kern w:val="1"/>
                <w:sz w:val="22"/>
              </w:rPr>
            </w:pPr>
            <w:r w:rsidRPr="00413264">
              <w:rPr>
                <w:rFonts w:cs="Times New Roman"/>
                <w:kern w:val="1"/>
                <w:sz w:val="22"/>
              </w:rPr>
              <w:t xml:space="preserve">Кол-во </w:t>
            </w:r>
            <w:proofErr w:type="spellStart"/>
            <w:r w:rsidRPr="00413264">
              <w:rPr>
                <w:rFonts w:cs="Times New Roman"/>
                <w:kern w:val="1"/>
                <w:sz w:val="22"/>
              </w:rPr>
              <w:t>обуч-ся</w:t>
            </w:r>
            <w:proofErr w:type="spellEnd"/>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rPr>
                <w:rFonts w:cs="Times New Roman"/>
                <w:kern w:val="1"/>
                <w:sz w:val="22"/>
              </w:rPr>
            </w:pPr>
            <w:r w:rsidRPr="00413264">
              <w:rPr>
                <w:rFonts w:cs="Times New Roman"/>
                <w:kern w:val="1"/>
                <w:sz w:val="22"/>
              </w:rPr>
              <w:t>Кол-во классов</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rPr>
                <w:rFonts w:cs="Times New Roman"/>
                <w:kern w:val="1"/>
                <w:sz w:val="22"/>
              </w:rPr>
            </w:pPr>
            <w:r w:rsidRPr="00413264">
              <w:rPr>
                <w:rFonts w:cs="Times New Roman"/>
                <w:kern w:val="1"/>
                <w:sz w:val="22"/>
              </w:rPr>
              <w:t xml:space="preserve">Кол-во </w:t>
            </w:r>
            <w:proofErr w:type="spellStart"/>
            <w:r w:rsidRPr="00413264">
              <w:rPr>
                <w:rFonts w:cs="Times New Roman"/>
                <w:kern w:val="1"/>
                <w:sz w:val="22"/>
              </w:rPr>
              <w:t>обуч-ся</w:t>
            </w:r>
            <w:proofErr w:type="spellEnd"/>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rPr>
                <w:rFonts w:cs="Times New Roman"/>
                <w:kern w:val="1"/>
                <w:sz w:val="22"/>
              </w:rPr>
            </w:pPr>
            <w:r w:rsidRPr="00413264">
              <w:rPr>
                <w:rFonts w:cs="Times New Roman"/>
                <w:kern w:val="1"/>
                <w:sz w:val="22"/>
              </w:rPr>
              <w:t>Кол-во классов</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4200A" w:rsidP="00623691">
            <w:pPr>
              <w:snapToGrid w:val="0"/>
              <w:rPr>
                <w:rFonts w:cs="Times New Roman"/>
                <w:kern w:val="1"/>
                <w:sz w:val="22"/>
              </w:rPr>
            </w:pPr>
            <w:r w:rsidRPr="00413264">
              <w:rPr>
                <w:rFonts w:cs="Times New Roman"/>
                <w:kern w:val="1"/>
                <w:sz w:val="22"/>
              </w:rPr>
              <w:t xml:space="preserve">Кол-во </w:t>
            </w:r>
            <w:proofErr w:type="spellStart"/>
            <w:r w:rsidRPr="00413264">
              <w:rPr>
                <w:rFonts w:cs="Times New Roman"/>
                <w:kern w:val="1"/>
                <w:sz w:val="22"/>
              </w:rPr>
              <w:t>обуч-ся</w:t>
            </w:r>
            <w:proofErr w:type="spellEnd"/>
          </w:p>
        </w:tc>
      </w:tr>
      <w:tr w:rsidR="00623691" w:rsidRPr="00413264" w:rsidTr="00623691">
        <w:tc>
          <w:tcPr>
            <w:tcW w:w="22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both"/>
              <w:rPr>
                <w:rFonts w:cs="Times New Roman"/>
                <w:kern w:val="1"/>
                <w:sz w:val="22"/>
              </w:rPr>
            </w:pPr>
            <w:r w:rsidRPr="00413264">
              <w:rPr>
                <w:rFonts w:cs="Times New Roman"/>
                <w:kern w:val="1"/>
                <w:sz w:val="22"/>
              </w:rPr>
              <w:t>Начальная школа</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line="360" w:lineRule="auto"/>
              <w:jc w:val="center"/>
              <w:rPr>
                <w:rFonts w:cs="Times New Roman"/>
                <w:kern w:val="1"/>
                <w:sz w:val="22"/>
              </w:rPr>
            </w:pPr>
            <w:r w:rsidRPr="00413264">
              <w:rPr>
                <w:rFonts w:cs="Times New Roman"/>
                <w:kern w:val="1"/>
                <w:sz w:val="22"/>
              </w:rPr>
              <w:t>15</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jc w:val="center"/>
              <w:rPr>
                <w:rFonts w:cs="Times New Roman"/>
                <w:kern w:val="1"/>
                <w:sz w:val="22"/>
                <w:shd w:val="clear" w:color="auto" w:fill="FFFFFF"/>
              </w:rPr>
            </w:pPr>
            <w:r w:rsidRPr="00413264">
              <w:rPr>
                <w:rFonts w:cs="Times New Roman"/>
                <w:kern w:val="1"/>
                <w:sz w:val="22"/>
                <w:shd w:val="clear" w:color="auto" w:fill="FFFFFF"/>
              </w:rPr>
              <w:t>321</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spacing w:line="360" w:lineRule="auto"/>
              <w:jc w:val="center"/>
              <w:rPr>
                <w:rFonts w:cs="Times New Roman"/>
                <w:kern w:val="1"/>
                <w:sz w:val="22"/>
              </w:rPr>
            </w:pPr>
            <w:r w:rsidRPr="00413264">
              <w:rPr>
                <w:rFonts w:cs="Times New Roman"/>
                <w:kern w:val="1"/>
                <w:sz w:val="22"/>
              </w:rPr>
              <w:t>16</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jc w:val="center"/>
              <w:rPr>
                <w:rFonts w:cs="Times New Roman"/>
                <w:kern w:val="1"/>
                <w:sz w:val="22"/>
                <w:shd w:val="clear" w:color="auto" w:fill="FFFFFF"/>
              </w:rPr>
            </w:pPr>
            <w:r w:rsidRPr="00413264">
              <w:rPr>
                <w:rFonts w:cs="Times New Roman"/>
                <w:kern w:val="1"/>
                <w:sz w:val="22"/>
                <w:shd w:val="clear" w:color="auto" w:fill="FFFFFF"/>
              </w:rPr>
              <w:t>362</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spacing w:line="360" w:lineRule="auto"/>
              <w:jc w:val="center"/>
              <w:rPr>
                <w:rFonts w:cs="Times New Roman"/>
                <w:kern w:val="1"/>
                <w:sz w:val="22"/>
              </w:rPr>
            </w:pPr>
            <w:r w:rsidRPr="00413264">
              <w:rPr>
                <w:rFonts w:cs="Times New Roman"/>
                <w:kern w:val="1"/>
                <w:sz w:val="22"/>
              </w:rPr>
              <w:t>17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B456B" w:rsidP="00623691">
            <w:pPr>
              <w:snapToGrid w:val="0"/>
              <w:jc w:val="center"/>
              <w:rPr>
                <w:rFonts w:cs="Times New Roman"/>
                <w:kern w:val="1"/>
                <w:sz w:val="22"/>
                <w:shd w:val="clear" w:color="auto" w:fill="FFFFFF"/>
              </w:rPr>
            </w:pPr>
            <w:r w:rsidRPr="00413264">
              <w:rPr>
                <w:rFonts w:cs="Times New Roman"/>
                <w:kern w:val="1"/>
                <w:sz w:val="22"/>
                <w:shd w:val="clear" w:color="auto" w:fill="FFFFFF"/>
              </w:rPr>
              <w:t>370(364</w:t>
            </w:r>
            <w:r w:rsidR="0053734F" w:rsidRPr="00413264">
              <w:rPr>
                <w:rFonts w:cs="Times New Roman"/>
                <w:kern w:val="1"/>
                <w:sz w:val="22"/>
                <w:shd w:val="clear" w:color="auto" w:fill="FFFFFF"/>
              </w:rPr>
              <w:t>)</w:t>
            </w:r>
          </w:p>
        </w:tc>
      </w:tr>
      <w:tr w:rsidR="00623691" w:rsidRPr="00413264" w:rsidTr="00623691">
        <w:tc>
          <w:tcPr>
            <w:tcW w:w="22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both"/>
              <w:rPr>
                <w:rFonts w:cs="Times New Roman"/>
                <w:kern w:val="1"/>
                <w:sz w:val="22"/>
              </w:rPr>
            </w:pPr>
            <w:r w:rsidRPr="00413264">
              <w:rPr>
                <w:rFonts w:cs="Times New Roman"/>
                <w:kern w:val="1"/>
                <w:sz w:val="22"/>
              </w:rPr>
              <w:t>Основная школа</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line="360" w:lineRule="auto"/>
              <w:jc w:val="center"/>
              <w:rPr>
                <w:rFonts w:cs="Times New Roman"/>
                <w:kern w:val="1"/>
                <w:sz w:val="22"/>
              </w:rPr>
            </w:pPr>
            <w:r w:rsidRPr="00413264">
              <w:rPr>
                <w:rFonts w:cs="Times New Roman"/>
                <w:kern w:val="1"/>
                <w:sz w:val="22"/>
              </w:rPr>
              <w:t>13</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jc w:val="center"/>
              <w:rPr>
                <w:rFonts w:cs="Times New Roman"/>
                <w:kern w:val="1"/>
                <w:sz w:val="22"/>
                <w:shd w:val="clear" w:color="auto" w:fill="FFFFFF"/>
              </w:rPr>
            </w:pPr>
            <w:r w:rsidRPr="00413264">
              <w:rPr>
                <w:rFonts w:cs="Times New Roman"/>
                <w:kern w:val="1"/>
                <w:sz w:val="22"/>
                <w:shd w:val="clear" w:color="auto" w:fill="FFFFFF"/>
              </w:rPr>
              <w:t>268</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spacing w:line="360" w:lineRule="auto"/>
              <w:jc w:val="center"/>
              <w:rPr>
                <w:rFonts w:cs="Times New Roman"/>
                <w:kern w:val="1"/>
                <w:sz w:val="22"/>
              </w:rPr>
            </w:pPr>
            <w:r w:rsidRPr="00413264">
              <w:rPr>
                <w:rFonts w:cs="Times New Roman"/>
                <w:kern w:val="1"/>
                <w:sz w:val="22"/>
              </w:rPr>
              <w:t>16</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jc w:val="center"/>
              <w:rPr>
                <w:rFonts w:cs="Times New Roman"/>
                <w:kern w:val="1"/>
                <w:sz w:val="22"/>
                <w:shd w:val="clear" w:color="auto" w:fill="FFFFFF"/>
              </w:rPr>
            </w:pPr>
            <w:r w:rsidRPr="00413264">
              <w:rPr>
                <w:rFonts w:cs="Times New Roman"/>
                <w:kern w:val="1"/>
                <w:sz w:val="22"/>
                <w:shd w:val="clear" w:color="auto" w:fill="FFFFFF"/>
              </w:rPr>
              <w:t>306</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spacing w:line="360" w:lineRule="auto"/>
              <w:jc w:val="center"/>
              <w:rPr>
                <w:rFonts w:cs="Times New Roman"/>
                <w:kern w:val="1"/>
                <w:sz w:val="22"/>
              </w:rPr>
            </w:pPr>
            <w:r w:rsidRPr="00413264">
              <w:rPr>
                <w:rFonts w:cs="Times New Roman"/>
                <w:kern w:val="1"/>
                <w:sz w:val="22"/>
              </w:rPr>
              <w:t>17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B456B" w:rsidP="00623691">
            <w:pPr>
              <w:snapToGrid w:val="0"/>
              <w:jc w:val="center"/>
              <w:rPr>
                <w:rFonts w:cs="Times New Roman"/>
                <w:kern w:val="1"/>
                <w:sz w:val="22"/>
                <w:shd w:val="clear" w:color="auto" w:fill="FFFFFF"/>
              </w:rPr>
            </w:pPr>
            <w:r w:rsidRPr="00413264">
              <w:rPr>
                <w:rFonts w:cs="Times New Roman"/>
                <w:kern w:val="1"/>
                <w:sz w:val="22"/>
                <w:shd w:val="clear" w:color="auto" w:fill="FFFFFF"/>
              </w:rPr>
              <w:t>324(293</w:t>
            </w:r>
            <w:r w:rsidR="0064200A" w:rsidRPr="00413264">
              <w:rPr>
                <w:rFonts w:cs="Times New Roman"/>
                <w:kern w:val="1"/>
                <w:sz w:val="22"/>
                <w:shd w:val="clear" w:color="auto" w:fill="FFFFFF"/>
              </w:rPr>
              <w:t>)</w:t>
            </w:r>
          </w:p>
        </w:tc>
      </w:tr>
      <w:tr w:rsidR="00623691" w:rsidRPr="00413264" w:rsidTr="00623691">
        <w:tc>
          <w:tcPr>
            <w:tcW w:w="22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both"/>
              <w:rPr>
                <w:rFonts w:cs="Times New Roman"/>
                <w:kern w:val="1"/>
                <w:sz w:val="22"/>
              </w:rPr>
            </w:pPr>
            <w:r w:rsidRPr="00413264">
              <w:rPr>
                <w:rFonts w:cs="Times New Roman"/>
                <w:kern w:val="1"/>
                <w:sz w:val="22"/>
              </w:rPr>
              <w:t>Средняя школа</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line="360" w:lineRule="auto"/>
              <w:jc w:val="center"/>
              <w:rPr>
                <w:rFonts w:cs="Times New Roman"/>
                <w:kern w:val="1"/>
                <w:sz w:val="22"/>
              </w:rPr>
            </w:pPr>
            <w:r w:rsidRPr="00413264">
              <w:rPr>
                <w:rFonts w:cs="Times New Roman"/>
                <w:kern w:val="1"/>
                <w:sz w:val="22"/>
              </w:rPr>
              <w:t>2</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jc w:val="center"/>
              <w:rPr>
                <w:rFonts w:cs="Times New Roman"/>
                <w:kern w:val="1"/>
                <w:sz w:val="22"/>
                <w:shd w:val="clear" w:color="auto" w:fill="FFFFFF"/>
              </w:rPr>
            </w:pPr>
            <w:r w:rsidRPr="00413264">
              <w:rPr>
                <w:rFonts w:cs="Times New Roman"/>
                <w:kern w:val="1"/>
                <w:sz w:val="22"/>
                <w:shd w:val="clear" w:color="auto" w:fill="FFFFFF"/>
              </w:rPr>
              <w:t>16</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line="360" w:lineRule="auto"/>
              <w:jc w:val="center"/>
              <w:rPr>
                <w:rFonts w:cs="Times New Roman"/>
                <w:kern w:val="1"/>
                <w:sz w:val="22"/>
              </w:rPr>
            </w:pPr>
            <w:r w:rsidRPr="00413264">
              <w:rPr>
                <w:rFonts w:cs="Times New Roman"/>
                <w:kern w:val="1"/>
                <w:sz w:val="22"/>
              </w:rPr>
              <w:t>2</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C8058E" w:rsidP="00623691">
            <w:pPr>
              <w:snapToGrid w:val="0"/>
              <w:jc w:val="center"/>
              <w:rPr>
                <w:rFonts w:cs="Times New Roman"/>
                <w:kern w:val="1"/>
                <w:sz w:val="22"/>
                <w:shd w:val="clear" w:color="auto" w:fill="FFFFFF"/>
              </w:rPr>
            </w:pPr>
            <w:r w:rsidRPr="00413264">
              <w:rPr>
                <w:rFonts w:cs="Times New Roman"/>
                <w:kern w:val="1"/>
                <w:sz w:val="22"/>
                <w:shd w:val="clear" w:color="auto" w:fill="FFFFFF"/>
              </w:rPr>
              <w:t>23(16</w:t>
            </w:r>
            <w:r w:rsidR="004F29D2" w:rsidRPr="00413264">
              <w:rPr>
                <w:rFonts w:cs="Times New Roman"/>
                <w:kern w:val="1"/>
                <w:sz w:val="22"/>
                <w:shd w:val="clear" w:color="auto" w:fill="FFFFFF"/>
              </w:rPr>
              <w:t>)</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line="360" w:lineRule="auto"/>
              <w:jc w:val="center"/>
              <w:rPr>
                <w:rFonts w:cs="Times New Roman"/>
                <w:kern w:val="1"/>
                <w:sz w:val="22"/>
              </w:rPr>
            </w:pPr>
            <w:r w:rsidRPr="00413264">
              <w:rPr>
                <w:rFonts w:cs="Times New Roman"/>
                <w:kern w:val="1"/>
                <w:sz w:val="22"/>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B456B" w:rsidP="00623691">
            <w:pPr>
              <w:snapToGrid w:val="0"/>
              <w:jc w:val="center"/>
              <w:rPr>
                <w:rFonts w:cs="Times New Roman"/>
                <w:kern w:val="1"/>
                <w:sz w:val="22"/>
                <w:shd w:val="clear" w:color="auto" w:fill="FFFFFF"/>
              </w:rPr>
            </w:pPr>
            <w:r w:rsidRPr="00413264">
              <w:rPr>
                <w:rFonts w:cs="Times New Roman"/>
                <w:kern w:val="1"/>
                <w:sz w:val="22"/>
                <w:shd w:val="clear" w:color="auto" w:fill="FFFFFF"/>
              </w:rPr>
              <w:t>16(14</w:t>
            </w:r>
            <w:r w:rsidR="00623691" w:rsidRPr="00413264">
              <w:rPr>
                <w:rFonts w:cs="Times New Roman"/>
                <w:kern w:val="1"/>
                <w:sz w:val="22"/>
                <w:shd w:val="clear" w:color="auto" w:fill="FFFFFF"/>
              </w:rPr>
              <w:t>)</w:t>
            </w:r>
          </w:p>
        </w:tc>
      </w:tr>
      <w:tr w:rsidR="00623691" w:rsidRPr="00413264" w:rsidTr="00413264">
        <w:trPr>
          <w:trHeight w:val="119"/>
        </w:trPr>
        <w:tc>
          <w:tcPr>
            <w:tcW w:w="22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both"/>
              <w:rPr>
                <w:rFonts w:cs="Times New Roman"/>
                <w:kern w:val="1"/>
                <w:sz w:val="22"/>
              </w:rPr>
            </w:pPr>
            <w:r w:rsidRPr="00413264">
              <w:rPr>
                <w:rFonts w:cs="Times New Roman"/>
                <w:kern w:val="1"/>
                <w:sz w:val="22"/>
              </w:rPr>
              <w:t>Всего</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line="360" w:lineRule="auto"/>
              <w:jc w:val="center"/>
              <w:rPr>
                <w:rFonts w:cs="Times New Roman"/>
                <w:b/>
                <w:kern w:val="1"/>
                <w:sz w:val="22"/>
              </w:rPr>
            </w:pPr>
            <w:r w:rsidRPr="00413264">
              <w:rPr>
                <w:rFonts w:cs="Times New Roman"/>
                <w:b/>
                <w:kern w:val="1"/>
                <w:sz w:val="22"/>
              </w:rPr>
              <w:t>30</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spacing w:line="360" w:lineRule="auto"/>
              <w:jc w:val="center"/>
              <w:rPr>
                <w:rFonts w:cs="Times New Roman"/>
                <w:b/>
                <w:kern w:val="1"/>
                <w:sz w:val="22"/>
              </w:rPr>
            </w:pPr>
            <w:r w:rsidRPr="00413264">
              <w:rPr>
                <w:rFonts w:cs="Times New Roman"/>
                <w:b/>
                <w:kern w:val="1"/>
                <w:sz w:val="22"/>
              </w:rPr>
              <w:t>60</w:t>
            </w:r>
            <w:r w:rsidR="00623691" w:rsidRPr="00413264">
              <w:rPr>
                <w:rFonts w:cs="Times New Roman"/>
                <w:b/>
                <w:kern w:val="1"/>
                <w:sz w:val="22"/>
              </w:rPr>
              <w:t>5</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4F29D2" w:rsidP="00623691">
            <w:pPr>
              <w:snapToGrid w:val="0"/>
              <w:spacing w:line="360" w:lineRule="auto"/>
              <w:jc w:val="center"/>
              <w:rPr>
                <w:rFonts w:cs="Times New Roman"/>
                <w:b/>
                <w:kern w:val="1"/>
                <w:sz w:val="22"/>
              </w:rPr>
            </w:pPr>
            <w:r w:rsidRPr="00413264">
              <w:rPr>
                <w:rFonts w:cs="Times New Roman"/>
                <w:b/>
                <w:kern w:val="1"/>
                <w:sz w:val="22"/>
              </w:rPr>
              <w:t>34</w:t>
            </w:r>
          </w:p>
        </w:tc>
        <w:tc>
          <w:tcPr>
            <w:tcW w:w="1360" w:type="dxa"/>
            <w:tcBorders>
              <w:top w:val="single" w:sz="4" w:space="0" w:color="000000"/>
              <w:left w:val="single" w:sz="4" w:space="0" w:color="000000"/>
              <w:bottom w:val="single" w:sz="4" w:space="0" w:color="000000"/>
            </w:tcBorders>
            <w:shd w:val="clear" w:color="auto" w:fill="auto"/>
          </w:tcPr>
          <w:p w:rsidR="00623691" w:rsidRPr="00413264" w:rsidRDefault="00C8058E" w:rsidP="00623691">
            <w:pPr>
              <w:snapToGrid w:val="0"/>
              <w:spacing w:line="360" w:lineRule="auto"/>
              <w:jc w:val="center"/>
              <w:rPr>
                <w:rFonts w:cs="Times New Roman"/>
                <w:b/>
                <w:kern w:val="1"/>
                <w:sz w:val="22"/>
              </w:rPr>
            </w:pPr>
            <w:r w:rsidRPr="00413264">
              <w:rPr>
                <w:rFonts w:cs="Times New Roman"/>
                <w:b/>
                <w:kern w:val="1"/>
                <w:sz w:val="22"/>
              </w:rPr>
              <w:t>691(684)</w:t>
            </w:r>
          </w:p>
        </w:tc>
        <w:tc>
          <w:tcPr>
            <w:tcW w:w="1360" w:type="dxa"/>
            <w:gridSpan w:val="2"/>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spacing w:line="360" w:lineRule="auto"/>
              <w:jc w:val="center"/>
              <w:rPr>
                <w:rFonts w:cs="Times New Roman"/>
                <w:b/>
                <w:kern w:val="1"/>
                <w:sz w:val="22"/>
              </w:rPr>
            </w:pPr>
            <w:r w:rsidRPr="00413264">
              <w:rPr>
                <w:rFonts w:cs="Times New Roman"/>
                <w:b/>
                <w:kern w:val="1"/>
                <w:sz w:val="22"/>
              </w:rPr>
              <w:t>36</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B456B" w:rsidP="00623691">
            <w:pPr>
              <w:snapToGrid w:val="0"/>
              <w:spacing w:line="360" w:lineRule="auto"/>
              <w:jc w:val="center"/>
              <w:rPr>
                <w:rFonts w:cs="Times New Roman"/>
                <w:b/>
                <w:kern w:val="1"/>
                <w:sz w:val="22"/>
              </w:rPr>
            </w:pPr>
            <w:r w:rsidRPr="00413264">
              <w:rPr>
                <w:rFonts w:cs="Times New Roman"/>
                <w:b/>
                <w:kern w:val="1"/>
                <w:sz w:val="22"/>
              </w:rPr>
              <w:t>710(671</w:t>
            </w:r>
            <w:r w:rsidR="00623691" w:rsidRPr="00413264">
              <w:rPr>
                <w:rFonts w:cs="Times New Roman"/>
                <w:b/>
                <w:kern w:val="1"/>
                <w:sz w:val="22"/>
              </w:rPr>
              <w:t>)</w:t>
            </w:r>
          </w:p>
        </w:tc>
      </w:tr>
    </w:tbl>
    <w:p w:rsidR="00623691" w:rsidRPr="004D6393" w:rsidRDefault="00623691" w:rsidP="00623691">
      <w:pPr>
        <w:tabs>
          <w:tab w:val="left" w:pos="900"/>
        </w:tabs>
        <w:spacing w:line="100" w:lineRule="atLeast"/>
        <w:jc w:val="both"/>
        <w:rPr>
          <w:rFonts w:cs="Times New Roman"/>
          <w:kern w:val="1"/>
        </w:rPr>
      </w:pPr>
    </w:p>
    <w:p w:rsidR="00623691" w:rsidRPr="004D6393" w:rsidRDefault="00623691" w:rsidP="00623691">
      <w:pPr>
        <w:tabs>
          <w:tab w:val="left" w:pos="900"/>
        </w:tabs>
        <w:spacing w:line="100" w:lineRule="atLeast"/>
        <w:jc w:val="both"/>
        <w:rPr>
          <w:rFonts w:cs="Times New Roman"/>
          <w:kern w:val="1"/>
        </w:rPr>
      </w:pPr>
    </w:p>
    <w:p w:rsidR="00623691" w:rsidRPr="004D6393" w:rsidRDefault="00623691" w:rsidP="00623691">
      <w:pPr>
        <w:tabs>
          <w:tab w:val="left" w:pos="900"/>
        </w:tabs>
        <w:spacing w:line="100" w:lineRule="atLeast"/>
        <w:jc w:val="both"/>
        <w:rPr>
          <w:rFonts w:cs="Times New Roman"/>
          <w:kern w:val="1"/>
          <w:shd w:val="clear" w:color="auto" w:fill="FFFFFF"/>
        </w:rPr>
      </w:pPr>
      <w:r w:rsidRPr="004D6393">
        <w:rPr>
          <w:rFonts w:cs="Times New Roman"/>
          <w:kern w:val="1"/>
          <w:shd w:val="clear" w:color="auto" w:fill="FFFFFF"/>
        </w:rPr>
        <w:t>Контингент обучающихся увеличился за счет увеличение кол</w:t>
      </w:r>
      <w:r w:rsidR="0053734F" w:rsidRPr="004D6393">
        <w:rPr>
          <w:rFonts w:cs="Times New Roman"/>
          <w:kern w:val="1"/>
          <w:shd w:val="clear" w:color="auto" w:fill="FFFFFF"/>
        </w:rPr>
        <w:t>ичество классных комплектов на 2</w:t>
      </w:r>
      <w:r w:rsidR="0064200A" w:rsidRPr="004D6393">
        <w:rPr>
          <w:rFonts w:cs="Times New Roman"/>
          <w:kern w:val="1"/>
          <w:shd w:val="clear" w:color="auto" w:fill="FFFFFF"/>
        </w:rPr>
        <w:t xml:space="preserve"> класс</w:t>
      </w:r>
      <w:r w:rsidRPr="004D6393">
        <w:rPr>
          <w:rFonts w:cs="Times New Roman"/>
          <w:kern w:val="1"/>
          <w:shd w:val="clear" w:color="auto" w:fill="FFFFFF"/>
        </w:rPr>
        <w:t>, чем в прошлом учебном году, движение учащихся происходит по объективным причинам (переезд в другие районы и из других районов, в города и из городов )</w:t>
      </w:r>
      <w:proofErr w:type="gramStart"/>
      <w:r w:rsidRPr="004D6393">
        <w:rPr>
          <w:rFonts w:cs="Times New Roman"/>
          <w:kern w:val="1"/>
          <w:shd w:val="clear" w:color="auto" w:fill="FFFFFF"/>
        </w:rPr>
        <w:t xml:space="preserve"> .</w:t>
      </w:r>
      <w:proofErr w:type="gramEnd"/>
    </w:p>
    <w:p w:rsidR="00623691" w:rsidRPr="004D6393" w:rsidRDefault="00623691" w:rsidP="00623691">
      <w:pPr>
        <w:tabs>
          <w:tab w:val="left" w:pos="900"/>
        </w:tabs>
        <w:spacing w:line="100" w:lineRule="atLeast"/>
        <w:jc w:val="both"/>
        <w:rPr>
          <w:rFonts w:cs="Times New Roman"/>
          <w:b/>
          <w:bCs/>
          <w:kern w:val="1"/>
          <w:shd w:val="clear" w:color="auto" w:fill="FFFFFF"/>
        </w:rPr>
      </w:pPr>
    </w:p>
    <w:p w:rsidR="00623691" w:rsidRPr="004D6393" w:rsidRDefault="00623691" w:rsidP="00623691">
      <w:pPr>
        <w:widowControl/>
        <w:tabs>
          <w:tab w:val="left" w:pos="900"/>
        </w:tabs>
        <w:suppressAutoHyphens w:val="0"/>
        <w:spacing w:line="100" w:lineRule="atLeast"/>
        <w:ind w:left="720"/>
        <w:contextualSpacing/>
        <w:jc w:val="both"/>
        <w:rPr>
          <w:rFonts w:eastAsia="Times New Roman" w:cs="Times New Roman"/>
          <w:b/>
          <w:bCs/>
          <w:kern w:val="1"/>
          <w:shd w:val="clear" w:color="auto" w:fill="FFFFFF"/>
          <w:lang w:eastAsia="ru-RU" w:bidi="ar-SA"/>
        </w:rPr>
      </w:pPr>
      <w:r w:rsidRPr="004D6393">
        <w:rPr>
          <w:rFonts w:eastAsia="Times New Roman" w:cs="Times New Roman"/>
          <w:b/>
          <w:bCs/>
          <w:kern w:val="1"/>
          <w:shd w:val="clear" w:color="auto" w:fill="FFFFFF"/>
          <w:lang w:eastAsia="ru-RU" w:bidi="ar-SA"/>
        </w:rPr>
        <w:t>6.Результаты образовательной деятельности</w:t>
      </w:r>
    </w:p>
    <w:p w:rsidR="00623691" w:rsidRPr="004D6393" w:rsidRDefault="00623691" w:rsidP="00623691">
      <w:pPr>
        <w:tabs>
          <w:tab w:val="left" w:pos="900"/>
        </w:tabs>
        <w:spacing w:line="100" w:lineRule="atLeast"/>
        <w:ind w:left="720"/>
        <w:jc w:val="both"/>
        <w:rPr>
          <w:rFonts w:cs="Times New Roman"/>
          <w:b/>
          <w:bCs/>
          <w:kern w:val="1"/>
          <w:shd w:val="clear" w:color="auto" w:fill="FFFFFF"/>
        </w:rPr>
      </w:pPr>
    </w:p>
    <w:p w:rsidR="00623691" w:rsidRPr="004D6393" w:rsidRDefault="00623691" w:rsidP="0064200A">
      <w:pPr>
        <w:jc w:val="both"/>
        <w:rPr>
          <w:rFonts w:cs="Times New Roman"/>
          <w:b/>
          <w:kern w:val="1"/>
          <w:shd w:val="clear" w:color="auto" w:fill="FFFFFF"/>
        </w:rPr>
      </w:pPr>
      <w:r w:rsidRPr="004D6393">
        <w:rPr>
          <w:rFonts w:cs="Times New Roman"/>
          <w:b/>
          <w:kern w:val="1"/>
          <w:shd w:val="clear" w:color="auto" w:fill="FFFFFF"/>
        </w:rPr>
        <w:t>6.1.Анализ  контроля успеваемости учащихся МКОУ "</w:t>
      </w:r>
      <w:proofErr w:type="spellStart"/>
      <w:r w:rsidRPr="004D6393">
        <w:rPr>
          <w:rFonts w:cs="Times New Roman"/>
          <w:b/>
          <w:kern w:val="1"/>
          <w:shd w:val="clear" w:color="auto" w:fill="FFFFFF"/>
        </w:rPr>
        <w:t>Уллуаинская</w:t>
      </w:r>
      <w:proofErr w:type="spellEnd"/>
      <w:r w:rsidRPr="004D6393">
        <w:rPr>
          <w:rFonts w:cs="Times New Roman"/>
          <w:b/>
          <w:kern w:val="1"/>
          <w:shd w:val="clear" w:color="auto" w:fill="FFFFFF"/>
        </w:rPr>
        <w:t xml:space="preserve"> СОШ" за три  учебных  года</w:t>
      </w:r>
      <w:r w:rsidR="0064200A" w:rsidRPr="004D6393">
        <w:rPr>
          <w:rFonts w:cs="Times New Roman"/>
          <w:b/>
          <w:kern w:val="1"/>
          <w:shd w:val="clear" w:color="auto" w:fill="FFFFFF"/>
        </w:rPr>
        <w:t>.</w:t>
      </w:r>
    </w:p>
    <w:p w:rsidR="00623691" w:rsidRPr="00413264" w:rsidRDefault="00623691" w:rsidP="00623691">
      <w:pPr>
        <w:tabs>
          <w:tab w:val="left" w:pos="900"/>
        </w:tabs>
        <w:spacing w:line="100" w:lineRule="atLeast"/>
        <w:ind w:left="720"/>
        <w:jc w:val="both"/>
        <w:rPr>
          <w:rFonts w:cs="Times New Roman"/>
          <w:b/>
          <w:kern w:val="1"/>
          <w:sz w:val="22"/>
        </w:rPr>
      </w:pPr>
    </w:p>
    <w:tbl>
      <w:tblPr>
        <w:tblW w:w="10623" w:type="dxa"/>
        <w:tblInd w:w="-176" w:type="dxa"/>
        <w:tblLayout w:type="fixed"/>
        <w:tblLook w:val="0000" w:firstRow="0" w:lastRow="0" w:firstColumn="0" w:lastColumn="0" w:noHBand="0" w:noVBand="0"/>
      </w:tblPr>
      <w:tblGrid>
        <w:gridCol w:w="924"/>
        <w:gridCol w:w="567"/>
        <w:gridCol w:w="567"/>
        <w:gridCol w:w="567"/>
        <w:gridCol w:w="709"/>
        <w:gridCol w:w="567"/>
        <w:gridCol w:w="567"/>
        <w:gridCol w:w="739"/>
        <w:gridCol w:w="708"/>
        <w:gridCol w:w="709"/>
        <w:gridCol w:w="679"/>
        <w:gridCol w:w="567"/>
        <w:gridCol w:w="567"/>
        <w:gridCol w:w="709"/>
        <w:gridCol w:w="708"/>
        <w:gridCol w:w="769"/>
      </w:tblGrid>
      <w:tr w:rsidR="00623691" w:rsidRPr="00413264" w:rsidTr="00E84070">
        <w:tc>
          <w:tcPr>
            <w:tcW w:w="924" w:type="dxa"/>
            <w:vMerge w:val="restart"/>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 xml:space="preserve">Всего </w:t>
            </w:r>
            <w:proofErr w:type="gramStart"/>
            <w:r w:rsidRPr="00413264">
              <w:rPr>
                <w:rFonts w:cs="Times New Roman"/>
                <w:b/>
                <w:bCs/>
                <w:kern w:val="1"/>
                <w:sz w:val="22"/>
                <w:shd w:val="clear" w:color="auto" w:fill="FFFFFF"/>
              </w:rPr>
              <w:t>обучающихся</w:t>
            </w:r>
            <w:proofErr w:type="gramEnd"/>
          </w:p>
          <w:p w:rsidR="00623691" w:rsidRPr="00413264" w:rsidRDefault="0064200A"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roofErr w:type="gramStart"/>
            <w:r w:rsidRPr="00413264">
              <w:rPr>
                <w:rFonts w:cs="Times New Roman"/>
                <w:b/>
                <w:bCs/>
                <w:kern w:val="1"/>
                <w:sz w:val="22"/>
                <w:shd w:val="clear" w:color="auto" w:fill="FFFFFF"/>
              </w:rPr>
              <w:t>на конец</w:t>
            </w:r>
            <w:proofErr w:type="gramEnd"/>
            <w:r w:rsidRPr="00413264">
              <w:rPr>
                <w:rFonts w:cs="Times New Roman"/>
                <w:b/>
                <w:bCs/>
                <w:kern w:val="1"/>
                <w:sz w:val="22"/>
                <w:shd w:val="clear" w:color="auto" w:fill="FFFFFF"/>
              </w:rPr>
              <w:t xml:space="preserve"> год</w:t>
            </w:r>
            <w:r w:rsidR="00623691" w:rsidRPr="00413264">
              <w:rPr>
                <w:rFonts w:cs="Times New Roman"/>
                <w:b/>
                <w:bCs/>
                <w:kern w:val="1"/>
                <w:sz w:val="22"/>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Окончили год на  « 5»</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 xml:space="preserve">Всего </w:t>
            </w:r>
            <w:proofErr w:type="gramStart"/>
            <w:r w:rsidRPr="00413264">
              <w:rPr>
                <w:rFonts w:cs="Times New Roman"/>
                <w:b/>
                <w:bCs/>
                <w:kern w:val="1"/>
                <w:sz w:val="22"/>
                <w:shd w:val="clear" w:color="auto" w:fill="FFFFFF"/>
              </w:rPr>
              <w:t>обучающихся</w:t>
            </w:r>
            <w:proofErr w:type="gramEnd"/>
            <w:r w:rsidRPr="00413264">
              <w:rPr>
                <w:rFonts w:cs="Times New Roman"/>
                <w:b/>
                <w:bCs/>
                <w:kern w:val="1"/>
                <w:sz w:val="22"/>
                <w:shd w:val="clear" w:color="auto" w:fill="FFFFFF"/>
              </w:rPr>
              <w:t xml:space="preserve"> (на конец год</w:t>
            </w:r>
            <w:r w:rsidR="00623691" w:rsidRPr="00413264">
              <w:rPr>
                <w:rFonts w:cs="Times New Roman"/>
                <w:b/>
                <w:bCs/>
                <w:kern w:val="1"/>
                <w:sz w:val="22"/>
                <w:shd w:val="clear" w:color="auto" w:fill="FFFFFF"/>
              </w:rPr>
              <w:t>)</w:t>
            </w:r>
          </w:p>
        </w:tc>
        <w:tc>
          <w:tcPr>
            <w:tcW w:w="73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Окончили год на  « 5»</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 xml:space="preserve">Всего </w:t>
            </w:r>
            <w:proofErr w:type="gramStart"/>
            <w:r w:rsidRPr="00413264">
              <w:rPr>
                <w:rFonts w:cs="Times New Roman"/>
                <w:b/>
                <w:bCs/>
                <w:kern w:val="1"/>
                <w:sz w:val="22"/>
                <w:shd w:val="clear" w:color="auto" w:fill="FFFFFF"/>
              </w:rPr>
              <w:t>обучающихся</w:t>
            </w:r>
            <w:proofErr w:type="gramEnd"/>
            <w:r w:rsidRPr="00413264">
              <w:rPr>
                <w:rFonts w:cs="Times New Roman"/>
                <w:b/>
                <w:bCs/>
                <w:kern w:val="1"/>
                <w:sz w:val="22"/>
                <w:shd w:val="clear" w:color="auto" w:fill="FFFFFF"/>
              </w:rPr>
              <w:t xml:space="preserve"> (на конец год</w:t>
            </w:r>
            <w:r w:rsidR="00623691" w:rsidRPr="00413264">
              <w:rPr>
                <w:rFonts w:cs="Times New Roman"/>
                <w:b/>
                <w:bCs/>
                <w:kern w:val="1"/>
                <w:sz w:val="22"/>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Окончили год на  « 5»</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Окончили год на  «4» и  «5»</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Оставлены на повторный курс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Условный перевод</w:t>
            </w:r>
          </w:p>
        </w:tc>
      </w:tr>
      <w:tr w:rsidR="00623691" w:rsidRPr="00413264" w:rsidTr="00E84070">
        <w:tc>
          <w:tcPr>
            <w:tcW w:w="924"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rPr>
                <w:rFonts w:cs="Times New Roman"/>
                <w:b/>
                <w:bCs/>
                <w:kern w:val="1"/>
                <w:sz w:val="22"/>
              </w:rPr>
            </w:pPr>
          </w:p>
        </w:tc>
        <w:tc>
          <w:tcPr>
            <w:tcW w:w="567"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bCs/>
                <w:kern w:val="1"/>
                <w:sz w:val="22"/>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2017 - 2018</w:t>
            </w:r>
          </w:p>
        </w:tc>
        <w:tc>
          <w:tcPr>
            <w:tcW w:w="567"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bCs/>
                <w:kern w:val="1"/>
                <w:sz w:val="22"/>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201</w:t>
            </w:r>
            <w:r w:rsidR="0064200A" w:rsidRPr="00413264">
              <w:rPr>
                <w:rFonts w:cs="Times New Roman"/>
                <w:b/>
                <w:bCs/>
                <w:kern w:val="1"/>
                <w:sz w:val="22"/>
                <w:shd w:val="clear" w:color="auto" w:fill="FFFFFF"/>
              </w:rPr>
              <w:t>8</w:t>
            </w:r>
            <w:r w:rsidRPr="00413264">
              <w:rPr>
                <w:rFonts w:cs="Times New Roman"/>
                <w:b/>
                <w:bCs/>
                <w:kern w:val="1"/>
                <w:sz w:val="22"/>
                <w:shd w:val="clear" w:color="auto" w:fill="FFFFFF"/>
              </w:rPr>
              <w:t xml:space="preserve"> - 201</w:t>
            </w:r>
            <w:r w:rsidR="0064200A" w:rsidRPr="00413264">
              <w:rPr>
                <w:rFonts w:cs="Times New Roman"/>
                <w:b/>
                <w:bCs/>
                <w:kern w:val="1"/>
                <w:sz w:val="22"/>
                <w:shd w:val="clear" w:color="auto" w:fill="FFFFFF"/>
              </w:rPr>
              <w:t>9</w:t>
            </w:r>
          </w:p>
        </w:tc>
        <w:tc>
          <w:tcPr>
            <w:tcW w:w="567"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bCs/>
                <w:kern w:val="1"/>
                <w:sz w:val="22"/>
                <w:shd w:val="clear" w:color="auto" w:fill="FFFFFF"/>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201</w:t>
            </w:r>
            <w:r w:rsidR="00256468" w:rsidRPr="00413264">
              <w:rPr>
                <w:rFonts w:cs="Times New Roman"/>
                <w:b/>
                <w:bCs/>
                <w:kern w:val="1"/>
                <w:sz w:val="22"/>
                <w:shd w:val="clear" w:color="auto" w:fill="FFFFFF"/>
              </w:rPr>
              <w:t>9 - 2020</w:t>
            </w:r>
          </w:p>
        </w:tc>
      </w:tr>
      <w:tr w:rsidR="00623691" w:rsidRPr="00413264" w:rsidTr="00E84070">
        <w:trPr>
          <w:trHeight w:val="147"/>
        </w:trPr>
        <w:tc>
          <w:tcPr>
            <w:tcW w:w="924"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rPr>
                <w:rFonts w:cs="Times New Roman"/>
                <w:b/>
                <w:bCs/>
                <w:kern w:val="1"/>
                <w:sz w:val="22"/>
              </w:rPr>
            </w:pPr>
          </w:p>
        </w:tc>
        <w:tc>
          <w:tcPr>
            <w:tcW w:w="567"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bCs/>
                <w:kern w:val="1"/>
                <w:sz w:val="22"/>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bCs/>
                <w:kern w:val="1"/>
                <w:sz w:val="22"/>
                <w:shd w:val="clear" w:color="auto" w:fill="FFFFFF"/>
              </w:rPr>
            </w:pPr>
          </w:p>
        </w:tc>
        <w:tc>
          <w:tcPr>
            <w:tcW w:w="73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67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bCs/>
                <w:kern w:val="1"/>
                <w:sz w:val="22"/>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23691" w:rsidP="00623691">
            <w:pPr>
              <w:snapToGrid w:val="0"/>
              <w:spacing w:after="120"/>
              <w:jc w:val="center"/>
              <w:rPr>
                <w:rFonts w:cs="Times New Roman"/>
                <w:b/>
                <w:bCs/>
                <w:kern w:val="1"/>
                <w:sz w:val="22"/>
                <w:shd w:val="clear" w:color="auto" w:fill="FFFFFF"/>
              </w:rPr>
            </w:pPr>
            <w:r w:rsidRPr="00413264">
              <w:rPr>
                <w:rFonts w:cs="Times New Roman"/>
                <w:b/>
                <w:bCs/>
                <w:kern w:val="1"/>
                <w:sz w:val="22"/>
                <w:shd w:val="clear" w:color="auto" w:fill="FFFFFF"/>
              </w:rPr>
              <w:t>%</w:t>
            </w:r>
          </w:p>
        </w:tc>
      </w:tr>
      <w:tr w:rsidR="00623691" w:rsidRPr="00413264" w:rsidTr="00E84070">
        <w:tc>
          <w:tcPr>
            <w:tcW w:w="924" w:type="dxa"/>
            <w:tcBorders>
              <w:top w:val="single" w:sz="4" w:space="0" w:color="000000"/>
              <w:left w:val="single" w:sz="4" w:space="0" w:color="000000"/>
              <w:bottom w:val="single" w:sz="4" w:space="0" w:color="000000"/>
            </w:tcBorders>
            <w:shd w:val="clear" w:color="auto" w:fill="auto"/>
          </w:tcPr>
          <w:p w:rsidR="00623691" w:rsidRPr="00413264" w:rsidRDefault="00E84070" w:rsidP="00623691">
            <w:pPr>
              <w:snapToGrid w:val="0"/>
              <w:jc w:val="center"/>
              <w:rPr>
                <w:rFonts w:cs="Times New Roman"/>
                <w:b/>
                <w:bCs/>
                <w:kern w:val="1"/>
                <w:sz w:val="22"/>
                <w:shd w:val="clear" w:color="auto" w:fill="FFFFFF"/>
              </w:rPr>
            </w:pPr>
            <w:proofErr w:type="spellStart"/>
            <w:r w:rsidRPr="00413264">
              <w:rPr>
                <w:rFonts w:cs="Times New Roman"/>
                <w:b/>
                <w:bCs/>
                <w:kern w:val="1"/>
                <w:sz w:val="22"/>
                <w:shd w:val="clear" w:color="auto" w:fill="FFFFFF"/>
              </w:rPr>
              <w:t>Нач</w:t>
            </w:r>
            <w:proofErr w:type="spellEnd"/>
            <w:r w:rsidRPr="00413264">
              <w:rPr>
                <w:rFonts w:cs="Times New Roman"/>
                <w:b/>
                <w:bCs/>
                <w:kern w:val="1"/>
                <w:sz w:val="22"/>
                <w:shd w:val="clear" w:color="auto" w:fill="FFFFFF"/>
              </w:rPr>
              <w:t>-я</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jc w:val="center"/>
              <w:rPr>
                <w:rFonts w:cs="Times New Roman"/>
                <w:kern w:val="1"/>
                <w:sz w:val="22"/>
                <w:shd w:val="clear" w:color="auto" w:fill="FFFFFF"/>
              </w:rPr>
            </w:pPr>
            <w:r w:rsidRPr="00413264">
              <w:rPr>
                <w:rFonts w:cs="Times New Roman"/>
                <w:kern w:val="1"/>
                <w:sz w:val="22"/>
                <w:shd w:val="clear" w:color="auto" w:fill="FFFFFF"/>
              </w:rPr>
              <w:t>321</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jc w:val="center"/>
              <w:rPr>
                <w:rFonts w:cs="Times New Roman"/>
                <w:kern w:val="1"/>
                <w:sz w:val="22"/>
                <w:shd w:val="clear" w:color="auto" w:fill="FFFFFF"/>
              </w:rPr>
            </w:pPr>
            <w:r w:rsidRPr="00413264">
              <w:rPr>
                <w:rFonts w:cs="Times New Roman"/>
                <w:kern w:val="1"/>
                <w:sz w:val="22"/>
                <w:shd w:val="clear" w:color="auto" w:fill="FFFFFF"/>
              </w:rPr>
              <w:t>19</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jc w:val="center"/>
              <w:rPr>
                <w:rFonts w:cs="Times New Roman"/>
                <w:kern w:val="1"/>
                <w:sz w:val="22"/>
                <w:shd w:val="clear" w:color="auto" w:fill="FFFFFF"/>
              </w:rPr>
            </w:pPr>
            <w:r w:rsidRPr="00413264">
              <w:rPr>
                <w:rFonts w:cs="Times New Roman"/>
                <w:kern w:val="1"/>
                <w:sz w:val="22"/>
                <w:shd w:val="clear" w:color="auto" w:fill="FFFFFF"/>
              </w:rPr>
              <w:t>35</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4200A" w:rsidP="00623691">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256468" w:rsidP="00623691">
            <w:pPr>
              <w:snapToGrid w:val="0"/>
              <w:jc w:val="center"/>
              <w:rPr>
                <w:rFonts w:cs="Times New Roman"/>
                <w:kern w:val="1"/>
                <w:sz w:val="22"/>
                <w:shd w:val="clear" w:color="auto" w:fill="FFFFFF"/>
              </w:rPr>
            </w:pPr>
            <w:r w:rsidRPr="00413264">
              <w:rPr>
                <w:rFonts w:cs="Times New Roman"/>
                <w:kern w:val="1"/>
                <w:sz w:val="22"/>
                <w:shd w:val="clear" w:color="auto" w:fill="FFFFFF"/>
              </w:rPr>
              <w:t>362</w:t>
            </w:r>
          </w:p>
        </w:tc>
        <w:tc>
          <w:tcPr>
            <w:tcW w:w="73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19</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256468" w:rsidP="00623691">
            <w:pPr>
              <w:snapToGrid w:val="0"/>
              <w:jc w:val="center"/>
              <w:rPr>
                <w:rFonts w:cs="Times New Roman"/>
                <w:kern w:val="1"/>
                <w:sz w:val="22"/>
                <w:shd w:val="clear" w:color="auto" w:fill="FFFFFF"/>
              </w:rPr>
            </w:pPr>
            <w:r w:rsidRPr="00413264">
              <w:rPr>
                <w:rFonts w:cs="Times New Roman"/>
                <w:kern w:val="1"/>
                <w:sz w:val="22"/>
                <w:shd w:val="clear" w:color="auto" w:fill="FFFFFF"/>
              </w:rPr>
              <w:t>36</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256468" w:rsidP="00623691">
            <w:pPr>
              <w:snapToGrid w:val="0"/>
              <w:jc w:val="center"/>
              <w:rPr>
                <w:rFonts w:cs="Times New Roman"/>
                <w:kern w:val="1"/>
                <w:sz w:val="22"/>
                <w:shd w:val="clear" w:color="auto" w:fill="FFFFFF"/>
              </w:rPr>
            </w:pPr>
            <w:r w:rsidRPr="00413264">
              <w:rPr>
                <w:rFonts w:cs="Times New Roman"/>
                <w:kern w:val="1"/>
                <w:sz w:val="22"/>
                <w:shd w:val="clear" w:color="auto" w:fill="FFFFFF"/>
              </w:rPr>
              <w:t>1</w:t>
            </w:r>
            <w:r w:rsidR="0053734F" w:rsidRPr="00413264">
              <w:rPr>
                <w:rFonts w:cs="Times New Roman"/>
                <w:kern w:val="1"/>
                <w:sz w:val="22"/>
                <w:shd w:val="clear" w:color="auto" w:fill="FFFFFF"/>
              </w:rPr>
              <w:t>,2</w:t>
            </w:r>
          </w:p>
        </w:tc>
        <w:tc>
          <w:tcPr>
            <w:tcW w:w="67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370</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1</w:t>
            </w:r>
            <w:r w:rsidR="0053734F" w:rsidRPr="00413264">
              <w:rPr>
                <w:rFonts w:cs="Times New Roman"/>
                <w:kern w:val="1"/>
                <w:sz w:val="22"/>
                <w:shd w:val="clear" w:color="auto" w:fill="FFFFFF"/>
              </w:rPr>
              <w:t>2</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D705A1" w:rsidP="00256468">
            <w:pPr>
              <w:snapToGrid w:val="0"/>
              <w:rPr>
                <w:rFonts w:cs="Times New Roman"/>
                <w:kern w:val="1"/>
                <w:sz w:val="22"/>
                <w:shd w:val="clear" w:color="auto" w:fill="FFFFFF"/>
              </w:rPr>
            </w:pPr>
            <w:r w:rsidRPr="00413264">
              <w:rPr>
                <w:rFonts w:cs="Times New Roman"/>
                <w:kern w:val="1"/>
                <w:sz w:val="22"/>
                <w:shd w:val="clear" w:color="auto" w:fill="FFFFFF"/>
              </w:rPr>
              <w:t>17</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3,2</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256468"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r>
      <w:tr w:rsidR="00623691" w:rsidRPr="00413264" w:rsidTr="00E84070">
        <w:tc>
          <w:tcPr>
            <w:tcW w:w="924" w:type="dxa"/>
            <w:tcBorders>
              <w:top w:val="single" w:sz="4" w:space="0" w:color="000000"/>
              <w:left w:val="single" w:sz="4" w:space="0" w:color="000000"/>
              <w:bottom w:val="single" w:sz="4" w:space="0" w:color="000000"/>
            </w:tcBorders>
            <w:shd w:val="clear" w:color="auto" w:fill="auto"/>
          </w:tcPr>
          <w:p w:rsidR="00623691" w:rsidRPr="00413264" w:rsidRDefault="00E84070" w:rsidP="00623691">
            <w:pPr>
              <w:snapToGrid w:val="0"/>
              <w:jc w:val="center"/>
              <w:rPr>
                <w:rFonts w:cs="Times New Roman"/>
                <w:b/>
                <w:bCs/>
                <w:kern w:val="1"/>
                <w:sz w:val="22"/>
                <w:shd w:val="clear" w:color="auto" w:fill="FFFFFF"/>
              </w:rPr>
            </w:pPr>
            <w:proofErr w:type="spellStart"/>
            <w:r w:rsidRPr="00413264">
              <w:rPr>
                <w:rFonts w:cs="Times New Roman"/>
                <w:b/>
                <w:bCs/>
                <w:kern w:val="1"/>
                <w:sz w:val="22"/>
                <w:shd w:val="clear" w:color="auto" w:fill="FFFFFF"/>
              </w:rPr>
              <w:t>Осн</w:t>
            </w:r>
            <w:proofErr w:type="spellEnd"/>
            <w:r w:rsidRPr="00413264">
              <w:rPr>
                <w:rFonts w:cs="Times New Roman"/>
                <w:b/>
                <w:bCs/>
                <w:kern w:val="1"/>
                <w:sz w:val="22"/>
                <w:shd w:val="clear" w:color="auto" w:fill="FFFFFF"/>
              </w:rPr>
              <w:t>-я</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268</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6</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14</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306</w:t>
            </w:r>
          </w:p>
        </w:tc>
        <w:tc>
          <w:tcPr>
            <w:tcW w:w="739"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11</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679"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0,3</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53734F" w:rsidP="00623691">
            <w:pPr>
              <w:snapToGrid w:val="0"/>
              <w:jc w:val="center"/>
              <w:rPr>
                <w:rFonts w:cs="Times New Roman"/>
                <w:kern w:val="1"/>
                <w:sz w:val="22"/>
                <w:shd w:val="clear" w:color="auto" w:fill="FFFFFF"/>
              </w:rPr>
            </w:pPr>
            <w:r w:rsidRPr="00413264">
              <w:rPr>
                <w:rFonts w:cs="Times New Roman"/>
                <w:kern w:val="1"/>
                <w:sz w:val="22"/>
                <w:shd w:val="clear" w:color="auto" w:fill="FFFFFF"/>
              </w:rPr>
              <w:t>324</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14</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r>
      <w:tr w:rsidR="00623691" w:rsidRPr="00413264" w:rsidTr="00E84070">
        <w:tc>
          <w:tcPr>
            <w:tcW w:w="924" w:type="dxa"/>
            <w:tcBorders>
              <w:top w:val="single" w:sz="4" w:space="0" w:color="000000"/>
              <w:left w:val="single" w:sz="4" w:space="0" w:color="000000"/>
              <w:bottom w:val="single" w:sz="4" w:space="0" w:color="000000"/>
            </w:tcBorders>
            <w:shd w:val="clear" w:color="auto" w:fill="auto"/>
          </w:tcPr>
          <w:p w:rsidR="00623691" w:rsidRPr="00413264" w:rsidRDefault="00E84070" w:rsidP="00623691">
            <w:pPr>
              <w:snapToGrid w:val="0"/>
              <w:jc w:val="center"/>
              <w:rPr>
                <w:rFonts w:cs="Times New Roman"/>
                <w:b/>
                <w:bCs/>
                <w:kern w:val="1"/>
                <w:sz w:val="22"/>
                <w:shd w:val="clear" w:color="auto" w:fill="FFFFFF"/>
              </w:rPr>
            </w:pPr>
            <w:proofErr w:type="spellStart"/>
            <w:r w:rsidRPr="00413264">
              <w:rPr>
                <w:rFonts w:cs="Times New Roman"/>
                <w:b/>
                <w:bCs/>
                <w:kern w:val="1"/>
                <w:sz w:val="22"/>
                <w:shd w:val="clear" w:color="auto" w:fill="FFFFFF"/>
              </w:rPr>
              <w:t>Старш</w:t>
            </w:r>
            <w:proofErr w:type="spellEnd"/>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15</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6</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6</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12</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14</w:t>
            </w:r>
          </w:p>
        </w:tc>
        <w:tc>
          <w:tcPr>
            <w:tcW w:w="739"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7</w:t>
            </w:r>
          </w:p>
        </w:tc>
        <w:tc>
          <w:tcPr>
            <w:tcW w:w="679"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16</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7</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623691" w:rsidP="00623691">
            <w:pPr>
              <w:snapToGrid w:val="0"/>
              <w:jc w:val="center"/>
              <w:rPr>
                <w:rFonts w:cs="Times New Roman"/>
                <w:kern w:val="1"/>
                <w:sz w:val="22"/>
                <w:shd w:val="clear" w:color="auto" w:fill="FFFFFF"/>
              </w:rPr>
            </w:pPr>
            <w:r w:rsidRPr="00413264">
              <w:rPr>
                <w:rFonts w:cs="Times New Roman"/>
                <w:kern w:val="1"/>
                <w:sz w:val="22"/>
                <w:shd w:val="clear" w:color="auto" w:fill="FFFFFF"/>
              </w:rPr>
              <w:t>0</w:t>
            </w:r>
          </w:p>
        </w:tc>
      </w:tr>
      <w:tr w:rsidR="00623691" w:rsidRPr="00413264" w:rsidTr="00E84070">
        <w:tc>
          <w:tcPr>
            <w:tcW w:w="924" w:type="dxa"/>
            <w:tcBorders>
              <w:top w:val="single" w:sz="4" w:space="0" w:color="000000"/>
              <w:left w:val="single" w:sz="4" w:space="0" w:color="000000"/>
              <w:bottom w:val="single" w:sz="4" w:space="0" w:color="000000"/>
            </w:tcBorders>
            <w:shd w:val="clear" w:color="auto" w:fill="auto"/>
          </w:tcPr>
          <w:p w:rsidR="00623691" w:rsidRPr="00413264" w:rsidRDefault="00374F6A" w:rsidP="00623691">
            <w:pPr>
              <w:snapToGrid w:val="0"/>
              <w:jc w:val="center"/>
              <w:rPr>
                <w:rFonts w:cs="Times New Roman"/>
                <w:b/>
                <w:bCs/>
                <w:kern w:val="1"/>
                <w:sz w:val="22"/>
                <w:shd w:val="clear" w:color="auto" w:fill="FFFFFF"/>
              </w:rPr>
            </w:pPr>
            <w:proofErr w:type="gramStart"/>
            <w:r w:rsidRPr="00413264">
              <w:rPr>
                <w:rFonts w:cs="Times New Roman"/>
                <w:b/>
                <w:bCs/>
                <w:kern w:val="1"/>
                <w:sz w:val="22"/>
                <w:shd w:val="clear" w:color="auto" w:fill="FFFFFF"/>
              </w:rPr>
              <w:t>И-</w:t>
            </w:r>
            <w:proofErr w:type="spellStart"/>
            <w:r w:rsidR="00623691" w:rsidRPr="00413264">
              <w:rPr>
                <w:rFonts w:cs="Times New Roman"/>
                <w:b/>
                <w:bCs/>
                <w:kern w:val="1"/>
                <w:sz w:val="22"/>
                <w:shd w:val="clear" w:color="auto" w:fill="FFFFFF"/>
              </w:rPr>
              <w:t>го</w:t>
            </w:r>
            <w:proofErr w:type="spellEnd"/>
            <w:proofErr w:type="gramEnd"/>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D705A1" w:rsidP="00623691">
            <w:pPr>
              <w:snapToGrid w:val="0"/>
              <w:rPr>
                <w:rFonts w:cs="Times New Roman"/>
                <w:b/>
                <w:kern w:val="1"/>
                <w:sz w:val="22"/>
                <w:shd w:val="clear" w:color="auto" w:fill="FFFFFF"/>
              </w:rPr>
            </w:pPr>
            <w:r w:rsidRPr="00413264">
              <w:rPr>
                <w:rFonts w:cs="Times New Roman"/>
                <w:b/>
                <w:kern w:val="1"/>
                <w:sz w:val="22"/>
                <w:shd w:val="clear" w:color="auto" w:fill="FFFFFF"/>
              </w:rPr>
              <w:t>604</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12</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623691"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23</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4</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1,5</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682</w:t>
            </w:r>
          </w:p>
        </w:tc>
        <w:tc>
          <w:tcPr>
            <w:tcW w:w="739"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10</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rPr>
                <w:rFonts w:cs="Times New Roman"/>
                <w:b/>
                <w:kern w:val="1"/>
                <w:sz w:val="22"/>
                <w:shd w:val="clear" w:color="auto" w:fill="FFFFFF"/>
              </w:rPr>
            </w:pPr>
            <w:r w:rsidRPr="00413264">
              <w:rPr>
                <w:rFonts w:cs="Times New Roman"/>
                <w:b/>
                <w:kern w:val="1"/>
                <w:sz w:val="22"/>
                <w:shd w:val="clear" w:color="auto" w:fill="FFFFFF"/>
              </w:rPr>
              <w:t>21</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1,5</w:t>
            </w:r>
          </w:p>
        </w:tc>
        <w:tc>
          <w:tcPr>
            <w:tcW w:w="679"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0,1</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710</w:t>
            </w:r>
          </w:p>
        </w:tc>
        <w:tc>
          <w:tcPr>
            <w:tcW w:w="567"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7,6</w:t>
            </w:r>
          </w:p>
        </w:tc>
        <w:tc>
          <w:tcPr>
            <w:tcW w:w="709"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15</w:t>
            </w:r>
          </w:p>
        </w:tc>
        <w:tc>
          <w:tcPr>
            <w:tcW w:w="708" w:type="dxa"/>
            <w:tcBorders>
              <w:top w:val="single" w:sz="4" w:space="0" w:color="000000"/>
              <w:left w:val="single" w:sz="4" w:space="0" w:color="000000"/>
              <w:bottom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1,7</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623691" w:rsidRPr="00413264" w:rsidRDefault="00C02E6C" w:rsidP="00623691">
            <w:pPr>
              <w:snapToGrid w:val="0"/>
              <w:jc w:val="center"/>
              <w:rPr>
                <w:rFonts w:cs="Times New Roman"/>
                <w:b/>
                <w:kern w:val="1"/>
                <w:sz w:val="22"/>
                <w:shd w:val="clear" w:color="auto" w:fill="FFFFFF"/>
              </w:rPr>
            </w:pPr>
            <w:r w:rsidRPr="00413264">
              <w:rPr>
                <w:rFonts w:cs="Times New Roman"/>
                <w:b/>
                <w:kern w:val="1"/>
                <w:sz w:val="22"/>
                <w:shd w:val="clear" w:color="auto" w:fill="FFFFFF"/>
              </w:rPr>
              <w:t>0</w:t>
            </w:r>
          </w:p>
        </w:tc>
      </w:tr>
    </w:tbl>
    <w:p w:rsidR="00374F6A" w:rsidRPr="004D6393" w:rsidRDefault="00374F6A" w:rsidP="00374F6A">
      <w:pPr>
        <w:widowControl/>
        <w:suppressAutoHyphens w:val="0"/>
        <w:spacing w:after="200" w:line="276" w:lineRule="auto"/>
        <w:rPr>
          <w:rFonts w:eastAsiaTheme="minorHAnsi" w:cs="Times New Roman"/>
          <w:kern w:val="0"/>
          <w:u w:val="single"/>
          <w:lang w:eastAsia="en-US" w:bidi="ar-SA"/>
        </w:rPr>
      </w:pPr>
      <w:r w:rsidRPr="004D6393">
        <w:rPr>
          <w:rFonts w:eastAsiaTheme="minorHAnsi" w:cs="Times New Roman"/>
          <w:b/>
          <w:kern w:val="0"/>
          <w:u w:val="single"/>
          <w:lang w:eastAsia="en-US" w:bidi="ar-SA"/>
        </w:rPr>
        <w:t xml:space="preserve">Результаты  успеваемости  учащихся 5 – 11 классов за 2019 – 2020 </w:t>
      </w:r>
      <w:proofErr w:type="spellStart"/>
      <w:r w:rsidRPr="004D6393">
        <w:rPr>
          <w:rFonts w:eastAsiaTheme="minorHAnsi" w:cs="Times New Roman"/>
          <w:b/>
          <w:kern w:val="0"/>
          <w:u w:val="single"/>
          <w:lang w:eastAsia="en-US" w:bidi="ar-SA"/>
        </w:rPr>
        <w:t>уч</w:t>
      </w:r>
      <w:proofErr w:type="gramStart"/>
      <w:r w:rsidRPr="004D6393">
        <w:rPr>
          <w:rFonts w:eastAsiaTheme="minorHAnsi" w:cs="Times New Roman"/>
          <w:b/>
          <w:kern w:val="0"/>
          <w:u w:val="single"/>
          <w:lang w:eastAsia="en-US" w:bidi="ar-SA"/>
        </w:rPr>
        <w:t>.г</w:t>
      </w:r>
      <w:proofErr w:type="gramEnd"/>
      <w:r w:rsidRPr="004D6393">
        <w:rPr>
          <w:rFonts w:eastAsiaTheme="minorHAnsi" w:cs="Times New Roman"/>
          <w:b/>
          <w:kern w:val="0"/>
          <w:u w:val="single"/>
          <w:lang w:eastAsia="en-US" w:bidi="ar-SA"/>
        </w:rPr>
        <w:t>од</w:t>
      </w:r>
      <w:proofErr w:type="spellEnd"/>
      <w:r w:rsidRPr="004D6393">
        <w:rPr>
          <w:rFonts w:eastAsiaTheme="minorHAnsi" w:cs="Times New Roman"/>
          <w:kern w:val="0"/>
          <w:u w:val="single"/>
          <w:lang w:eastAsia="en-US" w:bidi="ar-SA"/>
        </w:rPr>
        <w:t>.</w:t>
      </w:r>
    </w:p>
    <w:tbl>
      <w:tblPr>
        <w:tblStyle w:val="a9"/>
        <w:tblpPr w:leftFromText="180" w:rightFromText="180" w:vertAnchor="text" w:tblpX="-68" w:tblpY="1"/>
        <w:tblOverlap w:val="never"/>
        <w:tblW w:w="0" w:type="auto"/>
        <w:tblLook w:val="04A0" w:firstRow="1" w:lastRow="0" w:firstColumn="1" w:lastColumn="0" w:noHBand="0" w:noVBand="1"/>
      </w:tblPr>
      <w:tblGrid>
        <w:gridCol w:w="962"/>
        <w:gridCol w:w="1068"/>
        <w:gridCol w:w="1407"/>
        <w:gridCol w:w="1149"/>
        <w:gridCol w:w="1277"/>
        <w:gridCol w:w="1325"/>
        <w:gridCol w:w="1409"/>
        <w:gridCol w:w="1193"/>
        <w:gridCol w:w="1199"/>
      </w:tblGrid>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Класс</w:t>
            </w:r>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proofErr w:type="gramStart"/>
            <w:r w:rsidRPr="00413264">
              <w:rPr>
                <w:rFonts w:eastAsiaTheme="minorHAnsi" w:cs="Times New Roman"/>
                <w:b/>
                <w:kern w:val="0"/>
                <w:sz w:val="22"/>
                <w:lang w:eastAsia="en-US" w:bidi="ar-SA"/>
              </w:rPr>
              <w:t>К-во</w:t>
            </w:r>
            <w:proofErr w:type="gramEnd"/>
            <w:r w:rsidRPr="00413264">
              <w:rPr>
                <w:rFonts w:eastAsiaTheme="minorHAnsi" w:cs="Times New Roman"/>
                <w:b/>
                <w:kern w:val="0"/>
                <w:sz w:val="22"/>
                <w:lang w:eastAsia="en-US" w:bidi="ar-SA"/>
              </w:rPr>
              <w:t xml:space="preserve"> уч-ся</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Успевают.</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Не успев.</w:t>
            </w: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Не </w:t>
            </w:r>
            <w:proofErr w:type="spellStart"/>
            <w:r w:rsidRPr="00413264">
              <w:rPr>
                <w:rFonts w:eastAsiaTheme="minorHAnsi" w:cs="Times New Roman"/>
                <w:b/>
                <w:kern w:val="0"/>
                <w:sz w:val="22"/>
                <w:lang w:eastAsia="en-US" w:bidi="ar-SA"/>
              </w:rPr>
              <w:t>аттест</w:t>
            </w:r>
            <w:proofErr w:type="spellEnd"/>
            <w:r w:rsidRPr="00413264">
              <w:rPr>
                <w:rFonts w:eastAsiaTheme="minorHAnsi" w:cs="Times New Roman"/>
                <w:b/>
                <w:kern w:val="0"/>
                <w:sz w:val="22"/>
                <w:lang w:eastAsia="en-US" w:bidi="ar-SA"/>
              </w:rPr>
              <w:t>-е</w:t>
            </w: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proofErr w:type="gramStart"/>
            <w:r w:rsidRPr="00413264">
              <w:rPr>
                <w:rFonts w:eastAsiaTheme="minorHAnsi" w:cs="Times New Roman"/>
                <w:b/>
                <w:kern w:val="0"/>
                <w:sz w:val="22"/>
                <w:lang w:eastAsia="en-US" w:bidi="ar-SA"/>
              </w:rPr>
              <w:t>К-во</w:t>
            </w:r>
            <w:proofErr w:type="gramEnd"/>
            <w:r w:rsidRPr="00413264">
              <w:rPr>
                <w:rFonts w:eastAsiaTheme="minorHAnsi" w:cs="Times New Roman"/>
                <w:b/>
                <w:kern w:val="0"/>
                <w:sz w:val="22"/>
                <w:lang w:eastAsia="en-US" w:bidi="ar-SA"/>
              </w:rPr>
              <w:t xml:space="preserve"> </w:t>
            </w:r>
            <w:proofErr w:type="spellStart"/>
            <w:r w:rsidRPr="00413264">
              <w:rPr>
                <w:rFonts w:eastAsiaTheme="minorHAnsi" w:cs="Times New Roman"/>
                <w:b/>
                <w:kern w:val="0"/>
                <w:sz w:val="22"/>
                <w:lang w:eastAsia="en-US" w:bidi="ar-SA"/>
              </w:rPr>
              <w:t>отлич</w:t>
            </w:r>
            <w:proofErr w:type="spellEnd"/>
            <w:r w:rsidRPr="00413264">
              <w:rPr>
                <w:rFonts w:eastAsiaTheme="minorHAnsi" w:cs="Times New Roman"/>
                <w:b/>
                <w:kern w:val="0"/>
                <w:sz w:val="22"/>
                <w:lang w:eastAsia="en-US" w:bidi="ar-SA"/>
              </w:rPr>
              <w:t>-в</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proofErr w:type="gramStart"/>
            <w:r w:rsidRPr="00413264">
              <w:rPr>
                <w:rFonts w:eastAsiaTheme="minorHAnsi" w:cs="Times New Roman"/>
                <w:b/>
                <w:kern w:val="0"/>
                <w:sz w:val="22"/>
                <w:lang w:eastAsia="en-US" w:bidi="ar-SA"/>
              </w:rPr>
              <w:t>К-во</w:t>
            </w:r>
            <w:proofErr w:type="gramEnd"/>
            <w:r w:rsidRPr="00413264">
              <w:rPr>
                <w:rFonts w:eastAsiaTheme="minorHAnsi" w:cs="Times New Roman"/>
                <w:b/>
                <w:kern w:val="0"/>
                <w:sz w:val="22"/>
                <w:lang w:eastAsia="en-US" w:bidi="ar-SA"/>
              </w:rPr>
              <w:t xml:space="preserve"> хорош-в</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%успев.</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w:t>
            </w:r>
            <w:proofErr w:type="spellStart"/>
            <w:r w:rsidRPr="00413264">
              <w:rPr>
                <w:rFonts w:eastAsiaTheme="minorHAnsi" w:cs="Times New Roman"/>
                <w:b/>
                <w:kern w:val="0"/>
                <w:sz w:val="22"/>
                <w:lang w:eastAsia="en-US" w:bidi="ar-SA"/>
              </w:rPr>
              <w:t>качест</w:t>
            </w:r>
            <w:proofErr w:type="spellEnd"/>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5а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22-21</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5б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5в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5г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6а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19-18</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22%</w:t>
            </w:r>
          </w:p>
        </w:tc>
      </w:tr>
      <w:tr w:rsidR="00374F6A" w:rsidRPr="00413264" w:rsidTr="00374F6A">
        <w:trPr>
          <w:trHeight w:val="126"/>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6б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37%</w:t>
            </w:r>
          </w:p>
        </w:tc>
      </w:tr>
      <w:tr w:rsidR="00374F6A" w:rsidRPr="00413264" w:rsidTr="00374F6A">
        <w:trPr>
          <w:trHeight w:val="172"/>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6в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19-18</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0%</w:t>
            </w:r>
          </w:p>
        </w:tc>
      </w:tr>
      <w:tr w:rsidR="00374F6A" w:rsidRPr="00413264" w:rsidTr="00374F6A">
        <w:trPr>
          <w:trHeight w:val="189"/>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6г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11%</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7а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18-14</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14</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w:t>
            </w:r>
          </w:p>
        </w:tc>
      </w:tr>
      <w:tr w:rsidR="00374F6A" w:rsidRPr="00413264" w:rsidTr="00374F6A">
        <w:trPr>
          <w:trHeight w:val="111"/>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7б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21-16</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16</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5</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w:t>
            </w:r>
          </w:p>
        </w:tc>
      </w:tr>
      <w:tr w:rsidR="00374F6A" w:rsidRPr="00413264" w:rsidTr="00374F6A">
        <w:trPr>
          <w:trHeight w:val="129"/>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7в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18-13</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13</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5</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8а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18-15</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15</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r>
      <w:tr w:rsidR="00374F6A" w:rsidRPr="00413264" w:rsidTr="00374F6A">
        <w:trPr>
          <w:trHeight w:val="193"/>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8б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17-15</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15</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r>
      <w:tr w:rsidR="00374F6A" w:rsidRPr="00413264" w:rsidTr="00374F6A">
        <w:trPr>
          <w:trHeight w:val="225"/>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8в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14-9</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5</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0%</w:t>
            </w:r>
          </w:p>
        </w:tc>
      </w:tr>
      <w:tr w:rsidR="00374F6A" w:rsidRPr="00413264" w:rsidTr="00374F6A">
        <w:trPr>
          <w:trHeight w:val="115"/>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8г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18-14</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14</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w:t>
            </w:r>
          </w:p>
        </w:tc>
      </w:tr>
      <w:tr w:rsidR="00374F6A" w:rsidRPr="00413264" w:rsidTr="00374F6A">
        <w:trPr>
          <w:trHeight w:val="147"/>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9а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r>
      <w:tr w:rsidR="00374F6A" w:rsidRPr="00413264" w:rsidTr="00374F6A">
        <w:trPr>
          <w:trHeight w:val="179"/>
        </w:trPr>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9б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23</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23</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26%</w:t>
            </w:r>
          </w:p>
        </w:tc>
      </w:tr>
      <w:tr w:rsidR="00374F6A" w:rsidRPr="00413264" w:rsidTr="00374F6A">
        <w:trPr>
          <w:trHeight w:val="197"/>
        </w:trPr>
        <w:tc>
          <w:tcPr>
            <w:tcW w:w="1101"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10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w:t>
            </w:r>
          </w:p>
        </w:tc>
        <w:tc>
          <w:tcPr>
            <w:tcW w:w="162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418"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88%</w:t>
            </w:r>
          </w:p>
        </w:tc>
        <w:tc>
          <w:tcPr>
            <w:tcW w:w="134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13%</w:t>
            </w:r>
          </w:p>
        </w:tc>
      </w:tr>
      <w:tr w:rsidR="00374F6A" w:rsidRPr="00413264" w:rsidTr="00374F6A">
        <w:trPr>
          <w:trHeight w:val="229"/>
        </w:trPr>
        <w:tc>
          <w:tcPr>
            <w:tcW w:w="1101"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11 </w:t>
            </w:r>
            <w:proofErr w:type="spellStart"/>
            <w:r w:rsidRPr="00413264">
              <w:rPr>
                <w:rFonts w:eastAsiaTheme="minorHAnsi" w:cs="Times New Roman"/>
                <w:b/>
                <w:kern w:val="0"/>
                <w:sz w:val="22"/>
                <w:lang w:eastAsia="en-US" w:bidi="ar-SA"/>
              </w:rPr>
              <w:t>кл</w:t>
            </w:r>
            <w:proofErr w:type="spellEnd"/>
          </w:p>
        </w:tc>
        <w:tc>
          <w:tcPr>
            <w:tcW w:w="17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8- 6</w:t>
            </w:r>
          </w:p>
        </w:tc>
        <w:tc>
          <w:tcPr>
            <w:tcW w:w="162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w:t>
            </w:r>
          </w:p>
        </w:tc>
        <w:tc>
          <w:tcPr>
            <w:tcW w:w="1635"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98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2126"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418"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0%</w:t>
            </w:r>
          </w:p>
        </w:tc>
      </w:tr>
      <w:tr w:rsidR="00374F6A" w:rsidRPr="00413264" w:rsidTr="00744D09">
        <w:tc>
          <w:tcPr>
            <w:tcW w:w="1101"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Итого.</w:t>
            </w:r>
          </w:p>
        </w:tc>
        <w:tc>
          <w:tcPr>
            <w:tcW w:w="17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340-307</w:t>
            </w:r>
          </w:p>
        </w:tc>
        <w:tc>
          <w:tcPr>
            <w:tcW w:w="162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307</w:t>
            </w:r>
          </w:p>
        </w:tc>
        <w:tc>
          <w:tcPr>
            <w:tcW w:w="1635"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p>
        </w:tc>
        <w:tc>
          <w:tcPr>
            <w:tcW w:w="1809"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33</w:t>
            </w:r>
          </w:p>
        </w:tc>
        <w:tc>
          <w:tcPr>
            <w:tcW w:w="198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w:t>
            </w:r>
          </w:p>
        </w:tc>
        <w:tc>
          <w:tcPr>
            <w:tcW w:w="2126"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41</w:t>
            </w:r>
          </w:p>
        </w:tc>
        <w:tc>
          <w:tcPr>
            <w:tcW w:w="1418"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c>
          <w:tcPr>
            <w:tcW w:w="1344" w:type="dxa"/>
            <w:tcBorders>
              <w:top w:val="single" w:sz="4" w:space="0" w:color="auto"/>
              <w:left w:val="single" w:sz="4" w:space="0" w:color="auto"/>
              <w:bottom w:val="single" w:sz="4" w:space="0" w:color="auto"/>
              <w:right w:val="single" w:sz="4" w:space="0" w:color="auto"/>
            </w:tcBorders>
            <w:hideMark/>
          </w:tcPr>
          <w:p w:rsidR="00374F6A" w:rsidRPr="00413264" w:rsidRDefault="00374F6A" w:rsidP="00374F6A">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16%</w:t>
            </w:r>
          </w:p>
        </w:tc>
      </w:tr>
    </w:tbl>
    <w:p w:rsidR="00E84070" w:rsidRPr="00413264" w:rsidRDefault="00E84070" w:rsidP="00E84070">
      <w:pPr>
        <w:widowControl/>
        <w:tabs>
          <w:tab w:val="left" w:pos="3480"/>
        </w:tabs>
        <w:suppressAutoHyphens w:val="0"/>
        <w:rPr>
          <w:rFonts w:eastAsia="Times New Roman" w:cs="Times New Roman"/>
          <w:color w:val="000000"/>
          <w:kern w:val="0"/>
          <w:sz w:val="22"/>
          <w:lang w:eastAsia="ru-RU" w:bidi="as-IN"/>
        </w:rPr>
      </w:pPr>
    </w:p>
    <w:p w:rsidR="00E84070" w:rsidRPr="00413264" w:rsidRDefault="00E84070" w:rsidP="00E84070">
      <w:pPr>
        <w:widowControl/>
        <w:suppressAutoHyphens w:val="0"/>
        <w:spacing w:after="200" w:line="276" w:lineRule="auto"/>
        <w:rPr>
          <w:rFonts w:eastAsiaTheme="minorHAnsi" w:cs="Times New Roman"/>
          <w:b/>
          <w:kern w:val="0"/>
          <w:sz w:val="20"/>
          <w:lang w:eastAsia="en-US" w:bidi="ar-SA"/>
        </w:rPr>
      </w:pPr>
      <w:r w:rsidRPr="00413264">
        <w:rPr>
          <w:rFonts w:eastAsia="Times New Roman" w:cs="Times New Roman"/>
          <w:b/>
          <w:color w:val="000000"/>
          <w:kern w:val="0"/>
          <w:sz w:val="20"/>
          <w:lang w:eastAsia="ru-RU" w:bidi="as-IN"/>
        </w:rPr>
        <w:t xml:space="preserve">                    </w:t>
      </w:r>
      <w:r w:rsidRPr="00413264">
        <w:rPr>
          <w:rFonts w:eastAsiaTheme="minorHAnsi" w:cs="Times New Roman"/>
          <w:b/>
          <w:kern w:val="0"/>
          <w:sz w:val="20"/>
          <w:lang w:eastAsia="en-US" w:bidi="ar-SA"/>
        </w:rPr>
        <w:t xml:space="preserve">РЕЗУЛЬТАТЫ  УСПЕВАЕМОСТИ  В НАЧАЛЬНОЙ ШКОЛЕ </w:t>
      </w:r>
      <w:proofErr w:type="gramStart"/>
      <w:r w:rsidRPr="00413264">
        <w:rPr>
          <w:rFonts w:eastAsiaTheme="minorHAnsi" w:cs="Times New Roman"/>
          <w:b/>
          <w:kern w:val="0"/>
          <w:sz w:val="20"/>
          <w:lang w:eastAsia="en-US" w:bidi="ar-SA"/>
        </w:rPr>
        <w:t>НА КОНЕЦ</w:t>
      </w:r>
      <w:proofErr w:type="gramEnd"/>
      <w:r w:rsidRPr="00413264">
        <w:rPr>
          <w:rFonts w:eastAsiaTheme="minorHAnsi" w:cs="Times New Roman"/>
          <w:b/>
          <w:kern w:val="0"/>
          <w:sz w:val="20"/>
          <w:lang w:eastAsia="en-US" w:bidi="ar-SA"/>
        </w:rPr>
        <w:t xml:space="preserve"> 2019-20 УЧЕБНОГО ГОДА</w:t>
      </w:r>
    </w:p>
    <w:tbl>
      <w:tblPr>
        <w:tblStyle w:val="4"/>
        <w:tblW w:w="0" w:type="auto"/>
        <w:tblLayout w:type="fixed"/>
        <w:tblLook w:val="04A0" w:firstRow="1" w:lastRow="0" w:firstColumn="1" w:lastColumn="0" w:noHBand="0" w:noVBand="1"/>
      </w:tblPr>
      <w:tblGrid>
        <w:gridCol w:w="959"/>
        <w:gridCol w:w="1417"/>
        <w:gridCol w:w="1418"/>
        <w:gridCol w:w="1134"/>
        <w:gridCol w:w="1134"/>
        <w:gridCol w:w="1701"/>
        <w:gridCol w:w="1417"/>
        <w:gridCol w:w="1560"/>
      </w:tblGrid>
      <w:tr w:rsidR="00E84070" w:rsidRPr="00413264" w:rsidTr="00744D09">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Классы </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Количество на начало  уч. года</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Количество </w:t>
            </w:r>
            <w:proofErr w:type="gramStart"/>
            <w:r w:rsidRPr="00413264">
              <w:rPr>
                <w:rFonts w:eastAsiaTheme="minorHAnsi" w:cs="Times New Roman"/>
                <w:b/>
                <w:kern w:val="0"/>
                <w:sz w:val="22"/>
                <w:lang w:eastAsia="en-US" w:bidi="ar-SA"/>
              </w:rPr>
              <w:t>на конец</w:t>
            </w:r>
            <w:proofErr w:type="gramEnd"/>
            <w:r w:rsidRPr="00413264">
              <w:rPr>
                <w:rFonts w:eastAsiaTheme="minorHAnsi" w:cs="Times New Roman"/>
                <w:b/>
                <w:kern w:val="0"/>
                <w:sz w:val="22"/>
                <w:lang w:eastAsia="en-US" w:bidi="ar-SA"/>
              </w:rPr>
              <w:t xml:space="preserve"> уч. года</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Количество отличников</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Количество хорошистов</w:t>
            </w:r>
          </w:p>
        </w:tc>
        <w:tc>
          <w:tcPr>
            <w:tcW w:w="1701"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Общее количество учащихся</w:t>
            </w:r>
          </w:p>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Качество </w:t>
            </w:r>
          </w:p>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обучения</w:t>
            </w:r>
          </w:p>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 </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Успеваемость</w:t>
            </w:r>
          </w:p>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w:t>
            </w:r>
          </w:p>
        </w:tc>
      </w:tr>
      <w:tr w:rsidR="00E84070" w:rsidRPr="00413264" w:rsidTr="00744D09">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1а</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701" w:type="dxa"/>
            <w:vMerge w:val="restart"/>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79</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r>
      <w:tr w:rsidR="00E84070" w:rsidRPr="00413264" w:rsidTr="00744D09">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1б</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r>
      <w:tr w:rsidR="00E84070" w:rsidRPr="00413264" w:rsidTr="00744D09">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lastRenderedPageBreak/>
              <w:t>1в</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r>
      <w:tr w:rsidR="00E84070" w:rsidRPr="00413264" w:rsidTr="00E84070">
        <w:trPr>
          <w:trHeight w:val="15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1г</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17</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p>
        </w:tc>
      </w:tr>
      <w:tr w:rsidR="00E84070" w:rsidRPr="00413264" w:rsidTr="00744D09">
        <w:trPr>
          <w:trHeight w:val="150"/>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2а</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23</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701" w:type="dxa"/>
            <w:vMerge w:val="restart"/>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121</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45</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r>
      <w:tr w:rsidR="00E84070" w:rsidRPr="00413264" w:rsidTr="00744D09">
        <w:trPr>
          <w:trHeight w:val="111"/>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2б</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36</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r>
      <w:tr w:rsidR="00E84070" w:rsidRPr="00413264" w:rsidTr="00744D09">
        <w:trPr>
          <w:trHeight w:val="13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2в</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27</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26</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5</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46</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96</w:t>
            </w:r>
          </w:p>
        </w:tc>
      </w:tr>
      <w:tr w:rsidR="00E84070" w:rsidRPr="00413264" w:rsidTr="00744D09">
        <w:trPr>
          <w:trHeight w:val="13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2г</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26</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40</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r>
      <w:tr w:rsidR="00E84070" w:rsidRPr="00413264" w:rsidTr="00744D09">
        <w:trPr>
          <w:trHeight w:val="111"/>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2д</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24</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46</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95</w:t>
            </w:r>
          </w:p>
        </w:tc>
      </w:tr>
      <w:tr w:rsidR="00E84070" w:rsidRPr="00413264" w:rsidTr="00744D09">
        <w:trPr>
          <w:trHeight w:val="126"/>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3а</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5</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701" w:type="dxa"/>
            <w:vMerge w:val="restart"/>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80</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42</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r>
      <w:tr w:rsidR="00E84070" w:rsidRPr="00413264" w:rsidTr="00744D09">
        <w:trPr>
          <w:trHeight w:val="13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3б</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0</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95</w:t>
            </w:r>
          </w:p>
        </w:tc>
      </w:tr>
      <w:tr w:rsidR="00E84070" w:rsidRPr="00413264" w:rsidTr="00744D09">
        <w:trPr>
          <w:trHeight w:val="111"/>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3в</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48</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96</w:t>
            </w:r>
          </w:p>
        </w:tc>
      </w:tr>
      <w:tr w:rsidR="00E84070" w:rsidRPr="00413264" w:rsidTr="00744D09">
        <w:trPr>
          <w:trHeight w:val="16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3г</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20</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35</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95</w:t>
            </w:r>
          </w:p>
        </w:tc>
      </w:tr>
      <w:tr w:rsidR="00E84070" w:rsidRPr="00413264" w:rsidTr="00744D09">
        <w:trPr>
          <w:trHeight w:val="16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4а</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24</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22</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701" w:type="dxa"/>
            <w:vMerge w:val="restart"/>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90</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14</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95</w:t>
            </w:r>
          </w:p>
        </w:tc>
      </w:tr>
      <w:tr w:rsidR="00E84070" w:rsidRPr="00413264" w:rsidTr="00744D09">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4б</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22</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21</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19</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95</w:t>
            </w:r>
          </w:p>
        </w:tc>
      </w:tr>
      <w:tr w:rsidR="00E84070" w:rsidRPr="00413264" w:rsidTr="00744D09">
        <w:trPr>
          <w:trHeight w:val="105"/>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4в</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24</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24</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7</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42</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r>
      <w:tr w:rsidR="00E84070" w:rsidRPr="00413264" w:rsidTr="00744D09">
        <w:trPr>
          <w:trHeight w:val="150"/>
        </w:trPr>
        <w:tc>
          <w:tcPr>
            <w:tcW w:w="959"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4г</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25</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23</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5</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w:t>
            </w:r>
          </w:p>
        </w:tc>
        <w:tc>
          <w:tcPr>
            <w:tcW w:w="1701" w:type="dxa"/>
            <w:vMerge/>
          </w:tcPr>
          <w:p w:rsidR="00E84070" w:rsidRPr="00413264" w:rsidRDefault="00E84070" w:rsidP="00E84070">
            <w:pPr>
              <w:widowControl/>
              <w:suppressAutoHyphens w:val="0"/>
              <w:jc w:val="center"/>
              <w:rPr>
                <w:rFonts w:eastAsiaTheme="minorHAnsi" w:cs="Times New Roman"/>
                <w:b/>
                <w:kern w:val="0"/>
                <w:sz w:val="22"/>
                <w:lang w:eastAsia="en-US" w:bidi="ar-SA"/>
              </w:rPr>
            </w:pP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35</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100</w:t>
            </w:r>
          </w:p>
        </w:tc>
      </w:tr>
      <w:tr w:rsidR="00E84070" w:rsidRPr="00413264" w:rsidTr="00744D09">
        <w:trPr>
          <w:trHeight w:val="111"/>
        </w:trPr>
        <w:tc>
          <w:tcPr>
            <w:tcW w:w="959" w:type="dxa"/>
          </w:tcPr>
          <w:p w:rsidR="00E84070" w:rsidRPr="00413264" w:rsidRDefault="00E84070" w:rsidP="00E84070">
            <w:pPr>
              <w:widowControl/>
              <w:suppressAutoHyphens w:val="0"/>
              <w:rPr>
                <w:rFonts w:eastAsiaTheme="minorHAnsi" w:cs="Times New Roman"/>
                <w:b/>
                <w:kern w:val="0"/>
                <w:sz w:val="22"/>
                <w:lang w:eastAsia="en-US" w:bidi="ar-SA"/>
              </w:rPr>
            </w:pPr>
            <w:r w:rsidRPr="00413264">
              <w:rPr>
                <w:rFonts w:eastAsiaTheme="minorHAnsi" w:cs="Times New Roman"/>
                <w:b/>
                <w:kern w:val="0"/>
                <w:sz w:val="22"/>
                <w:lang w:eastAsia="en-US" w:bidi="ar-SA"/>
              </w:rPr>
              <w:t xml:space="preserve">Итого </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383</w:t>
            </w:r>
          </w:p>
        </w:tc>
        <w:tc>
          <w:tcPr>
            <w:tcW w:w="1418"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370</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42</w:t>
            </w:r>
          </w:p>
        </w:tc>
        <w:tc>
          <w:tcPr>
            <w:tcW w:w="1134"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62</w:t>
            </w:r>
          </w:p>
        </w:tc>
        <w:tc>
          <w:tcPr>
            <w:tcW w:w="1701"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370</w:t>
            </w:r>
          </w:p>
        </w:tc>
        <w:tc>
          <w:tcPr>
            <w:tcW w:w="1417"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36</w:t>
            </w:r>
          </w:p>
        </w:tc>
        <w:tc>
          <w:tcPr>
            <w:tcW w:w="1560" w:type="dxa"/>
          </w:tcPr>
          <w:p w:rsidR="00E84070" w:rsidRPr="00413264" w:rsidRDefault="00E84070" w:rsidP="00E84070">
            <w:pPr>
              <w:widowControl/>
              <w:suppressAutoHyphens w:val="0"/>
              <w:jc w:val="center"/>
              <w:rPr>
                <w:rFonts w:eastAsiaTheme="minorHAnsi" w:cs="Times New Roman"/>
                <w:b/>
                <w:kern w:val="0"/>
                <w:sz w:val="22"/>
                <w:lang w:eastAsia="en-US" w:bidi="ar-SA"/>
              </w:rPr>
            </w:pPr>
            <w:r w:rsidRPr="00413264">
              <w:rPr>
                <w:rFonts w:eastAsiaTheme="minorHAnsi" w:cs="Times New Roman"/>
                <w:b/>
                <w:kern w:val="0"/>
                <w:sz w:val="22"/>
                <w:lang w:eastAsia="en-US" w:bidi="ar-SA"/>
              </w:rPr>
              <w:t>97</w:t>
            </w:r>
          </w:p>
        </w:tc>
      </w:tr>
    </w:tbl>
    <w:p w:rsidR="00374F6A" w:rsidRPr="00413264" w:rsidRDefault="00374F6A" w:rsidP="00623691">
      <w:pPr>
        <w:widowControl/>
        <w:tabs>
          <w:tab w:val="left" w:pos="2190"/>
        </w:tabs>
        <w:suppressAutoHyphens w:val="0"/>
        <w:spacing w:after="200" w:line="276" w:lineRule="auto"/>
        <w:rPr>
          <w:rFonts w:eastAsiaTheme="minorHAnsi" w:cs="Times New Roman"/>
          <w:b/>
          <w:color w:val="000000" w:themeColor="text1"/>
          <w:kern w:val="0"/>
          <w:sz w:val="22"/>
          <w:u w:val="single"/>
          <w:lang w:eastAsia="en-US" w:bidi="ar-SA"/>
        </w:rPr>
      </w:pPr>
    </w:p>
    <w:p w:rsidR="00623691" w:rsidRPr="004D6393" w:rsidRDefault="00623691" w:rsidP="00623691">
      <w:pPr>
        <w:widowControl/>
        <w:tabs>
          <w:tab w:val="left" w:pos="2190"/>
        </w:tabs>
        <w:suppressAutoHyphens w:val="0"/>
        <w:spacing w:after="200" w:line="276" w:lineRule="auto"/>
        <w:rPr>
          <w:rFonts w:eastAsiaTheme="minorHAnsi" w:cs="Times New Roman"/>
          <w:b/>
          <w:color w:val="000000" w:themeColor="text1"/>
          <w:kern w:val="0"/>
          <w:u w:val="single"/>
          <w:lang w:eastAsia="en-US" w:bidi="ar-SA"/>
        </w:rPr>
      </w:pPr>
      <w:r w:rsidRPr="004D6393">
        <w:rPr>
          <w:rFonts w:eastAsiaTheme="minorHAnsi" w:cs="Times New Roman"/>
          <w:b/>
          <w:color w:val="000000" w:themeColor="text1"/>
          <w:kern w:val="0"/>
          <w:u w:val="single"/>
          <w:lang w:eastAsia="en-US" w:bidi="ar-SA"/>
        </w:rPr>
        <w:t xml:space="preserve"> 6.2.</w:t>
      </w:r>
      <w:r w:rsidRPr="004D6393">
        <w:rPr>
          <w:rFonts w:eastAsiaTheme="minorHAnsi" w:cs="Times New Roman"/>
          <w:b/>
          <w:color w:val="000000" w:themeColor="text1"/>
          <w:kern w:val="0"/>
          <w:lang w:eastAsia="en-US" w:bidi="ar-SA"/>
        </w:rPr>
        <w:t xml:space="preserve">Мониторинг успеваемости и качества знаний </w:t>
      </w:r>
      <w:r w:rsidR="002A1655" w:rsidRPr="004D6393">
        <w:rPr>
          <w:rFonts w:eastAsiaTheme="minorHAnsi" w:cs="Times New Roman"/>
          <w:b/>
          <w:color w:val="000000" w:themeColor="text1"/>
          <w:kern w:val="0"/>
          <w:lang w:eastAsia="en-US" w:bidi="ar-SA"/>
        </w:rPr>
        <w:t xml:space="preserve">в школе </w:t>
      </w:r>
      <w:r w:rsidRPr="004D6393">
        <w:rPr>
          <w:rFonts w:eastAsiaTheme="minorHAnsi" w:cs="Times New Roman"/>
          <w:b/>
          <w:color w:val="000000" w:themeColor="text1"/>
          <w:kern w:val="0"/>
          <w:lang w:eastAsia="en-US" w:bidi="ar-SA"/>
        </w:rPr>
        <w:t>за три года:</w:t>
      </w:r>
    </w:p>
    <w:tbl>
      <w:tblPr>
        <w:tblStyle w:val="2"/>
        <w:tblpPr w:leftFromText="180" w:rightFromText="180" w:vertAnchor="text" w:horzAnchor="margin" w:tblpXSpec="center" w:tblpY="144"/>
        <w:tblW w:w="9850" w:type="dxa"/>
        <w:tblLayout w:type="fixed"/>
        <w:tblLook w:val="04A0" w:firstRow="1" w:lastRow="0" w:firstColumn="1" w:lastColumn="0" w:noHBand="0" w:noVBand="1"/>
      </w:tblPr>
      <w:tblGrid>
        <w:gridCol w:w="1526"/>
        <w:gridCol w:w="1417"/>
        <w:gridCol w:w="1701"/>
        <w:gridCol w:w="1946"/>
        <w:gridCol w:w="1633"/>
        <w:gridCol w:w="1627"/>
      </w:tblGrid>
      <w:tr w:rsidR="00623691" w:rsidRPr="004D6393" w:rsidTr="00554F6D">
        <w:tc>
          <w:tcPr>
            <w:tcW w:w="1526" w:type="dxa"/>
          </w:tcPr>
          <w:p w:rsidR="00623691" w:rsidRPr="004D6393" w:rsidRDefault="00623691"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Учебные годы</w:t>
            </w:r>
          </w:p>
        </w:tc>
        <w:tc>
          <w:tcPr>
            <w:tcW w:w="1417" w:type="dxa"/>
          </w:tcPr>
          <w:p w:rsidR="00623691" w:rsidRPr="004D6393" w:rsidRDefault="00623691" w:rsidP="00623691">
            <w:pPr>
              <w:widowControl/>
              <w:suppressAutoHyphens w:val="0"/>
              <w:rPr>
                <w:rFonts w:eastAsiaTheme="minorHAnsi" w:cs="Times New Roman"/>
                <w:kern w:val="0"/>
                <w:lang w:eastAsia="en-US" w:bidi="ar-SA"/>
              </w:rPr>
            </w:pPr>
            <w:proofErr w:type="gramStart"/>
            <w:r w:rsidRPr="004D6393">
              <w:rPr>
                <w:rFonts w:eastAsiaTheme="minorHAnsi" w:cs="Times New Roman"/>
                <w:kern w:val="0"/>
                <w:lang w:eastAsia="en-US" w:bidi="ar-SA"/>
              </w:rPr>
              <w:t>К-во</w:t>
            </w:r>
            <w:proofErr w:type="gramEnd"/>
            <w:r w:rsidRPr="004D6393">
              <w:rPr>
                <w:rFonts w:eastAsiaTheme="minorHAnsi" w:cs="Times New Roman"/>
                <w:kern w:val="0"/>
                <w:lang w:eastAsia="en-US" w:bidi="ar-SA"/>
              </w:rPr>
              <w:t xml:space="preserve"> учеников</w:t>
            </w:r>
          </w:p>
        </w:tc>
        <w:tc>
          <w:tcPr>
            <w:tcW w:w="1701" w:type="dxa"/>
          </w:tcPr>
          <w:p w:rsidR="00623691" w:rsidRPr="004D6393" w:rsidRDefault="00623691"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     </w:t>
            </w:r>
            <w:proofErr w:type="gramStart"/>
            <w:r w:rsidRPr="004D6393">
              <w:rPr>
                <w:rFonts w:eastAsiaTheme="minorHAnsi" w:cs="Times New Roman"/>
                <w:kern w:val="0"/>
                <w:lang w:eastAsia="en-US" w:bidi="ar-SA"/>
              </w:rPr>
              <w:t>К-во</w:t>
            </w:r>
            <w:proofErr w:type="gramEnd"/>
            <w:r w:rsidRPr="004D6393">
              <w:rPr>
                <w:rFonts w:eastAsiaTheme="minorHAnsi" w:cs="Times New Roman"/>
                <w:kern w:val="0"/>
                <w:lang w:eastAsia="en-US" w:bidi="ar-SA"/>
              </w:rPr>
              <w:t xml:space="preserve"> отличников</w:t>
            </w:r>
          </w:p>
        </w:tc>
        <w:tc>
          <w:tcPr>
            <w:tcW w:w="1946" w:type="dxa"/>
          </w:tcPr>
          <w:p w:rsidR="00623691" w:rsidRPr="004D6393" w:rsidRDefault="00623691"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    </w:t>
            </w:r>
            <w:proofErr w:type="gramStart"/>
            <w:r w:rsidRPr="004D6393">
              <w:rPr>
                <w:rFonts w:eastAsiaTheme="minorHAnsi" w:cs="Times New Roman"/>
                <w:kern w:val="0"/>
                <w:lang w:eastAsia="en-US" w:bidi="ar-SA"/>
              </w:rPr>
              <w:t>К-во</w:t>
            </w:r>
            <w:proofErr w:type="gramEnd"/>
            <w:r w:rsidRPr="004D6393">
              <w:rPr>
                <w:rFonts w:eastAsiaTheme="minorHAnsi" w:cs="Times New Roman"/>
                <w:kern w:val="0"/>
                <w:lang w:eastAsia="en-US" w:bidi="ar-SA"/>
              </w:rPr>
              <w:t xml:space="preserve"> хорошистов</w:t>
            </w:r>
          </w:p>
        </w:tc>
        <w:tc>
          <w:tcPr>
            <w:tcW w:w="1633" w:type="dxa"/>
          </w:tcPr>
          <w:p w:rsidR="00623691" w:rsidRPr="004D6393" w:rsidRDefault="00623691"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Успеваемость,%</w:t>
            </w:r>
          </w:p>
        </w:tc>
        <w:tc>
          <w:tcPr>
            <w:tcW w:w="1627" w:type="dxa"/>
          </w:tcPr>
          <w:p w:rsidR="00623691" w:rsidRPr="004D6393" w:rsidRDefault="00623691"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Качество знаний,%</w:t>
            </w:r>
          </w:p>
        </w:tc>
      </w:tr>
      <w:tr w:rsidR="00623691" w:rsidRPr="004D6393" w:rsidTr="00554F6D">
        <w:tc>
          <w:tcPr>
            <w:tcW w:w="1526" w:type="dxa"/>
          </w:tcPr>
          <w:p w:rsidR="00623691" w:rsidRPr="004D6393" w:rsidRDefault="00C02E6C"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2017-2018</w:t>
            </w:r>
          </w:p>
        </w:tc>
        <w:tc>
          <w:tcPr>
            <w:tcW w:w="1417" w:type="dxa"/>
          </w:tcPr>
          <w:p w:rsidR="00623691" w:rsidRPr="004D6393" w:rsidRDefault="00C02E6C"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604</w:t>
            </w:r>
          </w:p>
        </w:tc>
        <w:tc>
          <w:tcPr>
            <w:tcW w:w="1701" w:type="dxa"/>
          </w:tcPr>
          <w:p w:rsidR="00623691" w:rsidRPr="004D6393" w:rsidRDefault="00C02E6C"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65</w:t>
            </w:r>
          </w:p>
        </w:tc>
        <w:tc>
          <w:tcPr>
            <w:tcW w:w="1946" w:type="dxa"/>
          </w:tcPr>
          <w:p w:rsidR="00623691" w:rsidRPr="004D6393" w:rsidRDefault="00C02E6C"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123</w:t>
            </w:r>
          </w:p>
        </w:tc>
        <w:tc>
          <w:tcPr>
            <w:tcW w:w="1633" w:type="dxa"/>
          </w:tcPr>
          <w:p w:rsidR="00623691" w:rsidRPr="004D6393" w:rsidRDefault="00C02E6C"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97</w:t>
            </w:r>
            <w:r w:rsidR="00623691" w:rsidRPr="004D6393">
              <w:rPr>
                <w:rFonts w:eastAsiaTheme="minorHAnsi" w:cs="Times New Roman"/>
                <w:kern w:val="0"/>
                <w:lang w:eastAsia="en-US" w:bidi="ar-SA"/>
              </w:rPr>
              <w:t>%</w:t>
            </w:r>
          </w:p>
        </w:tc>
        <w:tc>
          <w:tcPr>
            <w:tcW w:w="1627" w:type="dxa"/>
          </w:tcPr>
          <w:p w:rsidR="00623691" w:rsidRPr="004D6393" w:rsidRDefault="00C02E6C"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31</w:t>
            </w:r>
            <w:r w:rsidR="00623691" w:rsidRPr="004D6393">
              <w:rPr>
                <w:rFonts w:eastAsiaTheme="minorHAnsi" w:cs="Times New Roman"/>
                <w:kern w:val="0"/>
                <w:lang w:eastAsia="en-US" w:bidi="ar-SA"/>
              </w:rPr>
              <w:t>%</w:t>
            </w:r>
          </w:p>
        </w:tc>
      </w:tr>
      <w:tr w:rsidR="00623691" w:rsidRPr="004D6393" w:rsidTr="00554F6D">
        <w:trPr>
          <w:trHeight w:val="164"/>
        </w:trPr>
        <w:tc>
          <w:tcPr>
            <w:tcW w:w="1526" w:type="dxa"/>
          </w:tcPr>
          <w:p w:rsidR="00623691" w:rsidRPr="004D6393" w:rsidRDefault="00C02E6C"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2018-2019</w:t>
            </w:r>
          </w:p>
        </w:tc>
        <w:tc>
          <w:tcPr>
            <w:tcW w:w="1417" w:type="dxa"/>
          </w:tcPr>
          <w:p w:rsidR="00623691" w:rsidRPr="004D6393" w:rsidRDefault="00C02E6C"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682(637)</w:t>
            </w:r>
          </w:p>
        </w:tc>
        <w:tc>
          <w:tcPr>
            <w:tcW w:w="1701" w:type="dxa"/>
          </w:tcPr>
          <w:p w:rsidR="00623691" w:rsidRPr="004D6393" w:rsidRDefault="006B456B"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56</w:t>
            </w:r>
          </w:p>
        </w:tc>
        <w:tc>
          <w:tcPr>
            <w:tcW w:w="1946" w:type="dxa"/>
          </w:tcPr>
          <w:p w:rsidR="00623691" w:rsidRPr="004D6393" w:rsidRDefault="006B456B"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121</w:t>
            </w:r>
          </w:p>
        </w:tc>
        <w:tc>
          <w:tcPr>
            <w:tcW w:w="1633" w:type="dxa"/>
          </w:tcPr>
          <w:p w:rsidR="00623691" w:rsidRPr="004D6393" w:rsidRDefault="006B456B"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98</w:t>
            </w:r>
            <w:r w:rsidR="00623691" w:rsidRPr="004D6393">
              <w:rPr>
                <w:rFonts w:eastAsiaTheme="minorHAnsi" w:cs="Times New Roman"/>
                <w:kern w:val="0"/>
                <w:lang w:eastAsia="en-US" w:bidi="ar-SA"/>
              </w:rPr>
              <w:t>%</w:t>
            </w:r>
          </w:p>
        </w:tc>
        <w:tc>
          <w:tcPr>
            <w:tcW w:w="1627" w:type="dxa"/>
          </w:tcPr>
          <w:p w:rsidR="00623691" w:rsidRPr="004D6393" w:rsidRDefault="006B456B"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28</w:t>
            </w:r>
            <w:r w:rsidR="00623691" w:rsidRPr="004D6393">
              <w:rPr>
                <w:rFonts w:eastAsiaTheme="minorHAnsi" w:cs="Times New Roman"/>
                <w:kern w:val="0"/>
                <w:lang w:eastAsia="en-US" w:bidi="ar-SA"/>
              </w:rPr>
              <w:t>%</w:t>
            </w:r>
          </w:p>
        </w:tc>
      </w:tr>
      <w:tr w:rsidR="00623691" w:rsidRPr="004D6393" w:rsidTr="00554F6D">
        <w:trPr>
          <w:trHeight w:val="70"/>
        </w:trPr>
        <w:tc>
          <w:tcPr>
            <w:tcW w:w="1526" w:type="dxa"/>
          </w:tcPr>
          <w:p w:rsidR="00623691" w:rsidRPr="004D6393" w:rsidRDefault="00C02E6C"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2019-2020</w:t>
            </w:r>
          </w:p>
        </w:tc>
        <w:tc>
          <w:tcPr>
            <w:tcW w:w="1417" w:type="dxa"/>
          </w:tcPr>
          <w:p w:rsidR="00623691" w:rsidRPr="004D6393" w:rsidRDefault="006B456B"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710(671</w:t>
            </w:r>
            <w:r w:rsidR="00623691" w:rsidRPr="004D6393">
              <w:rPr>
                <w:rFonts w:eastAsiaTheme="minorHAnsi" w:cs="Times New Roman"/>
                <w:kern w:val="0"/>
                <w:lang w:eastAsia="en-US" w:bidi="ar-SA"/>
              </w:rPr>
              <w:t>)</w:t>
            </w:r>
          </w:p>
        </w:tc>
        <w:tc>
          <w:tcPr>
            <w:tcW w:w="1701" w:type="dxa"/>
          </w:tcPr>
          <w:p w:rsidR="00623691" w:rsidRPr="004D6393" w:rsidRDefault="006B456B"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51</w:t>
            </w:r>
          </w:p>
        </w:tc>
        <w:tc>
          <w:tcPr>
            <w:tcW w:w="1946" w:type="dxa"/>
          </w:tcPr>
          <w:p w:rsidR="00623691" w:rsidRPr="004D6393" w:rsidRDefault="006B456B"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103</w:t>
            </w:r>
          </w:p>
        </w:tc>
        <w:tc>
          <w:tcPr>
            <w:tcW w:w="1633" w:type="dxa"/>
          </w:tcPr>
          <w:p w:rsidR="00623691" w:rsidRPr="004D6393" w:rsidRDefault="00623691" w:rsidP="00623691">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98%</w:t>
            </w:r>
          </w:p>
        </w:tc>
        <w:tc>
          <w:tcPr>
            <w:tcW w:w="1627" w:type="dxa"/>
          </w:tcPr>
          <w:p w:rsidR="00623691" w:rsidRPr="004D6393" w:rsidRDefault="006B456B" w:rsidP="00623691">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23</w:t>
            </w:r>
            <w:r w:rsidR="00623691" w:rsidRPr="004D6393">
              <w:rPr>
                <w:rFonts w:eastAsiaTheme="minorHAnsi" w:cs="Times New Roman"/>
                <w:kern w:val="0"/>
                <w:lang w:eastAsia="en-US" w:bidi="ar-SA"/>
              </w:rPr>
              <w:t>%</w:t>
            </w:r>
          </w:p>
        </w:tc>
      </w:tr>
    </w:tbl>
    <w:p w:rsidR="00623691" w:rsidRPr="004D6393" w:rsidRDefault="00623691" w:rsidP="00623691">
      <w:pPr>
        <w:widowControl/>
        <w:suppressAutoHyphens w:val="0"/>
        <w:spacing w:after="200" w:line="276" w:lineRule="auto"/>
        <w:rPr>
          <w:rFonts w:eastAsiaTheme="minorHAnsi" w:cs="Times New Roman"/>
          <w:color w:val="000000" w:themeColor="text1"/>
          <w:kern w:val="0"/>
          <w:lang w:eastAsia="en-US" w:bidi="ar-SA"/>
        </w:rPr>
      </w:pPr>
    </w:p>
    <w:p w:rsidR="00623691" w:rsidRPr="004D6393" w:rsidRDefault="00623691" w:rsidP="00623691">
      <w:pPr>
        <w:keepNext/>
        <w:spacing w:before="240" w:after="60"/>
        <w:ind w:left="432"/>
        <w:outlineLvl w:val="0"/>
        <w:rPr>
          <w:rFonts w:cs="Times New Roman"/>
          <w:b/>
          <w:bCs/>
          <w:kern w:val="1"/>
          <w:shd w:val="clear" w:color="auto" w:fill="FFFFFF"/>
        </w:rPr>
      </w:pPr>
      <w:r w:rsidRPr="004D6393">
        <w:rPr>
          <w:rFonts w:cs="Times New Roman"/>
          <w:b/>
          <w:bCs/>
          <w:kern w:val="1"/>
          <w:shd w:val="clear" w:color="auto" w:fill="FFFFFF"/>
        </w:rPr>
        <w:t>6.3.       Качество подготовки выпускников</w:t>
      </w:r>
    </w:p>
    <w:p w:rsidR="00623691" w:rsidRPr="004D6393" w:rsidRDefault="00623691" w:rsidP="00623691">
      <w:pPr>
        <w:ind w:firstLine="709"/>
        <w:jc w:val="both"/>
        <w:rPr>
          <w:rFonts w:cs="Times New Roman"/>
          <w:kern w:val="1"/>
          <w:shd w:val="clear" w:color="auto" w:fill="FFFFFF"/>
        </w:rPr>
      </w:pPr>
      <w:r w:rsidRPr="004D6393">
        <w:rPr>
          <w:rFonts w:cs="Times New Roman"/>
          <w:kern w:val="1"/>
          <w:shd w:val="clear" w:color="auto" w:fill="FFFFFF"/>
        </w:rPr>
        <w:t xml:space="preserve">В течение ряда лет выпускники школы сдают государственную итоговую аттестацию в форме ЕГЭ. </w:t>
      </w:r>
    </w:p>
    <w:p w:rsidR="00407D95" w:rsidRPr="004D6393" w:rsidRDefault="00407D95" w:rsidP="00407D95">
      <w:pPr>
        <w:widowControl/>
        <w:suppressAutoHyphens w:val="0"/>
        <w:spacing w:line="0" w:lineRule="atLeast"/>
        <w:jc w:val="both"/>
        <w:rPr>
          <w:rFonts w:eastAsia="Times New Roman" w:cs="Times New Roman"/>
          <w:kern w:val="0"/>
          <w:lang w:eastAsia="ru-RU" w:bidi="ar-SA"/>
        </w:rPr>
      </w:pPr>
      <w:r w:rsidRPr="004D6393">
        <w:rPr>
          <w:rFonts w:eastAsia="Times New Roman" w:cs="Times New Roman"/>
          <w:kern w:val="0"/>
          <w:lang w:eastAsia="ru-RU" w:bidi="ar-SA"/>
        </w:rPr>
        <w:t xml:space="preserve">В течение 2019-2020 учебного года в школе велась целенаправленная, планомерная подготовка участников педагогического процесса к ЕГЭ и ОГЭ. В соответствии с нормативно-правовыми документами по организации и проведению ГИА, был разработан план-график подготовки учащихся к ГИА - 2020, который был обсужден на методических объединениях, педсовете  и утвержден директором школы. В соответствии с данным планом заместитель директора по УВР,  методические объединения также составили планы работы по подготовке учащихся к Единому государственному экзамену. </w:t>
      </w:r>
    </w:p>
    <w:p w:rsidR="00407D95" w:rsidRPr="004D6393" w:rsidRDefault="00407D95" w:rsidP="00407D95">
      <w:pPr>
        <w:widowControl/>
        <w:suppressAutoHyphens w:val="0"/>
        <w:spacing w:line="0" w:lineRule="atLeast"/>
        <w:jc w:val="both"/>
        <w:rPr>
          <w:rFonts w:eastAsia="Times New Roman" w:cs="Times New Roman"/>
          <w:kern w:val="0"/>
          <w:lang w:eastAsia="ru-RU" w:bidi="ar-SA"/>
        </w:rPr>
      </w:pPr>
      <w:r w:rsidRPr="004D6393">
        <w:rPr>
          <w:rFonts w:eastAsia="Times New Roman" w:cs="Times New Roman"/>
          <w:kern w:val="0"/>
          <w:lang w:eastAsia="ru-RU" w:bidi="ar-SA"/>
        </w:rPr>
        <w:t xml:space="preserve">В течение  2019-2020 учебного года для учителей-предметников проводились  совещания,  </w:t>
      </w:r>
      <w:proofErr w:type="spellStart"/>
      <w:r w:rsidRPr="004D6393">
        <w:rPr>
          <w:rFonts w:eastAsia="Times New Roman" w:cs="Times New Roman"/>
          <w:kern w:val="0"/>
          <w:lang w:eastAsia="ru-RU" w:bidi="ar-SA"/>
        </w:rPr>
        <w:t>вебинары</w:t>
      </w:r>
      <w:proofErr w:type="spellEnd"/>
      <w:r w:rsidRPr="004D6393">
        <w:rPr>
          <w:rFonts w:eastAsia="Times New Roman" w:cs="Times New Roman"/>
          <w:kern w:val="0"/>
          <w:lang w:eastAsia="ru-RU" w:bidi="ar-SA"/>
        </w:rPr>
        <w:t xml:space="preserve">, на которых были  изучены результаты экзамена 2019 года, Положение о проведении ГИА, методические рекомендации по преподаванию предметов в школе с учетом результатов  ГИА - 2019 года, порядок заполнения бланков ЕГЭ и ОГЭ. Кроме того, вопросы подготовки к ГИА – 2020  неоднократно в течение года выносились на обсуждение методических объединений и педагогического совета школы, учителя  русского языка, учителя математики, истории, обществознания, биологии и географии  принимали участие в работе районных семинаров, </w:t>
      </w:r>
      <w:proofErr w:type="spellStart"/>
      <w:r w:rsidRPr="004D6393">
        <w:rPr>
          <w:rFonts w:eastAsia="Times New Roman" w:cs="Times New Roman"/>
          <w:kern w:val="0"/>
          <w:lang w:eastAsia="ru-RU" w:bidi="ar-SA"/>
        </w:rPr>
        <w:t>вебинаров</w:t>
      </w:r>
      <w:proofErr w:type="spellEnd"/>
      <w:r w:rsidRPr="004D6393">
        <w:rPr>
          <w:rFonts w:eastAsia="Times New Roman" w:cs="Times New Roman"/>
          <w:kern w:val="0"/>
          <w:lang w:eastAsia="ru-RU" w:bidi="ar-SA"/>
        </w:rPr>
        <w:t xml:space="preserve"> и заседаниях районных методических объединений по предметам.</w:t>
      </w:r>
    </w:p>
    <w:p w:rsidR="00407D95" w:rsidRPr="004D6393" w:rsidRDefault="00407D95" w:rsidP="00407D95">
      <w:pPr>
        <w:widowControl/>
        <w:suppressAutoHyphens w:val="0"/>
        <w:spacing w:line="0" w:lineRule="atLeast"/>
        <w:jc w:val="both"/>
        <w:rPr>
          <w:rFonts w:eastAsia="Times New Roman" w:cs="Times New Roman"/>
          <w:kern w:val="0"/>
          <w:lang w:eastAsia="ru-RU" w:bidi="ar-SA"/>
        </w:rPr>
      </w:pPr>
      <w:r w:rsidRPr="004D6393">
        <w:rPr>
          <w:rFonts w:eastAsia="Times New Roman" w:cs="Times New Roman"/>
          <w:kern w:val="0"/>
          <w:lang w:eastAsia="ru-RU" w:bidi="ar-SA"/>
        </w:rPr>
        <w:t xml:space="preserve">В начале 2019-2020 учебного года сформирована база данных по учащимся школы для сдачи ГИА -2020, которая обновлялась в течение года, оформлен информационный стенд, посвященный ЕГЭ и ОГЭ. Учителя-предметники уделяли большое внимание разбору различных вариантов тестовых заданий на уроках. Проведены внутри школьные пробные экзамены по русскому языку и математике и по другим предметам в форме и по материалам ЕГЭ и ОГЭ. </w:t>
      </w:r>
    </w:p>
    <w:p w:rsidR="00407D95" w:rsidRPr="004D6393" w:rsidRDefault="00407D95" w:rsidP="00407D95">
      <w:pPr>
        <w:widowControl/>
        <w:suppressAutoHyphens w:val="0"/>
        <w:spacing w:line="0" w:lineRule="atLeast"/>
        <w:jc w:val="both"/>
        <w:rPr>
          <w:rFonts w:eastAsia="Times New Roman" w:cs="Times New Roman"/>
          <w:kern w:val="0"/>
          <w:lang w:eastAsia="ru-RU" w:bidi="ar-SA"/>
        </w:rPr>
      </w:pPr>
      <w:r w:rsidRPr="004D6393">
        <w:rPr>
          <w:rFonts w:eastAsia="Times New Roman" w:cs="Times New Roman"/>
          <w:kern w:val="0"/>
          <w:lang w:eastAsia="ru-RU" w:bidi="ar-SA"/>
        </w:rPr>
        <w:t xml:space="preserve">В течение года осуществлялось постоянное информирование учащихся 9 и 11 классов и их родителей по вопросам подготовки к ГИА – 2020 г. Были  проведены ряд ученических и родительских собраний, где рассмотрены вопросы нормативно-правового обеспечения ГИА, ЕГЭ.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Вопрос подготовки к ЕГЭ и ОГЭ в течение года был на внутри школьном контроле. </w:t>
      </w:r>
    </w:p>
    <w:p w:rsidR="00407D95" w:rsidRPr="004D6393" w:rsidRDefault="00407D95" w:rsidP="00407D95">
      <w:pPr>
        <w:suppressAutoHyphens w:val="0"/>
        <w:autoSpaceDE w:val="0"/>
        <w:autoSpaceDN w:val="0"/>
        <w:adjustRightInd w:val="0"/>
        <w:spacing w:line="0" w:lineRule="atLeast"/>
        <w:jc w:val="both"/>
        <w:rPr>
          <w:rFonts w:eastAsia="Times New Roman" w:cs="Times New Roman"/>
          <w:kern w:val="0"/>
          <w:lang w:eastAsia="ru-RU" w:bidi="ar-SA"/>
        </w:rPr>
      </w:pPr>
      <w:r w:rsidRPr="004D6393">
        <w:rPr>
          <w:rFonts w:eastAsia="Times New Roman" w:cs="Times New Roman"/>
          <w:kern w:val="0"/>
          <w:lang w:eastAsia="ru-RU" w:bidi="ar-SA"/>
        </w:rPr>
        <w:t xml:space="preserve">   В 2019-2020 учебном году в МКОУ  «</w:t>
      </w:r>
      <w:proofErr w:type="spellStart"/>
      <w:r w:rsidRPr="004D6393">
        <w:rPr>
          <w:rFonts w:eastAsia="Times New Roman" w:cs="Times New Roman"/>
          <w:kern w:val="0"/>
          <w:lang w:eastAsia="ru-RU" w:bidi="ar-SA"/>
        </w:rPr>
        <w:t>Уллуаинская</w:t>
      </w:r>
      <w:proofErr w:type="spellEnd"/>
      <w:r w:rsidRPr="004D6393">
        <w:rPr>
          <w:rFonts w:eastAsia="Times New Roman" w:cs="Times New Roman"/>
          <w:kern w:val="0"/>
          <w:lang w:eastAsia="ru-RU" w:bidi="ar-SA"/>
        </w:rPr>
        <w:t xml:space="preserve"> СОШ» в 11-ом классе обучалось 6 человек, в 9-х классах – 43 человек.  По итогам года решением педагогического совета  учащимся 9 и 11 классов решили выдать аттестаты по итогам годовых отметок </w:t>
      </w:r>
      <w:proofErr w:type="gramStart"/>
      <w:r w:rsidRPr="004D6393">
        <w:rPr>
          <w:rFonts w:eastAsia="Times New Roman" w:cs="Times New Roman"/>
          <w:kern w:val="0"/>
          <w:lang w:eastAsia="ru-RU" w:bidi="ar-SA"/>
        </w:rPr>
        <w:t xml:space="preserve">( </w:t>
      </w:r>
      <w:proofErr w:type="gramEnd"/>
      <w:r w:rsidRPr="004D6393">
        <w:rPr>
          <w:rFonts w:eastAsia="Times New Roman" w:cs="Times New Roman"/>
          <w:kern w:val="0"/>
          <w:lang w:eastAsia="ru-RU" w:bidi="ar-SA"/>
        </w:rPr>
        <w:t xml:space="preserve">период пандемия </w:t>
      </w:r>
      <w:proofErr w:type="spellStart"/>
      <w:r w:rsidRPr="004D6393">
        <w:rPr>
          <w:rFonts w:eastAsia="Times New Roman" w:cs="Times New Roman"/>
          <w:kern w:val="0"/>
          <w:lang w:eastAsia="ru-RU" w:bidi="ar-SA"/>
        </w:rPr>
        <w:t>коронавируса</w:t>
      </w:r>
      <w:proofErr w:type="spellEnd"/>
      <w:r w:rsidRPr="004D6393">
        <w:rPr>
          <w:rFonts w:eastAsia="Times New Roman" w:cs="Times New Roman"/>
          <w:kern w:val="0"/>
          <w:lang w:eastAsia="ru-RU" w:bidi="ar-SA"/>
        </w:rPr>
        <w:t xml:space="preserve"> все находились </w:t>
      </w:r>
      <w:r w:rsidRPr="004D6393">
        <w:rPr>
          <w:rFonts w:eastAsia="Times New Roman" w:cs="Times New Roman"/>
          <w:kern w:val="0"/>
          <w:lang w:eastAsia="ru-RU" w:bidi="ar-SA"/>
        </w:rPr>
        <w:lastRenderedPageBreak/>
        <w:t>на изоляции</w:t>
      </w:r>
    </w:p>
    <w:p w:rsidR="00407D95" w:rsidRPr="004D6393" w:rsidRDefault="00407D95" w:rsidP="00407D95">
      <w:pPr>
        <w:widowControl/>
        <w:suppressAutoHyphens w:val="0"/>
        <w:spacing w:line="0" w:lineRule="atLeast"/>
        <w:contextualSpacing/>
        <w:jc w:val="both"/>
        <w:rPr>
          <w:rFonts w:eastAsia="Calibri" w:cs="Times New Roman"/>
          <w:kern w:val="0"/>
          <w:lang w:eastAsia="ru-RU" w:bidi="ar-SA"/>
        </w:rPr>
      </w:pPr>
      <w:r w:rsidRPr="004D6393">
        <w:rPr>
          <w:rFonts w:eastAsia="Calibri" w:cs="Times New Roman"/>
          <w:kern w:val="0"/>
          <w:lang w:eastAsia="ru-RU" w:bidi="ar-SA"/>
        </w:rPr>
        <w:t xml:space="preserve">Учебный план в выпускных в 9-х, 11-х классах был выполнен на 100 %. </w:t>
      </w:r>
    </w:p>
    <w:p w:rsidR="00407D95" w:rsidRPr="004D6393" w:rsidRDefault="00407D95" w:rsidP="00407D95">
      <w:pPr>
        <w:ind w:firstLine="709"/>
        <w:jc w:val="both"/>
        <w:rPr>
          <w:rFonts w:eastAsia="Times New Roman" w:cs="Times New Roman"/>
          <w:b/>
          <w:spacing w:val="-1"/>
          <w:kern w:val="0"/>
          <w:lang w:eastAsia="ru-RU" w:bidi="ar-SA"/>
        </w:rPr>
      </w:pPr>
      <w:r w:rsidRPr="004D6393">
        <w:rPr>
          <w:rFonts w:eastAsia="Times New Roman" w:cs="Times New Roman"/>
          <w:b/>
          <w:spacing w:val="-1"/>
          <w:kern w:val="0"/>
          <w:lang w:eastAsia="ru-RU" w:bidi="ar-SA"/>
        </w:rPr>
        <w:t>44 обучающихся  9-го класс</w:t>
      </w:r>
      <w:proofErr w:type="gramStart"/>
      <w:r w:rsidRPr="004D6393">
        <w:rPr>
          <w:rFonts w:eastAsia="Times New Roman" w:cs="Times New Roman"/>
          <w:b/>
          <w:spacing w:val="-1"/>
          <w:kern w:val="0"/>
          <w:lang w:eastAsia="ru-RU" w:bidi="ar-SA"/>
        </w:rPr>
        <w:t>а(</w:t>
      </w:r>
      <w:proofErr w:type="gramEnd"/>
      <w:r w:rsidRPr="004D6393">
        <w:rPr>
          <w:rFonts w:cs="Times New Roman"/>
          <w:kern w:val="1"/>
          <w:shd w:val="clear" w:color="auto" w:fill="FFFFFF"/>
        </w:rPr>
        <w:t xml:space="preserve"> из них один выпускник 2018-2019 года выпуска Магомедов Магомед </w:t>
      </w:r>
      <w:proofErr w:type="spellStart"/>
      <w:r w:rsidRPr="004D6393">
        <w:rPr>
          <w:rFonts w:cs="Times New Roman"/>
          <w:kern w:val="1"/>
          <w:shd w:val="clear" w:color="auto" w:fill="FFFFFF"/>
        </w:rPr>
        <w:t>Омарович</w:t>
      </w:r>
      <w:proofErr w:type="spellEnd"/>
      <w:r w:rsidRPr="004D6393">
        <w:rPr>
          <w:rFonts w:cs="Times New Roman"/>
          <w:kern w:val="1"/>
          <w:shd w:val="clear" w:color="auto" w:fill="FFFFFF"/>
        </w:rPr>
        <w:t>)</w:t>
      </w:r>
      <w:r w:rsidRPr="004D6393">
        <w:rPr>
          <w:rFonts w:eastAsia="Times New Roman" w:cs="Times New Roman"/>
          <w:b/>
          <w:spacing w:val="-1"/>
          <w:kern w:val="0"/>
          <w:lang w:eastAsia="ru-RU" w:bidi="ar-SA"/>
        </w:rPr>
        <w:t>,6 учеников 11 класса  получили аттестаты.</w:t>
      </w:r>
    </w:p>
    <w:p w:rsidR="00BC4E71" w:rsidRPr="004D6393" w:rsidRDefault="00BC4E71" w:rsidP="00407D95">
      <w:pPr>
        <w:ind w:firstLine="709"/>
        <w:jc w:val="both"/>
        <w:rPr>
          <w:rFonts w:eastAsia="Times New Roman" w:cs="Times New Roman"/>
          <w:b/>
          <w:spacing w:val="-1"/>
          <w:kern w:val="0"/>
          <w:lang w:eastAsia="ru-RU" w:bidi="ar-SA"/>
        </w:rPr>
      </w:pPr>
    </w:p>
    <w:p w:rsidR="00BC4E71" w:rsidRPr="004D6393" w:rsidRDefault="00BC4E71" w:rsidP="00BC4E71">
      <w:pPr>
        <w:widowControl/>
        <w:suppressAutoHyphens w:val="0"/>
        <w:spacing w:line="0" w:lineRule="atLeast"/>
        <w:jc w:val="both"/>
        <w:rPr>
          <w:rFonts w:eastAsiaTheme="minorHAnsi" w:cs="Times New Roman"/>
          <w:b/>
          <w:kern w:val="0"/>
          <w:lang w:eastAsia="ru-RU" w:bidi="ar-SA"/>
        </w:rPr>
      </w:pPr>
      <w:r w:rsidRPr="004D6393">
        <w:rPr>
          <w:rFonts w:eastAsiaTheme="minorHAnsi" w:cs="Times New Roman"/>
          <w:b/>
          <w:kern w:val="0"/>
          <w:lang w:eastAsia="ru-RU" w:bidi="ar-SA"/>
        </w:rPr>
        <w:t xml:space="preserve"> Анализ результатов пробного диагностического тестирования в формате ЕГЭ и ОГЭ по математике, русскому языку, обществознании, биологии, географии.</w:t>
      </w:r>
    </w:p>
    <w:p w:rsidR="00BC4E71" w:rsidRPr="004D6393" w:rsidRDefault="00BC4E71" w:rsidP="00BC4E71">
      <w:pPr>
        <w:widowControl/>
        <w:suppressAutoHyphens w:val="0"/>
        <w:spacing w:line="0" w:lineRule="atLeast"/>
        <w:ind w:firstLine="709"/>
        <w:jc w:val="both"/>
        <w:rPr>
          <w:rFonts w:eastAsia="Times New Roman" w:cs="Times New Roman"/>
          <w:kern w:val="0"/>
          <w:lang w:eastAsia="ru-RU" w:bidi="ar-SA"/>
        </w:rPr>
      </w:pPr>
      <w:r w:rsidRPr="004D6393">
        <w:rPr>
          <w:rFonts w:eastAsia="Times New Roman" w:cs="Times New Roman"/>
          <w:kern w:val="0"/>
          <w:lang w:eastAsia="ru-RU" w:bidi="ar-SA"/>
        </w:rPr>
        <w:t xml:space="preserve">В соответствии с планом подготовки к государственной (итоговой) аттестации выпускников 9-х и 11-го классов в школе  провели  экзамены в целях подготовки выпускников данных  классов к сдаче государственной итоговой аттестации.  </w:t>
      </w:r>
      <w:proofErr w:type="gramStart"/>
      <w:r w:rsidRPr="004D6393">
        <w:rPr>
          <w:rFonts w:eastAsia="Times New Roman" w:cs="Times New Roman"/>
          <w:kern w:val="0"/>
          <w:lang w:eastAsia="ru-RU" w:bidi="ar-SA"/>
        </w:rPr>
        <w:t>Обучающиеся</w:t>
      </w:r>
      <w:proofErr w:type="gramEnd"/>
      <w:r w:rsidRPr="004D6393">
        <w:rPr>
          <w:rFonts w:eastAsia="Times New Roman" w:cs="Times New Roman"/>
          <w:kern w:val="0"/>
          <w:lang w:eastAsia="ru-RU" w:bidi="ar-SA"/>
        </w:rPr>
        <w:t xml:space="preserve">  9-х и11-го классов приняли участие в диагностическом тестировании по русскому языку, математике и предметам по выбору.</w:t>
      </w:r>
    </w:p>
    <w:p w:rsidR="00BC4E71" w:rsidRPr="004D6393" w:rsidRDefault="00BC4E71" w:rsidP="00BC4E71">
      <w:pPr>
        <w:widowControl/>
        <w:suppressAutoHyphens w:val="0"/>
        <w:spacing w:line="0" w:lineRule="atLeast"/>
        <w:jc w:val="both"/>
        <w:rPr>
          <w:rFonts w:eastAsia="Times New Roman" w:cs="Times New Roman"/>
          <w:kern w:val="0"/>
          <w:lang w:eastAsia="ru-RU" w:bidi="ar-SA"/>
        </w:rPr>
      </w:pPr>
      <w:r w:rsidRPr="004D6393">
        <w:rPr>
          <w:rFonts w:eastAsia="Times New Roman" w:cs="Times New Roman"/>
          <w:kern w:val="0"/>
          <w:lang w:eastAsia="ru-RU" w:bidi="ar-SA"/>
        </w:rPr>
        <w:t xml:space="preserve">                     Результаты пробного ЕГЭ по </w:t>
      </w:r>
      <w:r w:rsidRPr="004D6393">
        <w:rPr>
          <w:rFonts w:eastAsia="Times New Roman" w:cs="Times New Roman"/>
          <w:b/>
          <w:kern w:val="0"/>
          <w:lang w:eastAsia="ru-RU" w:bidi="ar-SA"/>
        </w:rPr>
        <w:t>русскому языку</w:t>
      </w:r>
      <w:r w:rsidRPr="004D6393">
        <w:rPr>
          <w:rFonts w:eastAsia="Times New Roman" w:cs="Times New Roman"/>
          <w:kern w:val="0"/>
          <w:lang w:eastAsia="ru-RU" w:bidi="ar-SA"/>
        </w:rPr>
        <w:t xml:space="preserve"> и математике представлены в таблице:</w:t>
      </w:r>
    </w:p>
    <w:tbl>
      <w:tblPr>
        <w:tblStyle w:val="19"/>
        <w:tblW w:w="8647" w:type="dxa"/>
        <w:tblInd w:w="924" w:type="dxa"/>
        <w:tblLayout w:type="fixed"/>
        <w:tblLook w:val="04A0" w:firstRow="1" w:lastRow="0" w:firstColumn="1" w:lastColumn="0" w:noHBand="0" w:noVBand="1"/>
      </w:tblPr>
      <w:tblGrid>
        <w:gridCol w:w="709"/>
        <w:gridCol w:w="1134"/>
        <w:gridCol w:w="1134"/>
        <w:gridCol w:w="1276"/>
        <w:gridCol w:w="1134"/>
        <w:gridCol w:w="992"/>
        <w:gridCol w:w="1134"/>
        <w:gridCol w:w="1134"/>
      </w:tblGrid>
      <w:tr w:rsidR="00BC4E71" w:rsidRPr="00413264" w:rsidTr="00BC4E71">
        <w:tc>
          <w:tcPr>
            <w:tcW w:w="709" w:type="dxa"/>
            <w:vMerge w:val="restart"/>
            <w:tcBorders>
              <w:top w:val="single" w:sz="4" w:space="0" w:color="000000" w:themeColor="text1"/>
              <w:left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класс</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русский язык </w:t>
            </w:r>
          </w:p>
        </w:tc>
      </w:tr>
      <w:tr w:rsidR="00BC4E71" w:rsidRPr="00413264" w:rsidTr="00BC4E71">
        <w:tc>
          <w:tcPr>
            <w:tcW w:w="709" w:type="dxa"/>
            <w:vMerge/>
            <w:tcBorders>
              <w:left w:val="single" w:sz="4" w:space="0" w:color="000000" w:themeColor="text1"/>
              <w:right w:val="single" w:sz="4" w:space="0" w:color="000000" w:themeColor="text1"/>
            </w:tcBorders>
            <w:vAlign w:val="center"/>
            <w:hideMark/>
          </w:tcPr>
          <w:p w:rsidR="00BC4E71" w:rsidRPr="00413264" w:rsidRDefault="00BC4E71" w:rsidP="00BC4E71">
            <w:pPr>
              <w:widowControl/>
              <w:suppressAutoHyphens w:val="0"/>
              <w:spacing w:line="0" w:lineRule="atLeast"/>
              <w:rPr>
                <w:rFonts w:eastAsia="Times New Roman" w:cs="Times New Roman"/>
                <w:kern w:val="0"/>
                <w:sz w:val="22"/>
                <w:lang w:eastAsia="ru-RU"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ниже </w:t>
            </w:r>
            <w:proofErr w:type="spellStart"/>
            <w:r w:rsidRPr="00413264">
              <w:rPr>
                <w:rFonts w:eastAsia="Times New Roman" w:cs="Times New Roman"/>
                <w:kern w:val="0"/>
                <w:sz w:val="22"/>
                <w:lang w:eastAsia="ru-RU" w:bidi="ar-SA"/>
              </w:rPr>
              <w:t>миним</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Удовлет</w:t>
            </w:r>
            <w:proofErr w:type="spellEnd"/>
            <w:r w:rsidRPr="00413264">
              <w:rPr>
                <w:rFonts w:eastAsia="Times New Roman" w:cs="Times New Roman"/>
                <w:kern w:val="0"/>
                <w:sz w:val="22"/>
                <w:lang w:eastAsia="ru-RU" w:bidi="ar-SA"/>
              </w:rPr>
              <w:t>.</w:t>
            </w:r>
          </w:p>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уровень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Хорош</w:t>
            </w:r>
            <w:proofErr w:type="gramStart"/>
            <w:r w:rsidRPr="00413264">
              <w:rPr>
                <w:rFonts w:eastAsia="Times New Roman" w:cs="Times New Roman"/>
                <w:kern w:val="0"/>
                <w:sz w:val="22"/>
                <w:lang w:eastAsia="ru-RU" w:bidi="ar-SA"/>
              </w:rPr>
              <w:t>.</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Отлич</w:t>
            </w:r>
            <w:proofErr w:type="spellEnd"/>
            <w:r w:rsidRPr="00413264">
              <w:rPr>
                <w:rFonts w:eastAsia="Times New Roman" w:cs="Times New Roman"/>
                <w:kern w:val="0"/>
                <w:sz w:val="22"/>
                <w:lang w:eastAsia="ru-RU" w:bidi="ar-SA"/>
              </w:rPr>
              <w:t>. уровень</w:t>
            </w:r>
          </w:p>
        </w:tc>
        <w:tc>
          <w:tcPr>
            <w:tcW w:w="992"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Качество,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Средний балл</w:t>
            </w:r>
          </w:p>
        </w:tc>
      </w:tr>
      <w:tr w:rsidR="00BC4E71" w:rsidRPr="00413264" w:rsidTr="00BC4E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83.3%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2,8</w:t>
            </w:r>
          </w:p>
        </w:tc>
      </w:tr>
    </w:tbl>
    <w:p w:rsidR="00BC4E71" w:rsidRPr="00413264" w:rsidRDefault="00BC4E71" w:rsidP="00BC4E71">
      <w:pPr>
        <w:widowControl/>
        <w:suppressAutoHyphens w:val="0"/>
        <w:spacing w:line="0" w:lineRule="atLeast"/>
        <w:ind w:firstLine="567"/>
        <w:jc w:val="both"/>
        <w:rPr>
          <w:rFonts w:eastAsia="Times New Roman" w:cs="Times New Roman"/>
          <w:kern w:val="0"/>
          <w:sz w:val="22"/>
          <w:lang w:eastAsia="ru-RU" w:bidi="ar-SA"/>
        </w:rPr>
      </w:pPr>
      <w:r w:rsidRPr="00413264">
        <w:rPr>
          <w:rFonts w:eastAsia="Times New Roman" w:cs="Times New Roman"/>
          <w:kern w:val="0"/>
          <w:sz w:val="22"/>
          <w:lang w:eastAsia="ru-RU" w:bidi="ar-SA"/>
        </w:rPr>
        <w:tab/>
      </w:r>
    </w:p>
    <w:tbl>
      <w:tblPr>
        <w:tblStyle w:val="19"/>
        <w:tblW w:w="8647" w:type="dxa"/>
        <w:tblInd w:w="924" w:type="dxa"/>
        <w:tblLayout w:type="fixed"/>
        <w:tblLook w:val="04A0" w:firstRow="1" w:lastRow="0" w:firstColumn="1" w:lastColumn="0" w:noHBand="0" w:noVBand="1"/>
      </w:tblPr>
      <w:tblGrid>
        <w:gridCol w:w="709"/>
        <w:gridCol w:w="1134"/>
        <w:gridCol w:w="1134"/>
        <w:gridCol w:w="1276"/>
        <w:gridCol w:w="1134"/>
        <w:gridCol w:w="992"/>
        <w:gridCol w:w="1134"/>
        <w:gridCol w:w="1134"/>
      </w:tblGrid>
      <w:tr w:rsidR="00BC4E71" w:rsidRPr="00413264" w:rsidTr="00BC4E71">
        <w:tc>
          <w:tcPr>
            <w:tcW w:w="709" w:type="dxa"/>
            <w:vMerge w:val="restart"/>
            <w:tcBorders>
              <w:top w:val="single" w:sz="4" w:space="0" w:color="000000" w:themeColor="text1"/>
              <w:left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класс</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Математика </w:t>
            </w:r>
          </w:p>
        </w:tc>
      </w:tr>
      <w:tr w:rsidR="00BC4E71" w:rsidRPr="00413264" w:rsidTr="00BC4E71">
        <w:tc>
          <w:tcPr>
            <w:tcW w:w="709" w:type="dxa"/>
            <w:vMerge/>
            <w:tcBorders>
              <w:left w:val="single" w:sz="4" w:space="0" w:color="000000" w:themeColor="text1"/>
              <w:right w:val="single" w:sz="4" w:space="0" w:color="000000" w:themeColor="text1"/>
            </w:tcBorders>
            <w:vAlign w:val="center"/>
            <w:hideMark/>
          </w:tcPr>
          <w:p w:rsidR="00BC4E71" w:rsidRPr="00413264" w:rsidRDefault="00BC4E71" w:rsidP="00BC4E71">
            <w:pPr>
              <w:widowControl/>
              <w:suppressAutoHyphens w:val="0"/>
              <w:spacing w:line="0" w:lineRule="atLeast"/>
              <w:rPr>
                <w:rFonts w:eastAsia="Times New Roman" w:cs="Times New Roman"/>
                <w:kern w:val="0"/>
                <w:sz w:val="22"/>
                <w:lang w:eastAsia="ru-RU"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ниже </w:t>
            </w:r>
            <w:proofErr w:type="spellStart"/>
            <w:r w:rsidRPr="00413264">
              <w:rPr>
                <w:rFonts w:eastAsia="Times New Roman" w:cs="Times New Roman"/>
                <w:kern w:val="0"/>
                <w:sz w:val="22"/>
                <w:lang w:eastAsia="ru-RU" w:bidi="ar-SA"/>
              </w:rPr>
              <w:t>миним</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Удовлет</w:t>
            </w:r>
            <w:proofErr w:type="spellEnd"/>
            <w:r w:rsidRPr="00413264">
              <w:rPr>
                <w:rFonts w:eastAsia="Times New Roman" w:cs="Times New Roman"/>
                <w:kern w:val="0"/>
                <w:sz w:val="22"/>
                <w:lang w:eastAsia="ru-RU" w:bidi="ar-SA"/>
              </w:rPr>
              <w:t>.</w:t>
            </w:r>
          </w:p>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уровень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Хорош</w:t>
            </w:r>
            <w:proofErr w:type="gramStart"/>
            <w:r w:rsidRPr="00413264">
              <w:rPr>
                <w:rFonts w:eastAsia="Times New Roman" w:cs="Times New Roman"/>
                <w:kern w:val="0"/>
                <w:sz w:val="22"/>
                <w:lang w:eastAsia="ru-RU" w:bidi="ar-SA"/>
              </w:rPr>
              <w:t>.</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Отлич</w:t>
            </w:r>
            <w:proofErr w:type="spellEnd"/>
            <w:r w:rsidRPr="00413264">
              <w:rPr>
                <w:rFonts w:eastAsia="Times New Roman" w:cs="Times New Roman"/>
                <w:kern w:val="0"/>
                <w:sz w:val="22"/>
                <w:lang w:eastAsia="ru-RU" w:bidi="ar-SA"/>
              </w:rPr>
              <w:t>. уровень</w:t>
            </w:r>
          </w:p>
        </w:tc>
        <w:tc>
          <w:tcPr>
            <w:tcW w:w="992"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Качество,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Средний балл</w:t>
            </w:r>
          </w:p>
        </w:tc>
      </w:tr>
      <w:tr w:rsidR="00BC4E71" w:rsidRPr="00413264" w:rsidTr="00BC4E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83,3%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3</w:t>
            </w:r>
          </w:p>
        </w:tc>
      </w:tr>
    </w:tbl>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 xml:space="preserve">                   Результаты </w:t>
      </w:r>
      <w:proofErr w:type="gramStart"/>
      <w:r w:rsidRPr="00413264">
        <w:rPr>
          <w:rFonts w:eastAsia="Times New Roman" w:cs="Times New Roman"/>
          <w:kern w:val="0"/>
          <w:sz w:val="22"/>
          <w:lang w:eastAsia="ru-RU" w:bidi="ar-SA"/>
        </w:rPr>
        <w:t>пробного</w:t>
      </w:r>
      <w:proofErr w:type="gramEnd"/>
      <w:r w:rsidRPr="00413264">
        <w:rPr>
          <w:rFonts w:eastAsia="Times New Roman" w:cs="Times New Roman"/>
          <w:kern w:val="0"/>
          <w:sz w:val="22"/>
          <w:lang w:eastAsia="ru-RU" w:bidi="ar-SA"/>
        </w:rPr>
        <w:t xml:space="preserve"> ОГЭ по </w:t>
      </w:r>
      <w:r w:rsidRPr="00413264">
        <w:rPr>
          <w:rFonts w:eastAsia="Times New Roman" w:cs="Times New Roman"/>
          <w:b/>
          <w:kern w:val="0"/>
          <w:sz w:val="22"/>
          <w:lang w:eastAsia="ru-RU" w:bidi="ar-SA"/>
        </w:rPr>
        <w:t>русскому языку</w:t>
      </w:r>
      <w:r w:rsidRPr="00413264">
        <w:rPr>
          <w:rFonts w:eastAsia="Times New Roman" w:cs="Times New Roman"/>
          <w:kern w:val="0"/>
          <w:sz w:val="22"/>
          <w:lang w:eastAsia="ru-RU" w:bidi="ar-SA"/>
        </w:rPr>
        <w:t xml:space="preserve"> представлены в таблице:</w:t>
      </w:r>
    </w:p>
    <w:tbl>
      <w:tblPr>
        <w:tblStyle w:val="19"/>
        <w:tblW w:w="8647" w:type="dxa"/>
        <w:tblInd w:w="924" w:type="dxa"/>
        <w:tblLayout w:type="fixed"/>
        <w:tblLook w:val="04A0" w:firstRow="1" w:lastRow="0" w:firstColumn="1" w:lastColumn="0" w:noHBand="0" w:noVBand="1"/>
      </w:tblPr>
      <w:tblGrid>
        <w:gridCol w:w="709"/>
        <w:gridCol w:w="1134"/>
        <w:gridCol w:w="1134"/>
        <w:gridCol w:w="1276"/>
        <w:gridCol w:w="1134"/>
        <w:gridCol w:w="992"/>
        <w:gridCol w:w="1134"/>
        <w:gridCol w:w="1134"/>
      </w:tblGrid>
      <w:tr w:rsidR="00BC4E71" w:rsidRPr="00413264" w:rsidTr="00BC4E71">
        <w:tc>
          <w:tcPr>
            <w:tcW w:w="709" w:type="dxa"/>
            <w:vMerge w:val="restart"/>
            <w:tcBorders>
              <w:top w:val="single" w:sz="4" w:space="0" w:color="000000" w:themeColor="text1"/>
              <w:left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класс</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русский язык </w:t>
            </w:r>
          </w:p>
        </w:tc>
      </w:tr>
      <w:tr w:rsidR="00BC4E71" w:rsidRPr="00413264" w:rsidTr="00BC4E71">
        <w:tc>
          <w:tcPr>
            <w:tcW w:w="709" w:type="dxa"/>
            <w:vMerge/>
            <w:tcBorders>
              <w:left w:val="single" w:sz="4" w:space="0" w:color="000000" w:themeColor="text1"/>
              <w:right w:val="single" w:sz="4" w:space="0" w:color="000000" w:themeColor="text1"/>
            </w:tcBorders>
            <w:vAlign w:val="center"/>
            <w:hideMark/>
          </w:tcPr>
          <w:p w:rsidR="00BC4E71" w:rsidRPr="00413264" w:rsidRDefault="00BC4E71" w:rsidP="00BC4E71">
            <w:pPr>
              <w:widowControl/>
              <w:suppressAutoHyphens w:val="0"/>
              <w:spacing w:line="0" w:lineRule="atLeast"/>
              <w:rPr>
                <w:rFonts w:eastAsia="Times New Roman" w:cs="Times New Roman"/>
                <w:kern w:val="0"/>
                <w:sz w:val="22"/>
                <w:lang w:eastAsia="ru-RU"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ниже </w:t>
            </w:r>
            <w:proofErr w:type="spellStart"/>
            <w:r w:rsidRPr="00413264">
              <w:rPr>
                <w:rFonts w:eastAsia="Times New Roman" w:cs="Times New Roman"/>
                <w:kern w:val="0"/>
                <w:sz w:val="22"/>
                <w:lang w:eastAsia="ru-RU" w:bidi="ar-SA"/>
              </w:rPr>
              <w:t>миним</w:t>
            </w:r>
            <w:proofErr w:type="spellEnd"/>
            <w:r w:rsidRPr="00413264">
              <w:rPr>
                <w:rFonts w:eastAsia="Times New Roman" w:cs="Times New Roman"/>
                <w:kern w:val="0"/>
                <w:sz w:val="22"/>
                <w:lang w:eastAsia="ru-RU" w:bidi="ar-SA"/>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Удовлет</w:t>
            </w:r>
            <w:proofErr w:type="spellEnd"/>
            <w:r w:rsidRPr="00413264">
              <w:rPr>
                <w:rFonts w:eastAsia="Times New Roman" w:cs="Times New Roman"/>
                <w:kern w:val="0"/>
                <w:sz w:val="22"/>
                <w:lang w:eastAsia="ru-RU" w:bidi="ar-SA"/>
              </w:rPr>
              <w:t>.</w:t>
            </w:r>
          </w:p>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уровень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Хорош</w:t>
            </w:r>
            <w:proofErr w:type="gramStart"/>
            <w:r w:rsidRPr="00413264">
              <w:rPr>
                <w:rFonts w:eastAsia="Times New Roman" w:cs="Times New Roman"/>
                <w:kern w:val="0"/>
                <w:sz w:val="22"/>
                <w:lang w:eastAsia="ru-RU" w:bidi="ar-SA"/>
              </w:rPr>
              <w:t>.</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Отлич</w:t>
            </w:r>
            <w:proofErr w:type="spellEnd"/>
            <w:r w:rsidRPr="00413264">
              <w:rPr>
                <w:rFonts w:eastAsia="Times New Roman" w:cs="Times New Roman"/>
                <w:kern w:val="0"/>
                <w:sz w:val="22"/>
                <w:lang w:eastAsia="ru-RU" w:bidi="ar-SA"/>
              </w:rPr>
              <w:t>. уровень</w:t>
            </w:r>
          </w:p>
        </w:tc>
        <w:tc>
          <w:tcPr>
            <w:tcW w:w="992"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Качество,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Средний балл</w:t>
            </w:r>
          </w:p>
        </w:tc>
      </w:tr>
      <w:tr w:rsidR="00BC4E71" w:rsidRPr="00413264" w:rsidTr="00BC4E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76,7%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rPr>
                <w:rFonts w:eastAsia="Times New Roman" w:cs="Times New Roman"/>
                <w:kern w:val="0"/>
                <w:sz w:val="22"/>
                <w:lang w:eastAsia="ru-RU" w:bidi="ar-SA"/>
              </w:rPr>
            </w:pPr>
            <w:r w:rsidRPr="00413264">
              <w:rPr>
                <w:rFonts w:eastAsia="Times New Roman" w:cs="Times New Roman"/>
                <w:kern w:val="0"/>
                <w:sz w:val="22"/>
                <w:lang w:eastAsia="ru-RU" w:bidi="ar-SA"/>
              </w:rPr>
              <w:t>13,9%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2,9</w:t>
            </w:r>
          </w:p>
        </w:tc>
      </w:tr>
    </w:tbl>
    <w:p w:rsidR="00BC4E71" w:rsidRPr="00413264" w:rsidRDefault="00BC4E71" w:rsidP="00BC4E71">
      <w:pPr>
        <w:widowControl/>
        <w:suppressAutoHyphens w:val="0"/>
        <w:spacing w:line="0" w:lineRule="atLeast"/>
        <w:ind w:firstLine="709"/>
        <w:jc w:val="both"/>
        <w:rPr>
          <w:rFonts w:eastAsia="Times New Roman" w:cs="Times New Roman"/>
          <w:kern w:val="0"/>
          <w:sz w:val="22"/>
          <w:lang w:eastAsia="ru-RU" w:bidi="ar-SA"/>
        </w:rPr>
      </w:pPr>
    </w:p>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 xml:space="preserve">                  Результаты </w:t>
      </w:r>
      <w:proofErr w:type="gramStart"/>
      <w:r w:rsidRPr="00413264">
        <w:rPr>
          <w:rFonts w:eastAsia="Times New Roman" w:cs="Times New Roman"/>
          <w:kern w:val="0"/>
          <w:sz w:val="22"/>
          <w:lang w:eastAsia="ru-RU" w:bidi="ar-SA"/>
        </w:rPr>
        <w:t>пробного</w:t>
      </w:r>
      <w:proofErr w:type="gramEnd"/>
      <w:r w:rsidRPr="00413264">
        <w:rPr>
          <w:rFonts w:eastAsia="Times New Roman" w:cs="Times New Roman"/>
          <w:kern w:val="0"/>
          <w:sz w:val="22"/>
          <w:lang w:eastAsia="ru-RU" w:bidi="ar-SA"/>
        </w:rPr>
        <w:t xml:space="preserve"> ОГЭ по </w:t>
      </w:r>
      <w:r w:rsidRPr="00413264">
        <w:rPr>
          <w:rFonts w:eastAsia="Times New Roman" w:cs="Times New Roman"/>
          <w:b/>
          <w:kern w:val="0"/>
          <w:sz w:val="22"/>
          <w:lang w:eastAsia="ru-RU" w:bidi="ar-SA"/>
        </w:rPr>
        <w:t>математике</w:t>
      </w:r>
      <w:r w:rsidRPr="00413264">
        <w:rPr>
          <w:rFonts w:eastAsia="Times New Roman" w:cs="Times New Roman"/>
          <w:kern w:val="0"/>
          <w:sz w:val="22"/>
          <w:lang w:eastAsia="ru-RU" w:bidi="ar-SA"/>
        </w:rPr>
        <w:t xml:space="preserve"> представлены в таблице:</w:t>
      </w:r>
    </w:p>
    <w:tbl>
      <w:tblPr>
        <w:tblStyle w:val="19"/>
        <w:tblW w:w="8647" w:type="dxa"/>
        <w:tblInd w:w="924" w:type="dxa"/>
        <w:tblLayout w:type="fixed"/>
        <w:tblLook w:val="04A0" w:firstRow="1" w:lastRow="0" w:firstColumn="1" w:lastColumn="0" w:noHBand="0" w:noVBand="1"/>
      </w:tblPr>
      <w:tblGrid>
        <w:gridCol w:w="709"/>
        <w:gridCol w:w="1134"/>
        <w:gridCol w:w="1134"/>
        <w:gridCol w:w="1276"/>
        <w:gridCol w:w="1134"/>
        <w:gridCol w:w="992"/>
        <w:gridCol w:w="1134"/>
        <w:gridCol w:w="1134"/>
      </w:tblGrid>
      <w:tr w:rsidR="00BC4E71" w:rsidRPr="00413264" w:rsidTr="00BC4E71">
        <w:tc>
          <w:tcPr>
            <w:tcW w:w="709" w:type="dxa"/>
            <w:vMerge w:val="restart"/>
            <w:tcBorders>
              <w:top w:val="single" w:sz="4" w:space="0" w:color="000000" w:themeColor="text1"/>
              <w:left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p>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p>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математика</w:t>
            </w:r>
          </w:p>
        </w:tc>
      </w:tr>
      <w:tr w:rsidR="00BC4E71" w:rsidRPr="00413264" w:rsidTr="00BC4E71">
        <w:tc>
          <w:tcPr>
            <w:tcW w:w="709" w:type="dxa"/>
            <w:vMerge/>
            <w:tcBorders>
              <w:left w:val="single" w:sz="4" w:space="0" w:color="000000" w:themeColor="text1"/>
              <w:right w:val="single" w:sz="4" w:space="0" w:color="000000" w:themeColor="text1"/>
            </w:tcBorders>
            <w:vAlign w:val="center"/>
            <w:hideMark/>
          </w:tcPr>
          <w:p w:rsidR="00BC4E71" w:rsidRPr="00413264" w:rsidRDefault="00BC4E71" w:rsidP="00BC4E71">
            <w:pPr>
              <w:widowControl/>
              <w:suppressAutoHyphens w:val="0"/>
              <w:spacing w:line="0" w:lineRule="atLeast"/>
              <w:rPr>
                <w:rFonts w:eastAsia="Times New Roman" w:cs="Times New Roman"/>
                <w:kern w:val="0"/>
                <w:sz w:val="22"/>
                <w:lang w:eastAsia="ru-RU"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ниже </w:t>
            </w:r>
            <w:proofErr w:type="spellStart"/>
            <w:r w:rsidRPr="00413264">
              <w:rPr>
                <w:rFonts w:eastAsia="Times New Roman" w:cs="Times New Roman"/>
                <w:kern w:val="0"/>
                <w:sz w:val="22"/>
                <w:lang w:eastAsia="ru-RU" w:bidi="ar-SA"/>
              </w:rPr>
              <w:t>миним</w:t>
            </w:r>
            <w:proofErr w:type="spellEnd"/>
            <w:r w:rsidRPr="00413264">
              <w:rPr>
                <w:rFonts w:eastAsia="Times New Roman" w:cs="Times New Roman"/>
                <w:kern w:val="0"/>
                <w:sz w:val="22"/>
                <w:lang w:eastAsia="ru-RU" w:bidi="ar-SA"/>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Удовлет</w:t>
            </w:r>
            <w:proofErr w:type="spellEnd"/>
            <w:r w:rsidRPr="00413264">
              <w:rPr>
                <w:rFonts w:eastAsia="Times New Roman" w:cs="Times New Roman"/>
                <w:kern w:val="0"/>
                <w:sz w:val="22"/>
                <w:lang w:eastAsia="ru-RU" w:bidi="ar-SA"/>
              </w:rPr>
              <w:t>.</w:t>
            </w:r>
          </w:p>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уровень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Хорош</w:t>
            </w:r>
            <w:proofErr w:type="gramStart"/>
            <w:r w:rsidRPr="00413264">
              <w:rPr>
                <w:rFonts w:eastAsia="Times New Roman" w:cs="Times New Roman"/>
                <w:kern w:val="0"/>
                <w:sz w:val="22"/>
                <w:lang w:eastAsia="ru-RU" w:bidi="ar-SA"/>
              </w:rPr>
              <w:t>.</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Отлич</w:t>
            </w:r>
            <w:proofErr w:type="spellEnd"/>
            <w:r w:rsidRPr="00413264">
              <w:rPr>
                <w:rFonts w:eastAsia="Times New Roman" w:cs="Times New Roman"/>
                <w:kern w:val="0"/>
                <w:sz w:val="22"/>
                <w:lang w:eastAsia="ru-RU" w:bidi="ar-SA"/>
              </w:rPr>
              <w:t>. уровень</w:t>
            </w:r>
          </w:p>
        </w:tc>
        <w:tc>
          <w:tcPr>
            <w:tcW w:w="992"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Качество,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Средний балл</w:t>
            </w:r>
          </w:p>
        </w:tc>
      </w:tr>
      <w:tr w:rsidR="00BC4E71" w:rsidRPr="00413264" w:rsidTr="00BC4E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81,3%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3,1</w:t>
            </w:r>
          </w:p>
        </w:tc>
      </w:tr>
    </w:tbl>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 xml:space="preserve">                    Результаты </w:t>
      </w:r>
      <w:proofErr w:type="gramStart"/>
      <w:r w:rsidRPr="00413264">
        <w:rPr>
          <w:rFonts w:eastAsia="Times New Roman" w:cs="Times New Roman"/>
          <w:kern w:val="0"/>
          <w:sz w:val="22"/>
          <w:lang w:eastAsia="ru-RU" w:bidi="ar-SA"/>
        </w:rPr>
        <w:t>пробного</w:t>
      </w:r>
      <w:proofErr w:type="gramEnd"/>
      <w:r w:rsidRPr="00413264">
        <w:rPr>
          <w:rFonts w:eastAsia="Times New Roman" w:cs="Times New Roman"/>
          <w:kern w:val="0"/>
          <w:sz w:val="22"/>
          <w:lang w:eastAsia="ru-RU" w:bidi="ar-SA"/>
        </w:rPr>
        <w:t xml:space="preserve"> ОГЭ по </w:t>
      </w:r>
      <w:r w:rsidRPr="00413264">
        <w:rPr>
          <w:rFonts w:eastAsia="Times New Roman" w:cs="Times New Roman"/>
          <w:b/>
          <w:kern w:val="0"/>
          <w:sz w:val="22"/>
          <w:lang w:eastAsia="ru-RU" w:bidi="ar-SA"/>
        </w:rPr>
        <w:t>географии</w:t>
      </w:r>
      <w:r w:rsidRPr="00413264">
        <w:rPr>
          <w:rFonts w:eastAsia="Times New Roman" w:cs="Times New Roman"/>
          <w:kern w:val="0"/>
          <w:sz w:val="22"/>
          <w:lang w:eastAsia="ru-RU" w:bidi="ar-SA"/>
        </w:rPr>
        <w:t xml:space="preserve"> представлены в таблице:</w:t>
      </w:r>
    </w:p>
    <w:tbl>
      <w:tblPr>
        <w:tblStyle w:val="19"/>
        <w:tblW w:w="8647" w:type="dxa"/>
        <w:tblInd w:w="924" w:type="dxa"/>
        <w:tblLayout w:type="fixed"/>
        <w:tblLook w:val="04A0" w:firstRow="1" w:lastRow="0" w:firstColumn="1" w:lastColumn="0" w:noHBand="0" w:noVBand="1"/>
      </w:tblPr>
      <w:tblGrid>
        <w:gridCol w:w="709"/>
        <w:gridCol w:w="1134"/>
        <w:gridCol w:w="1134"/>
        <w:gridCol w:w="1276"/>
        <w:gridCol w:w="1134"/>
        <w:gridCol w:w="992"/>
        <w:gridCol w:w="1134"/>
        <w:gridCol w:w="1134"/>
      </w:tblGrid>
      <w:tr w:rsidR="00BC4E71" w:rsidRPr="00413264" w:rsidTr="00BC4E71">
        <w:tc>
          <w:tcPr>
            <w:tcW w:w="709" w:type="dxa"/>
            <w:vMerge w:val="restart"/>
            <w:tcBorders>
              <w:top w:val="single" w:sz="4" w:space="0" w:color="000000" w:themeColor="text1"/>
              <w:left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класс</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b/>
                <w:kern w:val="0"/>
                <w:sz w:val="22"/>
                <w:lang w:eastAsia="ru-RU" w:bidi="ar-SA"/>
              </w:rPr>
              <w:t>география</w:t>
            </w:r>
          </w:p>
        </w:tc>
      </w:tr>
      <w:tr w:rsidR="00BC4E71" w:rsidRPr="00413264" w:rsidTr="00BC4E71">
        <w:tc>
          <w:tcPr>
            <w:tcW w:w="709" w:type="dxa"/>
            <w:vMerge/>
            <w:tcBorders>
              <w:left w:val="single" w:sz="4" w:space="0" w:color="000000" w:themeColor="text1"/>
              <w:right w:val="single" w:sz="4" w:space="0" w:color="000000" w:themeColor="text1"/>
            </w:tcBorders>
            <w:vAlign w:val="center"/>
            <w:hideMark/>
          </w:tcPr>
          <w:p w:rsidR="00BC4E71" w:rsidRPr="00413264" w:rsidRDefault="00BC4E71" w:rsidP="00BC4E71">
            <w:pPr>
              <w:widowControl/>
              <w:suppressAutoHyphens w:val="0"/>
              <w:spacing w:line="0" w:lineRule="atLeast"/>
              <w:rPr>
                <w:rFonts w:eastAsia="Times New Roman" w:cs="Times New Roman"/>
                <w:kern w:val="0"/>
                <w:sz w:val="22"/>
                <w:lang w:eastAsia="ru-RU"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ниже </w:t>
            </w:r>
            <w:proofErr w:type="spellStart"/>
            <w:r w:rsidRPr="00413264">
              <w:rPr>
                <w:rFonts w:eastAsia="Times New Roman" w:cs="Times New Roman"/>
                <w:kern w:val="0"/>
                <w:sz w:val="22"/>
                <w:lang w:eastAsia="ru-RU" w:bidi="ar-SA"/>
              </w:rPr>
              <w:t>миним</w:t>
            </w:r>
            <w:proofErr w:type="spellEnd"/>
            <w:r w:rsidRPr="00413264">
              <w:rPr>
                <w:rFonts w:eastAsia="Times New Roman" w:cs="Times New Roman"/>
                <w:kern w:val="0"/>
                <w:sz w:val="22"/>
                <w:lang w:eastAsia="ru-RU" w:bidi="ar-SA"/>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Удовлет</w:t>
            </w:r>
            <w:proofErr w:type="spellEnd"/>
            <w:r w:rsidRPr="00413264">
              <w:rPr>
                <w:rFonts w:eastAsia="Times New Roman" w:cs="Times New Roman"/>
                <w:kern w:val="0"/>
                <w:sz w:val="22"/>
                <w:lang w:eastAsia="ru-RU" w:bidi="ar-SA"/>
              </w:rPr>
              <w:t>.</w:t>
            </w:r>
          </w:p>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уровень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Хорош</w:t>
            </w:r>
            <w:proofErr w:type="gramStart"/>
            <w:r w:rsidRPr="00413264">
              <w:rPr>
                <w:rFonts w:eastAsia="Times New Roman" w:cs="Times New Roman"/>
                <w:kern w:val="0"/>
                <w:sz w:val="22"/>
                <w:lang w:eastAsia="ru-RU" w:bidi="ar-SA"/>
              </w:rPr>
              <w:t>.</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Отлич</w:t>
            </w:r>
            <w:proofErr w:type="spellEnd"/>
            <w:r w:rsidRPr="00413264">
              <w:rPr>
                <w:rFonts w:eastAsia="Times New Roman" w:cs="Times New Roman"/>
                <w:kern w:val="0"/>
                <w:sz w:val="22"/>
                <w:lang w:eastAsia="ru-RU" w:bidi="ar-SA"/>
              </w:rPr>
              <w:t>. уровень</w:t>
            </w:r>
          </w:p>
        </w:tc>
        <w:tc>
          <w:tcPr>
            <w:tcW w:w="992"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Качество,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Средний балл</w:t>
            </w:r>
          </w:p>
        </w:tc>
      </w:tr>
      <w:tr w:rsidR="00BC4E71" w:rsidRPr="00413264" w:rsidTr="00BC4E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70,9%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2,7</w:t>
            </w:r>
          </w:p>
        </w:tc>
      </w:tr>
    </w:tbl>
    <w:p w:rsidR="00BC4E71" w:rsidRPr="00413264" w:rsidRDefault="00BC4E71" w:rsidP="00BC4E71">
      <w:pPr>
        <w:widowControl/>
        <w:suppressAutoHyphens w:val="0"/>
        <w:spacing w:line="0" w:lineRule="atLeast"/>
        <w:ind w:firstLine="709"/>
        <w:jc w:val="both"/>
        <w:rPr>
          <w:rFonts w:eastAsia="Times New Roman" w:cs="Times New Roman"/>
          <w:kern w:val="0"/>
          <w:sz w:val="22"/>
          <w:lang w:eastAsia="ru-RU" w:bidi="ar-SA"/>
        </w:rPr>
      </w:pPr>
      <w:r w:rsidRPr="00413264">
        <w:rPr>
          <w:rFonts w:eastAsia="Times New Roman" w:cs="Times New Roman"/>
          <w:kern w:val="0"/>
          <w:sz w:val="22"/>
          <w:lang w:eastAsia="ru-RU" w:bidi="ar-SA"/>
        </w:rPr>
        <w:t xml:space="preserve">В диагностическом тестировании </w:t>
      </w:r>
      <w:proofErr w:type="gramStart"/>
      <w:r w:rsidRPr="00413264">
        <w:rPr>
          <w:rFonts w:eastAsia="Times New Roman" w:cs="Times New Roman"/>
          <w:kern w:val="0"/>
          <w:sz w:val="22"/>
          <w:lang w:eastAsia="ru-RU" w:bidi="ar-SA"/>
        </w:rPr>
        <w:t>по</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b/>
          <w:kern w:val="0"/>
          <w:sz w:val="22"/>
          <w:lang w:eastAsia="ru-RU" w:bidi="ar-SA"/>
        </w:rPr>
        <w:t>обществознании</w:t>
      </w:r>
      <w:proofErr w:type="gramEnd"/>
      <w:r w:rsidRPr="00413264">
        <w:rPr>
          <w:rFonts w:eastAsia="Times New Roman" w:cs="Times New Roman"/>
          <w:kern w:val="0"/>
          <w:sz w:val="22"/>
          <w:lang w:eastAsia="ru-RU" w:bidi="ar-SA"/>
        </w:rPr>
        <w:t xml:space="preserve"> приняли участие 39 учеников 9-х классов. </w:t>
      </w:r>
    </w:p>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 xml:space="preserve">               Результаты </w:t>
      </w:r>
      <w:proofErr w:type="gramStart"/>
      <w:r w:rsidRPr="00413264">
        <w:rPr>
          <w:rFonts w:eastAsia="Times New Roman" w:cs="Times New Roman"/>
          <w:kern w:val="0"/>
          <w:sz w:val="22"/>
          <w:lang w:eastAsia="ru-RU" w:bidi="ar-SA"/>
        </w:rPr>
        <w:t>пробного</w:t>
      </w:r>
      <w:proofErr w:type="gramEnd"/>
      <w:r w:rsidRPr="00413264">
        <w:rPr>
          <w:rFonts w:eastAsia="Times New Roman" w:cs="Times New Roman"/>
          <w:kern w:val="0"/>
          <w:sz w:val="22"/>
          <w:lang w:eastAsia="ru-RU" w:bidi="ar-SA"/>
        </w:rPr>
        <w:t xml:space="preserve"> ОГЭ по </w:t>
      </w:r>
      <w:r w:rsidRPr="00413264">
        <w:rPr>
          <w:rFonts w:eastAsia="Times New Roman" w:cs="Times New Roman"/>
          <w:b/>
          <w:kern w:val="0"/>
          <w:sz w:val="22"/>
          <w:lang w:eastAsia="ru-RU" w:bidi="ar-SA"/>
        </w:rPr>
        <w:t>обществознании</w:t>
      </w:r>
      <w:r w:rsidRPr="00413264">
        <w:rPr>
          <w:rFonts w:eastAsia="Times New Roman" w:cs="Times New Roman"/>
          <w:kern w:val="0"/>
          <w:sz w:val="22"/>
          <w:lang w:eastAsia="ru-RU" w:bidi="ar-SA"/>
        </w:rPr>
        <w:t xml:space="preserve"> представлены в таблице:</w:t>
      </w:r>
    </w:p>
    <w:tbl>
      <w:tblPr>
        <w:tblStyle w:val="19"/>
        <w:tblW w:w="8647" w:type="dxa"/>
        <w:tblInd w:w="924" w:type="dxa"/>
        <w:tblLayout w:type="fixed"/>
        <w:tblLook w:val="04A0" w:firstRow="1" w:lastRow="0" w:firstColumn="1" w:lastColumn="0" w:noHBand="0" w:noVBand="1"/>
      </w:tblPr>
      <w:tblGrid>
        <w:gridCol w:w="709"/>
        <w:gridCol w:w="1134"/>
        <w:gridCol w:w="1134"/>
        <w:gridCol w:w="1276"/>
        <w:gridCol w:w="1134"/>
        <w:gridCol w:w="992"/>
        <w:gridCol w:w="1134"/>
        <w:gridCol w:w="1134"/>
      </w:tblGrid>
      <w:tr w:rsidR="00BC4E71" w:rsidRPr="00413264" w:rsidTr="00BC4E71">
        <w:tc>
          <w:tcPr>
            <w:tcW w:w="709" w:type="dxa"/>
            <w:vMerge w:val="restart"/>
            <w:tcBorders>
              <w:top w:val="single" w:sz="4" w:space="0" w:color="000000" w:themeColor="text1"/>
              <w:left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класс</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b/>
                <w:kern w:val="0"/>
                <w:sz w:val="22"/>
                <w:lang w:eastAsia="ru-RU" w:bidi="ar-SA"/>
              </w:rPr>
              <w:t>обществознание</w:t>
            </w:r>
          </w:p>
        </w:tc>
      </w:tr>
      <w:tr w:rsidR="00BC4E71" w:rsidRPr="00413264" w:rsidTr="00BC4E71">
        <w:tc>
          <w:tcPr>
            <w:tcW w:w="709" w:type="dxa"/>
            <w:vMerge/>
            <w:tcBorders>
              <w:left w:val="single" w:sz="4" w:space="0" w:color="000000" w:themeColor="text1"/>
              <w:right w:val="single" w:sz="4" w:space="0" w:color="000000" w:themeColor="text1"/>
            </w:tcBorders>
            <w:vAlign w:val="center"/>
            <w:hideMark/>
          </w:tcPr>
          <w:p w:rsidR="00BC4E71" w:rsidRPr="00413264" w:rsidRDefault="00BC4E71" w:rsidP="00BC4E71">
            <w:pPr>
              <w:widowControl/>
              <w:suppressAutoHyphens w:val="0"/>
              <w:spacing w:line="0" w:lineRule="atLeast"/>
              <w:rPr>
                <w:rFonts w:eastAsia="Times New Roman" w:cs="Times New Roman"/>
                <w:kern w:val="0"/>
                <w:sz w:val="22"/>
                <w:lang w:eastAsia="ru-RU" w:bidi="ar-S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 xml:space="preserve">ниже </w:t>
            </w:r>
            <w:proofErr w:type="spellStart"/>
            <w:r w:rsidRPr="00413264">
              <w:rPr>
                <w:rFonts w:eastAsia="Times New Roman" w:cs="Times New Roman"/>
                <w:kern w:val="0"/>
                <w:sz w:val="22"/>
                <w:lang w:eastAsia="ru-RU" w:bidi="ar-SA"/>
              </w:rPr>
              <w:t>миним</w:t>
            </w:r>
            <w:proofErr w:type="spellEnd"/>
            <w:r w:rsidRPr="00413264">
              <w:rPr>
                <w:rFonts w:eastAsia="Times New Roman" w:cs="Times New Roman"/>
                <w:kern w:val="0"/>
                <w:sz w:val="22"/>
                <w:lang w:eastAsia="ru-RU" w:bidi="ar-SA"/>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Удовлет</w:t>
            </w:r>
            <w:proofErr w:type="spellEnd"/>
            <w:r w:rsidRPr="00413264">
              <w:rPr>
                <w:rFonts w:eastAsia="Times New Roman" w:cs="Times New Roman"/>
                <w:kern w:val="0"/>
                <w:sz w:val="22"/>
                <w:lang w:eastAsia="ru-RU" w:bidi="ar-SA"/>
              </w:rPr>
              <w:t>.</w:t>
            </w:r>
          </w:p>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уровень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Хорош</w:t>
            </w:r>
            <w:proofErr w:type="gramStart"/>
            <w:r w:rsidRPr="00413264">
              <w:rPr>
                <w:rFonts w:eastAsia="Times New Roman" w:cs="Times New Roman"/>
                <w:kern w:val="0"/>
                <w:sz w:val="22"/>
                <w:lang w:eastAsia="ru-RU" w:bidi="ar-SA"/>
              </w:rPr>
              <w:t>.</w:t>
            </w:r>
            <w:proofErr w:type="gramEnd"/>
            <w:r w:rsidRPr="00413264">
              <w:rPr>
                <w:rFonts w:eastAsia="Times New Roman" w:cs="Times New Roman"/>
                <w:kern w:val="0"/>
                <w:sz w:val="22"/>
                <w:lang w:eastAsia="ru-RU" w:bidi="ar-SA"/>
              </w:rPr>
              <w:t xml:space="preserve"> </w:t>
            </w:r>
            <w:proofErr w:type="gramStart"/>
            <w:r w:rsidRPr="00413264">
              <w:rPr>
                <w:rFonts w:eastAsia="Times New Roman" w:cs="Times New Roman"/>
                <w:kern w:val="0"/>
                <w:sz w:val="22"/>
                <w:lang w:eastAsia="ru-RU" w:bidi="ar-SA"/>
              </w:rPr>
              <w:t>у</w:t>
            </w:r>
            <w:proofErr w:type="gramEnd"/>
            <w:r w:rsidRPr="00413264">
              <w:rPr>
                <w:rFonts w:eastAsia="Times New Roman" w:cs="Times New Roman"/>
                <w:kern w:val="0"/>
                <w:sz w:val="22"/>
                <w:lang w:eastAsia="ru-RU" w:bidi="ar-SA"/>
              </w:rPr>
              <w:t>ровень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proofErr w:type="spellStart"/>
            <w:r w:rsidRPr="00413264">
              <w:rPr>
                <w:rFonts w:eastAsia="Times New Roman" w:cs="Times New Roman"/>
                <w:kern w:val="0"/>
                <w:sz w:val="22"/>
                <w:lang w:eastAsia="ru-RU" w:bidi="ar-SA"/>
              </w:rPr>
              <w:t>Отлич</w:t>
            </w:r>
            <w:proofErr w:type="spellEnd"/>
            <w:r w:rsidRPr="00413264">
              <w:rPr>
                <w:rFonts w:eastAsia="Times New Roman" w:cs="Times New Roman"/>
                <w:kern w:val="0"/>
                <w:sz w:val="22"/>
                <w:lang w:eastAsia="ru-RU" w:bidi="ar-SA"/>
              </w:rPr>
              <w:t>. уровень</w:t>
            </w:r>
          </w:p>
        </w:tc>
        <w:tc>
          <w:tcPr>
            <w:tcW w:w="992"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Качество, %</w:t>
            </w:r>
          </w:p>
        </w:tc>
        <w:tc>
          <w:tcPr>
            <w:tcW w:w="1134" w:type="dxa"/>
            <w:tcBorders>
              <w:top w:val="single" w:sz="4" w:space="0" w:color="000000" w:themeColor="text1"/>
              <w:left w:val="single" w:sz="4" w:space="0" w:color="000000" w:themeColor="text1"/>
              <w:right w:val="single" w:sz="4" w:space="0" w:color="000000" w:themeColor="text1"/>
            </w:tcBorders>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Средний балл</w:t>
            </w:r>
          </w:p>
        </w:tc>
      </w:tr>
      <w:tr w:rsidR="00BC4E71" w:rsidRPr="00413264" w:rsidTr="00BC4E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4E71" w:rsidRPr="00413264" w:rsidRDefault="00BC4E71" w:rsidP="00BC4E71">
            <w:pPr>
              <w:widowControl/>
              <w:suppressAutoHyphens w:val="0"/>
              <w:spacing w:line="0" w:lineRule="atLeast"/>
              <w:jc w:val="both"/>
              <w:rPr>
                <w:rFonts w:eastAsia="Times New Roman" w:cs="Times New Roman"/>
                <w:kern w:val="0"/>
                <w:sz w:val="22"/>
                <w:lang w:eastAsia="ru-RU" w:bidi="ar-SA"/>
              </w:rPr>
            </w:pPr>
            <w:r w:rsidRPr="00413264">
              <w:rPr>
                <w:rFonts w:eastAsia="Times New Roman" w:cs="Times New Roman"/>
                <w:kern w:val="0"/>
                <w:sz w:val="22"/>
                <w:lang w:eastAsia="ru-RU" w:bidi="ar-SA"/>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4E71" w:rsidRPr="00413264" w:rsidRDefault="00BC4E71" w:rsidP="00BC4E71">
            <w:pPr>
              <w:widowControl/>
              <w:suppressAutoHyphens w:val="0"/>
              <w:spacing w:line="0" w:lineRule="atLeast"/>
              <w:jc w:val="center"/>
              <w:rPr>
                <w:rFonts w:eastAsia="Times New Roman" w:cs="Times New Roman"/>
                <w:kern w:val="0"/>
                <w:sz w:val="22"/>
                <w:lang w:eastAsia="ru-RU" w:bidi="ar-SA"/>
              </w:rPr>
            </w:pPr>
            <w:r w:rsidRPr="00413264">
              <w:rPr>
                <w:rFonts w:eastAsia="Times New Roman" w:cs="Times New Roman"/>
                <w:kern w:val="0"/>
                <w:sz w:val="22"/>
                <w:lang w:eastAsia="ru-RU" w:bidi="ar-SA"/>
              </w:rPr>
              <w:t>2,6</w:t>
            </w:r>
          </w:p>
        </w:tc>
      </w:tr>
    </w:tbl>
    <w:p w:rsidR="00BC4E71" w:rsidRPr="00413264" w:rsidRDefault="00BC4E71" w:rsidP="00BC4E71">
      <w:pPr>
        <w:jc w:val="both"/>
        <w:rPr>
          <w:rFonts w:cs="Times New Roman"/>
          <w:kern w:val="1"/>
          <w:sz w:val="22"/>
          <w:shd w:val="clear" w:color="auto" w:fill="FFFFFF"/>
        </w:rPr>
      </w:pPr>
    </w:p>
    <w:p w:rsidR="00623691" w:rsidRPr="00413264" w:rsidRDefault="00623691" w:rsidP="00623691">
      <w:pPr>
        <w:keepNext/>
        <w:spacing w:before="240" w:after="60"/>
        <w:ind w:left="432"/>
        <w:jc w:val="center"/>
        <w:outlineLvl w:val="0"/>
        <w:rPr>
          <w:rFonts w:cs="Times New Roman"/>
          <w:b/>
          <w:bCs/>
          <w:kern w:val="1"/>
          <w:sz w:val="22"/>
          <w:shd w:val="clear" w:color="auto" w:fill="FFFFFF"/>
        </w:rPr>
      </w:pPr>
      <w:r w:rsidRPr="00413264">
        <w:rPr>
          <w:rFonts w:cs="Times New Roman"/>
          <w:b/>
          <w:bCs/>
          <w:kern w:val="1"/>
          <w:sz w:val="22"/>
          <w:shd w:val="clear" w:color="auto" w:fill="FFFFFF"/>
        </w:rPr>
        <w:t>Итоги ЕГЭ в 11 классе МКОУ "</w:t>
      </w:r>
      <w:proofErr w:type="spellStart"/>
      <w:r w:rsidRPr="00413264">
        <w:rPr>
          <w:rFonts w:cs="Times New Roman"/>
          <w:b/>
          <w:bCs/>
          <w:kern w:val="1"/>
          <w:sz w:val="22"/>
          <w:shd w:val="clear" w:color="auto" w:fill="FFFFFF"/>
        </w:rPr>
        <w:t>Уллуаинская</w:t>
      </w:r>
      <w:proofErr w:type="spellEnd"/>
      <w:r w:rsidRPr="00413264">
        <w:rPr>
          <w:rFonts w:cs="Times New Roman"/>
          <w:b/>
          <w:bCs/>
          <w:kern w:val="1"/>
          <w:sz w:val="22"/>
          <w:shd w:val="clear" w:color="auto" w:fill="FFFFFF"/>
        </w:rPr>
        <w:t xml:space="preserve"> СОШ" по предметам за три года</w:t>
      </w:r>
    </w:p>
    <w:p w:rsidR="00623691" w:rsidRPr="00413264" w:rsidRDefault="00623691" w:rsidP="00BC4E71">
      <w:pPr>
        <w:rPr>
          <w:rFonts w:cs="Times New Roman"/>
          <w:kern w:val="1"/>
          <w:sz w:val="22"/>
        </w:rPr>
      </w:pPr>
    </w:p>
    <w:tbl>
      <w:tblPr>
        <w:tblW w:w="4883" w:type="pct"/>
        <w:tblInd w:w="250" w:type="dxa"/>
        <w:tblLayout w:type="fixed"/>
        <w:tblLook w:val="0000" w:firstRow="0" w:lastRow="0" w:firstColumn="0" w:lastColumn="0" w:noHBand="0" w:noVBand="0"/>
      </w:tblPr>
      <w:tblGrid>
        <w:gridCol w:w="2057"/>
        <w:gridCol w:w="1582"/>
        <w:gridCol w:w="1582"/>
        <w:gridCol w:w="1582"/>
        <w:gridCol w:w="1266"/>
        <w:gridCol w:w="1425"/>
        <w:gridCol w:w="1238"/>
      </w:tblGrid>
      <w:tr w:rsidR="00623691" w:rsidRPr="00413264" w:rsidTr="00D7280A">
        <w:trPr>
          <w:trHeight w:val="20"/>
        </w:trPr>
        <w:tc>
          <w:tcPr>
            <w:tcW w:w="958"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jc w:val="center"/>
              <w:rPr>
                <w:rFonts w:cs="Times New Roman"/>
                <w:b/>
                <w:bCs/>
                <w:kern w:val="1"/>
                <w:sz w:val="22"/>
              </w:rPr>
            </w:pPr>
            <w:r w:rsidRPr="00413264">
              <w:rPr>
                <w:rFonts w:cs="Times New Roman"/>
                <w:b/>
                <w:bCs/>
                <w:kern w:val="1"/>
                <w:sz w:val="22"/>
              </w:rPr>
              <w:t>Предмет</w:t>
            </w:r>
          </w:p>
        </w:tc>
        <w:tc>
          <w:tcPr>
            <w:tcW w:w="1474" w:type="pct"/>
            <w:gridSpan w:val="2"/>
            <w:tcBorders>
              <w:top w:val="single" w:sz="4" w:space="0" w:color="000000"/>
              <w:left w:val="single" w:sz="4" w:space="0" w:color="000000"/>
              <w:bottom w:val="single" w:sz="4" w:space="0" w:color="000000"/>
            </w:tcBorders>
            <w:shd w:val="clear" w:color="auto" w:fill="FFFFFF"/>
            <w:vAlign w:val="center"/>
          </w:tcPr>
          <w:p w:rsidR="00623691" w:rsidRPr="00413264" w:rsidRDefault="006B456B" w:rsidP="00623691">
            <w:pPr>
              <w:spacing w:after="120"/>
              <w:jc w:val="center"/>
              <w:rPr>
                <w:rFonts w:cs="Times New Roman"/>
                <w:b/>
                <w:bCs/>
                <w:kern w:val="1"/>
                <w:sz w:val="22"/>
              </w:rPr>
            </w:pPr>
            <w:r w:rsidRPr="00413264">
              <w:rPr>
                <w:rFonts w:cs="Times New Roman"/>
                <w:b/>
                <w:bCs/>
                <w:kern w:val="1"/>
                <w:sz w:val="22"/>
              </w:rPr>
              <w:t>2017-2018</w:t>
            </w:r>
          </w:p>
        </w:tc>
        <w:tc>
          <w:tcPr>
            <w:tcW w:w="1327" w:type="pct"/>
            <w:gridSpan w:val="2"/>
            <w:tcBorders>
              <w:top w:val="single" w:sz="4" w:space="0" w:color="000000"/>
              <w:left w:val="single" w:sz="4" w:space="0" w:color="000000"/>
              <w:bottom w:val="single" w:sz="4" w:space="0" w:color="000000"/>
            </w:tcBorders>
            <w:shd w:val="clear" w:color="auto" w:fill="FFFFFF"/>
            <w:vAlign w:val="center"/>
          </w:tcPr>
          <w:p w:rsidR="00623691" w:rsidRPr="00413264" w:rsidRDefault="006B456B" w:rsidP="00623691">
            <w:pPr>
              <w:spacing w:after="120"/>
              <w:jc w:val="center"/>
              <w:rPr>
                <w:rFonts w:cs="Times New Roman"/>
                <w:b/>
                <w:bCs/>
                <w:kern w:val="1"/>
                <w:sz w:val="22"/>
              </w:rPr>
            </w:pPr>
            <w:r w:rsidRPr="00413264">
              <w:rPr>
                <w:rFonts w:cs="Times New Roman"/>
                <w:b/>
                <w:bCs/>
                <w:kern w:val="1"/>
                <w:sz w:val="22"/>
              </w:rPr>
              <w:t>2018-2019</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3691" w:rsidRPr="00413264" w:rsidRDefault="00623691" w:rsidP="006B456B">
            <w:pPr>
              <w:spacing w:after="120"/>
              <w:jc w:val="center"/>
              <w:rPr>
                <w:rFonts w:cs="Times New Roman"/>
                <w:kern w:val="1"/>
                <w:sz w:val="22"/>
              </w:rPr>
            </w:pPr>
            <w:r w:rsidRPr="00413264">
              <w:rPr>
                <w:rFonts w:cs="Times New Roman"/>
                <w:b/>
                <w:bCs/>
                <w:kern w:val="1"/>
                <w:sz w:val="22"/>
              </w:rPr>
              <w:t>201</w:t>
            </w:r>
            <w:r w:rsidR="006B456B" w:rsidRPr="00413264">
              <w:rPr>
                <w:rFonts w:cs="Times New Roman"/>
                <w:b/>
                <w:bCs/>
                <w:kern w:val="1"/>
                <w:sz w:val="22"/>
              </w:rPr>
              <w:t>9-2020</w:t>
            </w:r>
            <w:r w:rsidR="00026C3A" w:rsidRPr="00413264">
              <w:rPr>
                <w:rFonts w:cs="Times New Roman"/>
                <w:b/>
                <w:bCs/>
                <w:kern w:val="1"/>
                <w:sz w:val="22"/>
              </w:rPr>
              <w:t>э</w:t>
            </w:r>
          </w:p>
        </w:tc>
      </w:tr>
      <w:tr w:rsidR="00623691" w:rsidRPr="00413264" w:rsidTr="00D7280A">
        <w:trPr>
          <w:trHeight w:val="776"/>
        </w:trPr>
        <w:tc>
          <w:tcPr>
            <w:tcW w:w="958"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proofErr w:type="spellStart"/>
            <w:r w:rsidRPr="00413264">
              <w:rPr>
                <w:rFonts w:cs="Times New Roman"/>
                <w:b/>
                <w:bCs/>
                <w:kern w:val="1"/>
                <w:sz w:val="22"/>
              </w:rPr>
              <w:t>Справляемость</w:t>
            </w:r>
            <w:proofErr w:type="spellEnd"/>
            <w:r w:rsidRPr="00413264">
              <w:rPr>
                <w:rFonts w:cs="Times New Roman"/>
                <w:b/>
                <w:bCs/>
                <w:kern w:val="1"/>
                <w:sz w:val="22"/>
              </w:rPr>
              <w:t xml:space="preserve"> по предмету</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r w:rsidRPr="00413264">
              <w:rPr>
                <w:rFonts w:cs="Times New Roman"/>
                <w:b/>
                <w:bCs/>
                <w:kern w:val="1"/>
                <w:sz w:val="22"/>
              </w:rPr>
              <w:t xml:space="preserve">Средний балл </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proofErr w:type="spellStart"/>
            <w:r w:rsidRPr="00413264">
              <w:rPr>
                <w:rFonts w:cs="Times New Roman"/>
                <w:b/>
                <w:bCs/>
                <w:kern w:val="1"/>
                <w:sz w:val="22"/>
              </w:rPr>
              <w:t>Справляемость</w:t>
            </w:r>
            <w:proofErr w:type="spellEnd"/>
            <w:r w:rsidRPr="00413264">
              <w:rPr>
                <w:rFonts w:cs="Times New Roman"/>
                <w:b/>
                <w:bCs/>
                <w:kern w:val="1"/>
                <w:sz w:val="22"/>
              </w:rPr>
              <w:t xml:space="preserve"> по предмету</w:t>
            </w:r>
          </w:p>
        </w:tc>
        <w:tc>
          <w:tcPr>
            <w:tcW w:w="590"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r w:rsidRPr="00413264">
              <w:rPr>
                <w:rFonts w:cs="Times New Roman"/>
                <w:b/>
                <w:bCs/>
                <w:kern w:val="1"/>
                <w:sz w:val="22"/>
              </w:rPr>
              <w:t xml:space="preserve">Средний балл </w:t>
            </w:r>
          </w:p>
        </w:tc>
        <w:tc>
          <w:tcPr>
            <w:tcW w:w="664"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proofErr w:type="spellStart"/>
            <w:r w:rsidRPr="00413264">
              <w:rPr>
                <w:rFonts w:cs="Times New Roman"/>
                <w:b/>
                <w:bCs/>
                <w:kern w:val="1"/>
                <w:sz w:val="22"/>
              </w:rPr>
              <w:t>Справляемость</w:t>
            </w:r>
            <w:proofErr w:type="spellEnd"/>
            <w:r w:rsidRPr="00413264">
              <w:rPr>
                <w:rFonts w:cs="Times New Roman"/>
                <w:b/>
                <w:bCs/>
                <w:kern w:val="1"/>
                <w:sz w:val="22"/>
              </w:rPr>
              <w:t xml:space="preserve"> по предмету</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23691" w:rsidRPr="00413264" w:rsidRDefault="00623691" w:rsidP="00623691">
            <w:pPr>
              <w:spacing w:after="120"/>
              <w:rPr>
                <w:rFonts w:cs="Times New Roman"/>
                <w:kern w:val="1"/>
                <w:sz w:val="22"/>
              </w:rPr>
            </w:pPr>
            <w:r w:rsidRPr="00413264">
              <w:rPr>
                <w:rFonts w:cs="Times New Roman"/>
                <w:b/>
                <w:bCs/>
                <w:kern w:val="1"/>
                <w:sz w:val="22"/>
              </w:rPr>
              <w:t xml:space="preserve">Средний балл </w:t>
            </w:r>
          </w:p>
        </w:tc>
      </w:tr>
      <w:tr w:rsidR="00623691" w:rsidRPr="00413264" w:rsidTr="00D7280A">
        <w:trPr>
          <w:trHeight w:val="20"/>
        </w:trPr>
        <w:tc>
          <w:tcPr>
            <w:tcW w:w="958"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r w:rsidRPr="00413264">
              <w:rPr>
                <w:rFonts w:cs="Times New Roman"/>
                <w:b/>
                <w:bCs/>
                <w:kern w:val="1"/>
                <w:sz w:val="22"/>
              </w:rPr>
              <w:t>Математика (</w:t>
            </w:r>
            <w:proofErr w:type="gramStart"/>
            <w:r w:rsidRPr="00413264">
              <w:rPr>
                <w:rFonts w:cs="Times New Roman"/>
                <w:b/>
                <w:bCs/>
                <w:kern w:val="1"/>
                <w:sz w:val="22"/>
              </w:rPr>
              <w:t>базовый</w:t>
            </w:r>
            <w:proofErr w:type="gramEnd"/>
            <w:r w:rsidRPr="00413264">
              <w:rPr>
                <w:rFonts w:cs="Times New Roman"/>
                <w:b/>
                <w:bCs/>
                <w:kern w:val="1"/>
                <w:sz w:val="22"/>
              </w:rPr>
              <w:t xml:space="preserve"> </w:t>
            </w:r>
            <w:proofErr w:type="spellStart"/>
            <w:r w:rsidRPr="00413264">
              <w:rPr>
                <w:rFonts w:cs="Times New Roman"/>
                <w:b/>
                <w:bCs/>
                <w:kern w:val="1"/>
                <w:sz w:val="22"/>
              </w:rPr>
              <w:t>ур</w:t>
            </w:r>
            <w:proofErr w:type="spellEnd"/>
            <w:r w:rsidRPr="00413264">
              <w:rPr>
                <w:rFonts w:cs="Times New Roman"/>
                <w:b/>
                <w:bCs/>
                <w:kern w:val="1"/>
                <w:sz w:val="22"/>
              </w:rPr>
              <w:t>.)</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jc w:val="center"/>
              <w:rPr>
                <w:rFonts w:cs="Times New Roman"/>
                <w:bCs/>
                <w:kern w:val="1"/>
                <w:sz w:val="22"/>
              </w:rPr>
            </w:pPr>
            <w:r w:rsidRPr="00413264">
              <w:rPr>
                <w:rFonts w:cs="Times New Roman"/>
                <w:bCs/>
                <w:kern w:val="1"/>
                <w:sz w:val="22"/>
              </w:rPr>
              <w:t>33</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jc w:val="center"/>
              <w:rPr>
                <w:rFonts w:cs="Times New Roman"/>
                <w:bCs/>
                <w:kern w:val="1"/>
                <w:sz w:val="22"/>
                <w:shd w:val="clear" w:color="auto" w:fill="00FF00"/>
              </w:rPr>
            </w:pPr>
            <w:r w:rsidRPr="00413264">
              <w:rPr>
                <w:rFonts w:cs="Times New Roman"/>
                <w:bCs/>
                <w:kern w:val="1"/>
                <w:sz w:val="22"/>
              </w:rPr>
              <w:t>5,8</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jc w:val="center"/>
              <w:rPr>
                <w:rFonts w:cs="Times New Roman"/>
                <w:bCs/>
                <w:kern w:val="1"/>
                <w:sz w:val="22"/>
              </w:rPr>
            </w:pPr>
            <w:r w:rsidRPr="00413264">
              <w:rPr>
                <w:rFonts w:cs="Times New Roman"/>
                <w:bCs/>
                <w:kern w:val="1"/>
                <w:sz w:val="22"/>
              </w:rPr>
              <w:t>80</w:t>
            </w:r>
          </w:p>
        </w:tc>
        <w:tc>
          <w:tcPr>
            <w:tcW w:w="590"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jc w:val="center"/>
              <w:rPr>
                <w:rFonts w:cs="Times New Roman"/>
                <w:kern w:val="1"/>
                <w:sz w:val="22"/>
              </w:rPr>
            </w:pPr>
            <w:r w:rsidRPr="00413264">
              <w:rPr>
                <w:rFonts w:cs="Times New Roman"/>
                <w:kern w:val="1"/>
                <w:sz w:val="22"/>
              </w:rPr>
              <w:t>58,6</w:t>
            </w:r>
          </w:p>
        </w:tc>
        <w:tc>
          <w:tcPr>
            <w:tcW w:w="664"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jc w:val="center"/>
              <w:rPr>
                <w:rFonts w:cs="Times New Roman"/>
                <w:bCs/>
                <w:kern w:val="1"/>
                <w:sz w:val="22"/>
              </w:rPr>
            </w:pPr>
            <w:r w:rsidRPr="00413264">
              <w:rPr>
                <w:rFonts w:cs="Times New Roman"/>
                <w:bCs/>
                <w:kern w:val="1"/>
                <w:sz w:val="22"/>
              </w:rPr>
              <w:t>100</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23691" w:rsidRPr="00413264" w:rsidRDefault="00D7280A" w:rsidP="00623691">
            <w:pPr>
              <w:spacing w:after="120"/>
              <w:jc w:val="center"/>
              <w:rPr>
                <w:rFonts w:cs="Times New Roman"/>
                <w:kern w:val="1"/>
                <w:sz w:val="22"/>
              </w:rPr>
            </w:pPr>
            <w:r w:rsidRPr="00413264">
              <w:rPr>
                <w:rFonts w:cs="Times New Roman"/>
                <w:kern w:val="1"/>
                <w:sz w:val="22"/>
              </w:rPr>
              <w:t>3</w:t>
            </w:r>
          </w:p>
        </w:tc>
      </w:tr>
      <w:tr w:rsidR="00623691" w:rsidRPr="00413264" w:rsidTr="00D7280A">
        <w:trPr>
          <w:trHeight w:val="20"/>
        </w:trPr>
        <w:tc>
          <w:tcPr>
            <w:tcW w:w="958"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r w:rsidRPr="00413264">
              <w:rPr>
                <w:rFonts w:cs="Times New Roman"/>
                <w:b/>
                <w:bCs/>
                <w:kern w:val="1"/>
                <w:sz w:val="22"/>
              </w:rPr>
              <w:lastRenderedPageBreak/>
              <w:t>Русский язык</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67</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31,8</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jc w:val="center"/>
              <w:rPr>
                <w:rFonts w:cs="Times New Roman"/>
                <w:bCs/>
                <w:kern w:val="1"/>
                <w:sz w:val="22"/>
              </w:rPr>
            </w:pPr>
            <w:r w:rsidRPr="00413264">
              <w:rPr>
                <w:rFonts w:cs="Times New Roman"/>
                <w:bCs/>
                <w:kern w:val="1"/>
                <w:sz w:val="22"/>
              </w:rPr>
              <w:t>100</w:t>
            </w:r>
          </w:p>
        </w:tc>
        <w:tc>
          <w:tcPr>
            <w:tcW w:w="590"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42,8</w:t>
            </w:r>
          </w:p>
        </w:tc>
        <w:tc>
          <w:tcPr>
            <w:tcW w:w="664"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jc w:val="center"/>
              <w:rPr>
                <w:rFonts w:cs="Times New Roman"/>
                <w:bCs/>
                <w:kern w:val="1"/>
                <w:sz w:val="22"/>
              </w:rPr>
            </w:pPr>
            <w:r w:rsidRPr="00413264">
              <w:rPr>
                <w:rFonts w:cs="Times New Roman"/>
                <w:bCs/>
                <w:kern w:val="1"/>
                <w:sz w:val="22"/>
              </w:rPr>
              <w:t>100</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23691" w:rsidRPr="00413264" w:rsidRDefault="00D7280A" w:rsidP="00623691">
            <w:pPr>
              <w:spacing w:after="120"/>
              <w:jc w:val="center"/>
              <w:rPr>
                <w:rFonts w:cs="Times New Roman"/>
                <w:bCs/>
                <w:kern w:val="1"/>
                <w:sz w:val="22"/>
              </w:rPr>
            </w:pPr>
            <w:r w:rsidRPr="00413264">
              <w:rPr>
                <w:rFonts w:cs="Times New Roman"/>
                <w:bCs/>
                <w:kern w:val="1"/>
                <w:sz w:val="22"/>
              </w:rPr>
              <w:t>3</w:t>
            </w:r>
          </w:p>
        </w:tc>
      </w:tr>
      <w:tr w:rsidR="00623691" w:rsidRPr="00413264" w:rsidTr="00D7280A">
        <w:trPr>
          <w:trHeight w:val="20"/>
        </w:trPr>
        <w:tc>
          <w:tcPr>
            <w:tcW w:w="958"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r w:rsidRPr="00413264">
              <w:rPr>
                <w:rFonts w:cs="Times New Roman"/>
                <w:b/>
                <w:bCs/>
                <w:kern w:val="1"/>
                <w:sz w:val="22"/>
              </w:rPr>
              <w:t>Биология</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100</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54</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w:t>
            </w:r>
          </w:p>
        </w:tc>
        <w:tc>
          <w:tcPr>
            <w:tcW w:w="590"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w:t>
            </w:r>
          </w:p>
        </w:tc>
        <w:tc>
          <w:tcPr>
            <w:tcW w:w="664"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Cs/>
                <w:kern w:val="1"/>
                <w:sz w:val="22"/>
              </w:rPr>
            </w:pPr>
            <w:r w:rsidRPr="00413264">
              <w:rPr>
                <w:rFonts w:cs="Times New Roman"/>
                <w:bCs/>
                <w:kern w:val="1"/>
                <w:sz w:val="22"/>
              </w:rPr>
              <w:t>-</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23691" w:rsidRPr="00413264" w:rsidRDefault="00623691" w:rsidP="00623691">
            <w:pPr>
              <w:spacing w:after="120"/>
              <w:rPr>
                <w:rFonts w:cs="Times New Roman"/>
                <w:bCs/>
                <w:kern w:val="1"/>
                <w:sz w:val="22"/>
              </w:rPr>
            </w:pPr>
            <w:r w:rsidRPr="00413264">
              <w:rPr>
                <w:rFonts w:cs="Times New Roman"/>
                <w:bCs/>
                <w:kern w:val="1"/>
                <w:sz w:val="22"/>
              </w:rPr>
              <w:t>-</w:t>
            </w:r>
          </w:p>
        </w:tc>
      </w:tr>
      <w:tr w:rsidR="00623691" w:rsidRPr="00413264" w:rsidTr="00D7280A">
        <w:trPr>
          <w:trHeight w:val="20"/>
        </w:trPr>
        <w:tc>
          <w:tcPr>
            <w:tcW w:w="958"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
                <w:bCs/>
                <w:kern w:val="1"/>
                <w:sz w:val="22"/>
              </w:rPr>
            </w:pPr>
            <w:r w:rsidRPr="00413264">
              <w:rPr>
                <w:rFonts w:cs="Times New Roman"/>
                <w:b/>
                <w:bCs/>
                <w:kern w:val="1"/>
                <w:sz w:val="22"/>
              </w:rPr>
              <w:t>Химия</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100</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rPr>
                <w:rFonts w:cs="Times New Roman"/>
                <w:bCs/>
                <w:kern w:val="1"/>
                <w:sz w:val="22"/>
              </w:rPr>
            </w:pPr>
            <w:r w:rsidRPr="00413264">
              <w:rPr>
                <w:rFonts w:cs="Times New Roman"/>
                <w:bCs/>
                <w:kern w:val="1"/>
                <w:sz w:val="22"/>
              </w:rPr>
              <w:t>42</w:t>
            </w:r>
          </w:p>
        </w:tc>
        <w:tc>
          <w:tcPr>
            <w:tcW w:w="737" w:type="pct"/>
            <w:tcBorders>
              <w:top w:val="single" w:sz="4" w:space="0" w:color="000000"/>
              <w:left w:val="single" w:sz="4" w:space="0" w:color="000000"/>
              <w:bottom w:val="single" w:sz="4" w:space="0" w:color="000000"/>
            </w:tcBorders>
            <w:shd w:val="clear" w:color="auto" w:fill="FFFFFF"/>
            <w:vAlign w:val="center"/>
          </w:tcPr>
          <w:p w:rsidR="00623691" w:rsidRPr="00413264" w:rsidRDefault="00D7280A" w:rsidP="00623691">
            <w:pPr>
              <w:spacing w:after="120"/>
              <w:jc w:val="center"/>
              <w:rPr>
                <w:rFonts w:cs="Times New Roman"/>
                <w:bCs/>
                <w:kern w:val="1"/>
                <w:sz w:val="22"/>
              </w:rPr>
            </w:pPr>
            <w:r w:rsidRPr="00413264">
              <w:rPr>
                <w:rFonts w:cs="Times New Roman"/>
                <w:bCs/>
                <w:kern w:val="1"/>
                <w:sz w:val="22"/>
              </w:rPr>
              <w:t>-</w:t>
            </w:r>
          </w:p>
        </w:tc>
        <w:tc>
          <w:tcPr>
            <w:tcW w:w="590"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jc w:val="center"/>
              <w:rPr>
                <w:rFonts w:cs="Times New Roman"/>
                <w:bCs/>
                <w:kern w:val="1"/>
                <w:sz w:val="22"/>
              </w:rPr>
            </w:pPr>
            <w:r w:rsidRPr="00413264">
              <w:rPr>
                <w:rFonts w:cs="Times New Roman"/>
                <w:bCs/>
                <w:kern w:val="1"/>
                <w:sz w:val="22"/>
              </w:rPr>
              <w:t>-</w:t>
            </w:r>
          </w:p>
        </w:tc>
        <w:tc>
          <w:tcPr>
            <w:tcW w:w="664" w:type="pct"/>
            <w:tcBorders>
              <w:top w:val="single" w:sz="4" w:space="0" w:color="000000"/>
              <w:left w:val="single" w:sz="4" w:space="0" w:color="000000"/>
              <w:bottom w:val="single" w:sz="4" w:space="0" w:color="000000"/>
            </w:tcBorders>
            <w:shd w:val="clear" w:color="auto" w:fill="FFFFFF"/>
            <w:vAlign w:val="center"/>
          </w:tcPr>
          <w:p w:rsidR="00623691" w:rsidRPr="00413264" w:rsidRDefault="00623691" w:rsidP="00623691">
            <w:pPr>
              <w:spacing w:after="120"/>
              <w:rPr>
                <w:rFonts w:cs="Times New Roman"/>
                <w:bCs/>
                <w:kern w:val="1"/>
                <w:sz w:val="22"/>
              </w:rPr>
            </w:pPr>
            <w:r w:rsidRPr="00413264">
              <w:rPr>
                <w:rFonts w:cs="Times New Roman"/>
                <w:bCs/>
                <w:kern w:val="1"/>
                <w:sz w:val="22"/>
              </w:rPr>
              <w:t>-</w:t>
            </w:r>
          </w:p>
        </w:tc>
        <w:tc>
          <w:tcPr>
            <w:tcW w:w="5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23691" w:rsidRPr="00413264" w:rsidRDefault="00623691" w:rsidP="00623691">
            <w:pPr>
              <w:spacing w:after="120"/>
              <w:rPr>
                <w:rFonts w:cs="Times New Roman"/>
                <w:bCs/>
                <w:kern w:val="1"/>
                <w:sz w:val="22"/>
              </w:rPr>
            </w:pPr>
            <w:r w:rsidRPr="00413264">
              <w:rPr>
                <w:rFonts w:cs="Times New Roman"/>
                <w:bCs/>
                <w:kern w:val="1"/>
                <w:sz w:val="22"/>
              </w:rPr>
              <w:t>-</w:t>
            </w:r>
          </w:p>
        </w:tc>
      </w:tr>
    </w:tbl>
    <w:p w:rsidR="00554F6D" w:rsidRPr="00413264" w:rsidRDefault="00554F6D" w:rsidP="00554F6D">
      <w:pPr>
        <w:keepNext/>
        <w:spacing w:before="240" w:after="60"/>
        <w:ind w:left="432"/>
        <w:jc w:val="center"/>
        <w:outlineLvl w:val="0"/>
        <w:rPr>
          <w:rFonts w:cs="Times New Roman"/>
          <w:b/>
          <w:bCs/>
          <w:kern w:val="1"/>
          <w:sz w:val="22"/>
          <w:shd w:val="clear" w:color="auto" w:fill="FFFFFF"/>
        </w:rPr>
      </w:pPr>
      <w:r w:rsidRPr="00413264">
        <w:rPr>
          <w:rFonts w:cs="Times New Roman"/>
          <w:b/>
          <w:bCs/>
          <w:kern w:val="1"/>
          <w:sz w:val="22"/>
          <w:shd w:val="clear" w:color="auto" w:fill="FFFFFF"/>
        </w:rPr>
        <w:t>Сведения об участии выпускников 9 классов МКОУ "</w:t>
      </w:r>
      <w:proofErr w:type="spellStart"/>
      <w:r w:rsidRPr="00413264">
        <w:rPr>
          <w:rFonts w:cs="Times New Roman"/>
          <w:b/>
          <w:bCs/>
          <w:kern w:val="1"/>
          <w:sz w:val="22"/>
          <w:shd w:val="clear" w:color="auto" w:fill="FFFFFF"/>
        </w:rPr>
        <w:t>Уллуаинская</w:t>
      </w:r>
      <w:proofErr w:type="spellEnd"/>
      <w:r w:rsidRPr="00413264">
        <w:rPr>
          <w:rFonts w:cs="Times New Roman"/>
          <w:b/>
          <w:bCs/>
          <w:kern w:val="1"/>
          <w:sz w:val="22"/>
          <w:shd w:val="clear" w:color="auto" w:fill="FFFFFF"/>
        </w:rPr>
        <w:t xml:space="preserve"> СОШ" в государственной итоговой аттестации в новой форме по математике и русскому языку и   </w:t>
      </w:r>
      <w:r w:rsidR="001D1514" w:rsidRPr="00413264">
        <w:rPr>
          <w:rFonts w:cs="Times New Roman"/>
          <w:b/>
          <w:bCs/>
          <w:kern w:val="1"/>
          <w:sz w:val="22"/>
          <w:shd w:val="clear" w:color="auto" w:fill="FFFFFF"/>
        </w:rPr>
        <w:t>по предметам по выбору учащихся за предыдущие два учебных года:</w:t>
      </w:r>
    </w:p>
    <w:tbl>
      <w:tblPr>
        <w:tblW w:w="10490" w:type="dxa"/>
        <w:tblLayout w:type="fixed"/>
        <w:tblLook w:val="0000" w:firstRow="0" w:lastRow="0" w:firstColumn="0" w:lastColumn="0" w:noHBand="0" w:noVBand="0"/>
      </w:tblPr>
      <w:tblGrid>
        <w:gridCol w:w="709"/>
        <w:gridCol w:w="1560"/>
        <w:gridCol w:w="1275"/>
        <w:gridCol w:w="1276"/>
        <w:gridCol w:w="1418"/>
        <w:gridCol w:w="1417"/>
        <w:gridCol w:w="992"/>
        <w:gridCol w:w="1843"/>
      </w:tblGrid>
      <w:tr w:rsidR="00554F6D" w:rsidRPr="00413264" w:rsidTr="00554F6D">
        <w:trPr>
          <w:trHeight w:val="2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Наименование</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Кол-во учащихся</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Количество,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Средний балл</w:t>
            </w:r>
          </w:p>
        </w:tc>
        <w:tc>
          <w:tcPr>
            <w:tcW w:w="1843" w:type="dxa"/>
            <w:vMerge w:val="restart"/>
            <w:tcBorders>
              <w:top w:val="single" w:sz="4" w:space="0" w:color="000000"/>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Соответствие годовой и экзаменационной отметок, %</w:t>
            </w:r>
          </w:p>
        </w:tc>
      </w:tr>
      <w:tr w:rsidR="00554F6D" w:rsidRPr="00413264" w:rsidTr="00554F6D">
        <w:trPr>
          <w:trHeight w:val="20"/>
        </w:trPr>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не справились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справились на "3", "4", "5"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r w:rsidRPr="00413264">
              <w:rPr>
                <w:rFonts w:cs="Times New Roman"/>
                <w:b/>
                <w:bCs/>
                <w:kern w:val="1"/>
                <w:sz w:val="22"/>
                <w:shd w:val="clear" w:color="auto" w:fill="FFFFFF"/>
              </w:rPr>
              <w:t>справились на "4"и "5"</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
                <w:bCs/>
                <w:kern w:val="1"/>
                <w:sz w:val="22"/>
                <w:shd w:val="clear" w:color="auto" w:fill="FFFFFF"/>
              </w:rPr>
            </w:pPr>
          </w:p>
        </w:tc>
        <w:tc>
          <w:tcPr>
            <w:tcW w:w="1843" w:type="dxa"/>
            <w:vMerge/>
            <w:tcBorders>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jc w:val="center"/>
              <w:rPr>
                <w:rFonts w:cs="Times New Roman"/>
                <w:b/>
                <w:bCs/>
                <w:kern w:val="1"/>
                <w:sz w:val="22"/>
                <w:shd w:val="clear" w:color="auto" w:fill="FFFFFF"/>
              </w:rPr>
            </w:pPr>
          </w:p>
        </w:tc>
      </w:tr>
      <w:tr w:rsidR="00554F6D" w:rsidRPr="00413264" w:rsidTr="00554F6D">
        <w:trPr>
          <w:trHeight w:val="20"/>
        </w:trPr>
        <w:tc>
          <w:tcPr>
            <w:tcW w:w="709" w:type="dxa"/>
            <w:vMerge w:val="restart"/>
            <w:tcBorders>
              <w:top w:val="single" w:sz="4" w:space="0" w:color="000000"/>
              <w:left w:val="single" w:sz="4" w:space="0" w:color="000000"/>
              <w:right w:val="single" w:sz="4" w:space="0" w:color="auto"/>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2017 - 2018</w:t>
            </w:r>
          </w:p>
        </w:tc>
        <w:tc>
          <w:tcPr>
            <w:tcW w:w="1560" w:type="dxa"/>
            <w:tcBorders>
              <w:top w:val="single" w:sz="4" w:space="0" w:color="000000"/>
              <w:left w:val="single" w:sz="4" w:space="0" w:color="auto"/>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Математика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33</w:t>
            </w:r>
          </w:p>
        </w:tc>
      </w:tr>
      <w:tr w:rsidR="00554F6D" w:rsidRPr="00413264" w:rsidTr="00554F6D">
        <w:trPr>
          <w:trHeight w:val="223"/>
        </w:trPr>
        <w:tc>
          <w:tcPr>
            <w:tcW w:w="709" w:type="dxa"/>
            <w:vMerge/>
            <w:tcBorders>
              <w:left w:val="single" w:sz="4" w:space="0" w:color="000000"/>
              <w:right w:val="single" w:sz="4" w:space="0" w:color="auto"/>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000000"/>
              <w:left w:val="single" w:sz="4" w:space="0" w:color="auto"/>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Русский язык</w:t>
            </w:r>
          </w:p>
        </w:tc>
        <w:tc>
          <w:tcPr>
            <w:tcW w:w="12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6</w:t>
            </w:r>
          </w:p>
        </w:tc>
        <w:tc>
          <w:tcPr>
            <w:tcW w:w="992"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3,1</w:t>
            </w: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67</w:t>
            </w:r>
          </w:p>
        </w:tc>
      </w:tr>
      <w:tr w:rsidR="00554F6D" w:rsidRPr="00413264" w:rsidTr="00554F6D">
        <w:trPr>
          <w:trHeight w:val="181"/>
        </w:trPr>
        <w:tc>
          <w:tcPr>
            <w:tcW w:w="709" w:type="dxa"/>
            <w:vMerge/>
            <w:tcBorders>
              <w:left w:val="single" w:sz="4" w:space="0" w:color="000000"/>
              <w:right w:val="single" w:sz="4" w:space="0" w:color="auto"/>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rPr>
                <w:rFonts w:cs="Times New Roman"/>
                <w:bCs/>
                <w:kern w:val="1"/>
                <w:sz w:val="22"/>
                <w:shd w:val="clear" w:color="auto" w:fill="FFFFFF"/>
              </w:rPr>
            </w:pPr>
            <w:r w:rsidRPr="00413264">
              <w:rPr>
                <w:rFonts w:cs="Times New Roman"/>
                <w:bCs/>
                <w:kern w:val="1"/>
                <w:sz w:val="22"/>
                <w:shd w:val="clear" w:color="auto" w:fill="FFFFFF"/>
              </w:rPr>
              <w:t>Общество.</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13</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8</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92</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2,9</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54</w:t>
            </w:r>
          </w:p>
        </w:tc>
      </w:tr>
      <w:tr w:rsidR="00554F6D" w:rsidRPr="00413264" w:rsidTr="00554F6D">
        <w:trPr>
          <w:trHeight w:val="250"/>
        </w:trPr>
        <w:tc>
          <w:tcPr>
            <w:tcW w:w="709" w:type="dxa"/>
            <w:vMerge/>
            <w:tcBorders>
              <w:left w:val="single" w:sz="4" w:space="0" w:color="000000"/>
              <w:right w:val="single" w:sz="4" w:space="0" w:color="auto"/>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Биология</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17</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35</w:t>
            </w:r>
          </w:p>
        </w:tc>
      </w:tr>
      <w:tr w:rsidR="00554F6D" w:rsidRPr="00413264" w:rsidTr="00554F6D">
        <w:trPr>
          <w:trHeight w:val="237"/>
        </w:trPr>
        <w:tc>
          <w:tcPr>
            <w:tcW w:w="709" w:type="dxa"/>
            <w:vMerge/>
            <w:tcBorders>
              <w:left w:val="single" w:sz="4" w:space="0" w:color="000000"/>
              <w:right w:val="single" w:sz="4" w:space="0" w:color="auto"/>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auto"/>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Химия</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4</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r>
      <w:tr w:rsidR="00554F6D" w:rsidRPr="00413264" w:rsidTr="00554F6D">
        <w:trPr>
          <w:trHeight w:val="213"/>
        </w:trPr>
        <w:tc>
          <w:tcPr>
            <w:tcW w:w="709" w:type="dxa"/>
            <w:vMerge/>
            <w:tcBorders>
              <w:left w:val="single" w:sz="4" w:space="0" w:color="000000"/>
              <w:bottom w:val="single" w:sz="4" w:space="0" w:color="000000"/>
              <w:right w:val="single" w:sz="4" w:space="0" w:color="auto"/>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auto"/>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География</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5</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992" w:type="dxa"/>
            <w:tcBorders>
              <w:top w:val="single" w:sz="4" w:space="0" w:color="auto"/>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80</w:t>
            </w:r>
          </w:p>
        </w:tc>
      </w:tr>
      <w:tr w:rsidR="00554F6D" w:rsidRPr="00413264" w:rsidTr="00554F6D">
        <w:trPr>
          <w:trHeight w:val="20"/>
        </w:trPr>
        <w:tc>
          <w:tcPr>
            <w:tcW w:w="709" w:type="dxa"/>
            <w:vMerge w:val="restart"/>
            <w:tcBorders>
              <w:top w:val="single" w:sz="4" w:space="0" w:color="000000"/>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2018- 2019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Математика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52</w:t>
            </w:r>
          </w:p>
        </w:tc>
      </w:tr>
      <w:tr w:rsidR="00554F6D" w:rsidRPr="00413264" w:rsidTr="00554F6D">
        <w:trPr>
          <w:trHeight w:val="20"/>
        </w:trPr>
        <w:tc>
          <w:tcPr>
            <w:tcW w:w="709" w:type="dxa"/>
            <w:vMerge/>
            <w:tcBorders>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Русский язык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jc w:val="center"/>
              <w:rPr>
                <w:rFonts w:cs="Times New Roman"/>
                <w:bCs/>
                <w:kern w:val="1"/>
                <w:sz w:val="22"/>
                <w:shd w:val="clear" w:color="auto" w:fill="FFFFFF"/>
              </w:rPr>
            </w:pPr>
            <w:r w:rsidRPr="00413264">
              <w:rPr>
                <w:rFonts w:cs="Times New Roman"/>
                <w:bCs/>
                <w:kern w:val="1"/>
                <w:sz w:val="22"/>
                <w:shd w:val="clear" w:color="auto" w:fill="FFFFFF"/>
              </w:rPr>
              <w:t>36</w:t>
            </w:r>
          </w:p>
        </w:tc>
      </w:tr>
      <w:tr w:rsidR="00554F6D" w:rsidRPr="00413264" w:rsidTr="00554F6D">
        <w:trPr>
          <w:trHeight w:val="20"/>
        </w:trPr>
        <w:tc>
          <w:tcPr>
            <w:tcW w:w="709" w:type="dxa"/>
            <w:vMerge/>
            <w:tcBorders>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Биология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50</w:t>
            </w:r>
          </w:p>
        </w:tc>
      </w:tr>
      <w:tr w:rsidR="00554F6D" w:rsidRPr="00413264" w:rsidTr="00554F6D">
        <w:trPr>
          <w:trHeight w:val="20"/>
        </w:trPr>
        <w:tc>
          <w:tcPr>
            <w:tcW w:w="709" w:type="dxa"/>
            <w:vMerge/>
            <w:tcBorders>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Общество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76</w:t>
            </w:r>
          </w:p>
        </w:tc>
      </w:tr>
      <w:tr w:rsidR="00554F6D" w:rsidRPr="00413264" w:rsidTr="00554F6D">
        <w:trPr>
          <w:trHeight w:val="256"/>
        </w:trPr>
        <w:tc>
          <w:tcPr>
            <w:tcW w:w="709" w:type="dxa"/>
            <w:vMerge/>
            <w:tcBorders>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Химия</w:t>
            </w:r>
          </w:p>
        </w:tc>
        <w:tc>
          <w:tcPr>
            <w:tcW w:w="12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w:t>
            </w:r>
          </w:p>
        </w:tc>
        <w:tc>
          <w:tcPr>
            <w:tcW w:w="1843" w:type="dxa"/>
            <w:tcBorders>
              <w:top w:val="single" w:sz="4" w:space="0" w:color="000000"/>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r>
      <w:tr w:rsidR="00554F6D" w:rsidRPr="00413264" w:rsidTr="00554F6D">
        <w:trPr>
          <w:trHeight w:val="189"/>
        </w:trPr>
        <w:tc>
          <w:tcPr>
            <w:tcW w:w="709" w:type="dxa"/>
            <w:vMerge/>
            <w:tcBorders>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География.</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29</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14</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17</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62</w:t>
            </w:r>
          </w:p>
        </w:tc>
      </w:tr>
      <w:tr w:rsidR="00554F6D" w:rsidRPr="00413264" w:rsidTr="00554F6D">
        <w:trPr>
          <w:trHeight w:val="212"/>
        </w:trPr>
        <w:tc>
          <w:tcPr>
            <w:tcW w:w="709" w:type="dxa"/>
            <w:vMerge/>
            <w:tcBorders>
              <w:left w:val="single" w:sz="4" w:space="0" w:color="000000"/>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Информатика.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4</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50</w:t>
            </w:r>
          </w:p>
        </w:tc>
      </w:tr>
      <w:tr w:rsidR="00554F6D" w:rsidRPr="00413264" w:rsidTr="001D1514">
        <w:trPr>
          <w:trHeight w:val="201"/>
        </w:trPr>
        <w:tc>
          <w:tcPr>
            <w:tcW w:w="709" w:type="dxa"/>
            <w:vMerge/>
            <w:tcBorders>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554F6D" w:rsidP="00554F6D">
            <w:pPr>
              <w:snapToGrid w:val="0"/>
              <w:spacing w:line="100" w:lineRule="atLeast"/>
              <w:rPr>
                <w:rFonts w:cs="Times New Roman"/>
                <w:bCs/>
                <w:kern w:val="1"/>
                <w:sz w:val="22"/>
                <w:shd w:val="clear" w:color="auto" w:fill="FFFFFF"/>
              </w:rPr>
            </w:pPr>
            <w:r w:rsidRPr="00413264">
              <w:rPr>
                <w:rFonts w:cs="Times New Roman"/>
                <w:bCs/>
                <w:kern w:val="1"/>
                <w:sz w:val="22"/>
                <w:shd w:val="clear" w:color="auto" w:fill="FFFFFF"/>
              </w:rPr>
              <w:t>История.</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554F6D" w:rsidP="001D1514">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4</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554F6D" w:rsidRPr="00413264" w:rsidRDefault="00554F6D"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r>
      <w:tr w:rsidR="001D1514" w:rsidRPr="00413264" w:rsidTr="00C8058E">
        <w:trPr>
          <w:trHeight w:val="92"/>
        </w:trPr>
        <w:tc>
          <w:tcPr>
            <w:tcW w:w="709" w:type="dxa"/>
            <w:vMerge w:val="restart"/>
            <w:tcBorders>
              <w:top w:val="single" w:sz="4" w:space="0" w:color="auto"/>
              <w:left w:val="single" w:sz="4" w:space="0" w:color="000000"/>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2019-2020</w:t>
            </w:r>
          </w:p>
        </w:tc>
        <w:tc>
          <w:tcPr>
            <w:tcW w:w="1560"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1D1514" w:rsidP="00554F6D">
            <w:pPr>
              <w:snapToGrid w:val="0"/>
              <w:spacing w:line="100" w:lineRule="atLeast"/>
              <w:rPr>
                <w:rFonts w:cs="Times New Roman"/>
                <w:bCs/>
                <w:kern w:val="1"/>
                <w:sz w:val="22"/>
                <w:shd w:val="clear" w:color="auto" w:fill="FFFFFF"/>
              </w:rPr>
            </w:pPr>
            <w:r w:rsidRPr="00413264">
              <w:rPr>
                <w:rFonts w:cs="Times New Roman"/>
                <w:bCs/>
                <w:kern w:val="1"/>
                <w:sz w:val="22"/>
                <w:shd w:val="clear" w:color="auto" w:fill="FFFFFF"/>
              </w:rPr>
              <w:t>Русский язык</w:t>
            </w:r>
          </w:p>
        </w:tc>
        <w:tc>
          <w:tcPr>
            <w:tcW w:w="1275"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43</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B47D0B"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B47D0B"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62,7</w:t>
            </w:r>
          </w:p>
        </w:tc>
        <w:tc>
          <w:tcPr>
            <w:tcW w:w="992"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B47D0B"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3,7</w:t>
            </w:r>
          </w:p>
        </w:tc>
        <w:tc>
          <w:tcPr>
            <w:tcW w:w="1843"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p>
        </w:tc>
      </w:tr>
      <w:tr w:rsidR="001D1514" w:rsidRPr="00413264" w:rsidTr="00C8058E">
        <w:trPr>
          <w:trHeight w:val="125"/>
        </w:trPr>
        <w:tc>
          <w:tcPr>
            <w:tcW w:w="709" w:type="dxa"/>
            <w:vMerge/>
            <w:tcBorders>
              <w:left w:val="single" w:sz="4" w:space="0" w:color="000000"/>
              <w:bottom w:val="single" w:sz="4" w:space="0" w:color="000000"/>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vAlign w:val="center"/>
          </w:tcPr>
          <w:p w:rsidR="001D1514" w:rsidRPr="00413264" w:rsidRDefault="001D1514" w:rsidP="00554F6D">
            <w:pPr>
              <w:snapToGrid w:val="0"/>
              <w:spacing w:line="100" w:lineRule="atLeast"/>
              <w:rPr>
                <w:rFonts w:cs="Times New Roman"/>
                <w:bCs/>
                <w:kern w:val="1"/>
                <w:sz w:val="22"/>
                <w:shd w:val="clear" w:color="auto" w:fill="FFFFFF"/>
              </w:rPr>
            </w:pPr>
            <w:r w:rsidRPr="00413264">
              <w:rPr>
                <w:rFonts w:cs="Times New Roman"/>
                <w:bCs/>
                <w:kern w:val="1"/>
                <w:sz w:val="22"/>
                <w:shd w:val="clear" w:color="auto" w:fill="FFFFFF"/>
              </w:rPr>
              <w:t>Математика.</w:t>
            </w:r>
          </w:p>
        </w:tc>
        <w:tc>
          <w:tcPr>
            <w:tcW w:w="1275"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43</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0</w:t>
            </w:r>
          </w:p>
        </w:tc>
        <w:tc>
          <w:tcPr>
            <w:tcW w:w="1418"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1514" w:rsidRPr="00413264" w:rsidRDefault="00B47D0B"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100</w:t>
            </w: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1514" w:rsidRPr="00413264" w:rsidRDefault="00B47D0B"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39,5</w:t>
            </w:r>
          </w:p>
        </w:tc>
        <w:tc>
          <w:tcPr>
            <w:tcW w:w="992"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1514" w:rsidRPr="00413264" w:rsidRDefault="00B47D0B" w:rsidP="00554F6D">
            <w:pPr>
              <w:snapToGrid w:val="0"/>
              <w:spacing w:line="100" w:lineRule="atLeast"/>
              <w:jc w:val="center"/>
              <w:rPr>
                <w:rFonts w:cs="Times New Roman"/>
                <w:bCs/>
                <w:kern w:val="1"/>
                <w:sz w:val="22"/>
                <w:shd w:val="clear" w:color="auto" w:fill="FFFFFF"/>
              </w:rPr>
            </w:pPr>
            <w:r w:rsidRPr="00413264">
              <w:rPr>
                <w:rFonts w:cs="Times New Roman"/>
                <w:bCs/>
                <w:kern w:val="1"/>
                <w:sz w:val="22"/>
                <w:shd w:val="clear" w:color="auto" w:fill="FFFFFF"/>
              </w:rPr>
              <w:t>3,5</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1D1514" w:rsidRPr="00413264" w:rsidRDefault="001D1514" w:rsidP="00554F6D">
            <w:pPr>
              <w:snapToGrid w:val="0"/>
              <w:spacing w:line="100" w:lineRule="atLeast"/>
              <w:jc w:val="center"/>
              <w:rPr>
                <w:rFonts w:cs="Times New Roman"/>
                <w:bCs/>
                <w:kern w:val="1"/>
                <w:sz w:val="22"/>
                <w:shd w:val="clear" w:color="auto" w:fill="FFFFFF"/>
              </w:rPr>
            </w:pPr>
          </w:p>
        </w:tc>
      </w:tr>
    </w:tbl>
    <w:p w:rsidR="00B47D0B" w:rsidRPr="00413264" w:rsidRDefault="00B47D0B" w:rsidP="00554F6D">
      <w:pPr>
        <w:ind w:firstLine="709"/>
        <w:jc w:val="both"/>
        <w:rPr>
          <w:rFonts w:cs="Times New Roman"/>
          <w:kern w:val="1"/>
          <w:sz w:val="22"/>
        </w:rPr>
      </w:pPr>
    </w:p>
    <w:p w:rsidR="00554F6D" w:rsidRPr="00413264" w:rsidRDefault="00B47D0B" w:rsidP="00554F6D">
      <w:pPr>
        <w:ind w:firstLine="709"/>
        <w:jc w:val="both"/>
        <w:rPr>
          <w:rFonts w:cs="Times New Roman"/>
          <w:kern w:val="1"/>
          <w:sz w:val="22"/>
        </w:rPr>
      </w:pPr>
      <w:r w:rsidRPr="00413264">
        <w:rPr>
          <w:rFonts w:cs="Times New Roman"/>
          <w:kern w:val="1"/>
          <w:sz w:val="22"/>
        </w:rPr>
        <w:t xml:space="preserve">За 2019-2020 </w:t>
      </w:r>
      <w:proofErr w:type="spellStart"/>
      <w:r w:rsidRPr="00413264">
        <w:rPr>
          <w:rFonts w:cs="Times New Roman"/>
          <w:kern w:val="1"/>
          <w:sz w:val="22"/>
        </w:rPr>
        <w:t>уч</w:t>
      </w:r>
      <w:proofErr w:type="gramStart"/>
      <w:r w:rsidRPr="00413264">
        <w:rPr>
          <w:rFonts w:cs="Times New Roman"/>
          <w:kern w:val="1"/>
          <w:sz w:val="22"/>
        </w:rPr>
        <w:t>.г</w:t>
      </w:r>
      <w:proofErr w:type="gramEnd"/>
      <w:r w:rsidRPr="00413264">
        <w:rPr>
          <w:rFonts w:cs="Times New Roman"/>
          <w:kern w:val="1"/>
          <w:sz w:val="22"/>
        </w:rPr>
        <w:t>од</w:t>
      </w:r>
      <w:proofErr w:type="spellEnd"/>
      <w:r w:rsidRPr="00413264">
        <w:rPr>
          <w:rFonts w:cs="Times New Roman"/>
          <w:kern w:val="1"/>
          <w:sz w:val="22"/>
        </w:rPr>
        <w:t xml:space="preserve"> результаты по годовым отметкам, по которым выданы аттестаты.</w:t>
      </w:r>
    </w:p>
    <w:p w:rsidR="008C5845" w:rsidRPr="00413264" w:rsidRDefault="008C5845" w:rsidP="008C5845">
      <w:pPr>
        <w:rPr>
          <w:rFonts w:cs="Times New Roman"/>
          <w:kern w:val="1"/>
          <w:sz w:val="22"/>
        </w:rPr>
      </w:pPr>
    </w:p>
    <w:p w:rsidR="008C5845" w:rsidRPr="00413264" w:rsidRDefault="008C5845" w:rsidP="008C5845">
      <w:pPr>
        <w:ind w:firstLine="709"/>
        <w:jc w:val="center"/>
        <w:rPr>
          <w:rFonts w:cs="Times New Roman"/>
          <w:b/>
          <w:kern w:val="1"/>
          <w:sz w:val="22"/>
        </w:rPr>
      </w:pPr>
      <w:r w:rsidRPr="00413264">
        <w:rPr>
          <w:rFonts w:cs="Times New Roman"/>
          <w:b/>
          <w:kern w:val="1"/>
          <w:sz w:val="22"/>
        </w:rPr>
        <w:t>6.4.Итоги олимпиады по предметам в начальной школе</w:t>
      </w:r>
    </w:p>
    <w:p w:rsidR="008C5845" w:rsidRPr="00413264" w:rsidRDefault="00B47D0B" w:rsidP="00BC4E71">
      <w:pPr>
        <w:ind w:firstLine="709"/>
        <w:jc w:val="center"/>
        <w:rPr>
          <w:rFonts w:cs="Times New Roman"/>
          <w:b/>
          <w:kern w:val="1"/>
          <w:sz w:val="22"/>
        </w:rPr>
      </w:pPr>
      <w:r w:rsidRPr="00413264">
        <w:rPr>
          <w:rFonts w:cs="Times New Roman"/>
          <w:b/>
          <w:kern w:val="1"/>
          <w:sz w:val="22"/>
        </w:rPr>
        <w:t>в 2019-2020</w:t>
      </w:r>
      <w:r w:rsidR="00BC4E71" w:rsidRPr="00413264">
        <w:rPr>
          <w:rFonts w:cs="Times New Roman"/>
          <w:b/>
          <w:kern w:val="1"/>
          <w:sz w:val="22"/>
        </w:rPr>
        <w:t xml:space="preserve"> учебном году</w:t>
      </w: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413264">
            <w:pPr>
              <w:snapToGrid w:val="0"/>
              <w:rPr>
                <w:rFonts w:cs="Times New Roman"/>
                <w:b/>
                <w:bCs/>
                <w:sz w:val="22"/>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8C5845" w:rsidRPr="00413264" w:rsidRDefault="008C5845" w:rsidP="00C8058E">
            <w:pPr>
              <w:snapToGrid w:val="0"/>
              <w:rPr>
                <w:rFonts w:cs="Times New Roman"/>
                <w:b/>
                <w:bCs/>
                <w:kern w:val="1"/>
                <w:sz w:val="22"/>
                <w:shd w:val="clear" w:color="auto" w:fill="FFFFFF"/>
              </w:rPr>
            </w:pPr>
            <w:r w:rsidRPr="00413264">
              <w:rPr>
                <w:rFonts w:cs="Times New Roman"/>
                <w:b/>
                <w:bCs/>
                <w:kern w:val="1"/>
                <w:sz w:val="22"/>
                <w:shd w:val="clear" w:color="auto" w:fill="FFFFFF"/>
              </w:rPr>
              <w:t>Региональный этап</w:t>
            </w:r>
          </w:p>
        </w:tc>
      </w:tr>
      <w:tr w:rsidR="008C5845" w:rsidRPr="00413264" w:rsidTr="004F5CB9">
        <w:tc>
          <w:tcPr>
            <w:tcW w:w="2023"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b/>
                <w:bCs/>
                <w:kern w:val="1"/>
                <w:sz w:val="22"/>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8C5845" w:rsidRPr="00413264" w:rsidRDefault="008C5845" w:rsidP="00C8058E">
            <w:pPr>
              <w:snapToGrid w:val="0"/>
              <w:rPr>
                <w:rFonts w:cs="Times New Roman"/>
                <w:b/>
                <w:bCs/>
                <w:kern w:val="1"/>
                <w:sz w:val="22"/>
                <w:shd w:val="clear" w:color="auto" w:fill="FFFFFF"/>
              </w:rPr>
            </w:pPr>
            <w:r w:rsidRPr="00413264">
              <w:rPr>
                <w:rFonts w:cs="Times New Roman"/>
                <w:b/>
                <w:bCs/>
                <w:kern w:val="1"/>
                <w:sz w:val="22"/>
                <w:shd w:val="clear" w:color="auto" w:fill="FFFFFF"/>
              </w:rPr>
              <w:t>Участников всего</w:t>
            </w:r>
          </w:p>
        </w:tc>
      </w:tr>
      <w:tr w:rsidR="008C5845" w:rsidRPr="00413264" w:rsidTr="004F5CB9">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8C5845" w:rsidRPr="00413264" w:rsidRDefault="004F5CB9" w:rsidP="00C8058E">
            <w:pPr>
              <w:snapToGrid w:val="0"/>
              <w:jc w:val="center"/>
              <w:rPr>
                <w:rFonts w:cs="Times New Roman"/>
                <w:kern w:val="1"/>
                <w:sz w:val="22"/>
                <w:shd w:val="clear" w:color="auto" w:fill="FFFFFF"/>
              </w:rPr>
            </w:pPr>
            <w:r w:rsidRPr="00413264">
              <w:rPr>
                <w:rFonts w:cs="Times New Roman"/>
                <w:kern w:val="1"/>
                <w:sz w:val="22"/>
                <w:shd w:val="clear" w:color="auto" w:fill="FFFFFF"/>
              </w:rPr>
              <w:t>12</w:t>
            </w:r>
          </w:p>
        </w:tc>
        <w:tc>
          <w:tcPr>
            <w:tcW w:w="1701" w:type="dxa"/>
            <w:tcBorders>
              <w:top w:val="single" w:sz="4" w:space="0" w:color="000000"/>
              <w:left w:val="single" w:sz="4" w:space="0" w:color="000000"/>
              <w:bottom w:val="single" w:sz="4" w:space="0" w:color="auto"/>
              <w:right w:val="nil"/>
            </w:tcBorders>
          </w:tcPr>
          <w:p w:rsidR="008C5845" w:rsidRPr="00413264" w:rsidRDefault="004F5CB9"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w:t>
            </w:r>
          </w:p>
        </w:tc>
      </w:tr>
      <w:tr w:rsidR="008C5845" w:rsidRPr="00413264" w:rsidTr="004F5CB9">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8C5845" w:rsidRPr="00413264" w:rsidRDefault="004F5CB9" w:rsidP="00C8058E">
            <w:pPr>
              <w:snapToGrid w:val="0"/>
              <w:jc w:val="center"/>
              <w:rPr>
                <w:rFonts w:cs="Times New Roman"/>
                <w:kern w:val="1"/>
                <w:sz w:val="22"/>
                <w:shd w:val="clear" w:color="auto" w:fill="FFFFFF"/>
              </w:rPr>
            </w:pPr>
            <w:r w:rsidRPr="00413264">
              <w:rPr>
                <w:rFonts w:cs="Times New Roman"/>
                <w:kern w:val="1"/>
                <w:sz w:val="22"/>
                <w:shd w:val="clear" w:color="auto" w:fill="FFFFFF"/>
              </w:rPr>
              <w:t>12</w:t>
            </w:r>
          </w:p>
        </w:tc>
        <w:tc>
          <w:tcPr>
            <w:tcW w:w="1701" w:type="dxa"/>
            <w:tcBorders>
              <w:top w:val="single" w:sz="4" w:space="0" w:color="auto"/>
              <w:left w:val="single" w:sz="4" w:space="0" w:color="000000"/>
              <w:bottom w:val="single" w:sz="4" w:space="0" w:color="000000"/>
              <w:right w:val="nil"/>
            </w:tcBorders>
          </w:tcPr>
          <w:p w:rsidR="008C5845" w:rsidRPr="00413264" w:rsidRDefault="004F5CB9"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bl>
    <w:p w:rsidR="008C5845" w:rsidRPr="00413264" w:rsidRDefault="008C5845" w:rsidP="008C5845">
      <w:pPr>
        <w:ind w:firstLine="709"/>
        <w:jc w:val="both"/>
        <w:rPr>
          <w:rFonts w:cs="Times New Roman"/>
          <w:kern w:val="1"/>
          <w:sz w:val="22"/>
        </w:rPr>
      </w:pPr>
    </w:p>
    <w:p w:rsidR="008C5845" w:rsidRPr="00413264" w:rsidRDefault="008C5845" w:rsidP="008C5845">
      <w:pPr>
        <w:ind w:firstLine="709"/>
        <w:jc w:val="center"/>
        <w:rPr>
          <w:rFonts w:cs="Times New Roman"/>
          <w:b/>
          <w:kern w:val="1"/>
          <w:sz w:val="22"/>
        </w:rPr>
      </w:pPr>
      <w:r w:rsidRPr="00413264">
        <w:rPr>
          <w:rFonts w:cs="Times New Roman"/>
          <w:b/>
          <w:kern w:val="1"/>
          <w:sz w:val="22"/>
        </w:rPr>
        <w:t>6.5.Итоги олимпиады по предметам в основной и старшей школе</w:t>
      </w:r>
    </w:p>
    <w:p w:rsidR="008C5845" w:rsidRPr="00413264" w:rsidRDefault="008C5845" w:rsidP="00BC4E71">
      <w:pPr>
        <w:ind w:firstLine="709"/>
        <w:jc w:val="center"/>
        <w:rPr>
          <w:rFonts w:cs="Times New Roman"/>
          <w:b/>
          <w:kern w:val="1"/>
          <w:sz w:val="22"/>
        </w:rPr>
      </w:pPr>
      <w:r w:rsidRPr="00413264">
        <w:rPr>
          <w:rFonts w:cs="Times New Roman"/>
          <w:b/>
          <w:kern w:val="1"/>
          <w:sz w:val="22"/>
        </w:rPr>
        <w:t>в 201</w:t>
      </w:r>
      <w:r w:rsidR="000B26F5" w:rsidRPr="00413264">
        <w:rPr>
          <w:rFonts w:cs="Times New Roman"/>
          <w:b/>
          <w:kern w:val="1"/>
          <w:sz w:val="22"/>
        </w:rPr>
        <w:t>9-2020</w:t>
      </w:r>
      <w:r w:rsidR="00BC4E71" w:rsidRPr="00413264">
        <w:rPr>
          <w:rFonts w:cs="Times New Roman"/>
          <w:b/>
          <w:kern w:val="1"/>
          <w:sz w:val="22"/>
        </w:rPr>
        <w:t xml:space="preserve"> учебном году</w:t>
      </w: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8C5845" w:rsidRPr="00413264" w:rsidTr="00413264">
        <w:trPr>
          <w:trHeight w:val="386"/>
        </w:trPr>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413264">
            <w:pPr>
              <w:snapToGrid w:val="0"/>
              <w:rPr>
                <w:rFonts w:cs="Times New Roman"/>
                <w:b/>
                <w:bCs/>
                <w:sz w:val="22"/>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8C5845" w:rsidRPr="00413264" w:rsidRDefault="008C5845" w:rsidP="00C8058E">
            <w:pPr>
              <w:snapToGrid w:val="0"/>
              <w:rPr>
                <w:rFonts w:cs="Times New Roman"/>
                <w:b/>
                <w:bCs/>
                <w:kern w:val="1"/>
                <w:sz w:val="22"/>
                <w:shd w:val="clear" w:color="auto" w:fill="FFFFFF"/>
              </w:rPr>
            </w:pPr>
            <w:r w:rsidRPr="00413264">
              <w:rPr>
                <w:rFonts w:cs="Times New Roman"/>
                <w:b/>
                <w:bCs/>
                <w:kern w:val="1"/>
                <w:sz w:val="22"/>
                <w:shd w:val="clear" w:color="auto" w:fill="FFFFFF"/>
              </w:rPr>
              <w:t>Региональный этап</w:t>
            </w:r>
          </w:p>
        </w:tc>
      </w:tr>
      <w:tr w:rsidR="008C5845" w:rsidRPr="00413264" w:rsidTr="00C8058E">
        <w:tc>
          <w:tcPr>
            <w:tcW w:w="2023"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b/>
                <w:bCs/>
                <w:kern w:val="1"/>
                <w:sz w:val="22"/>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8C5845" w:rsidRPr="00413264" w:rsidRDefault="008C5845" w:rsidP="00C8058E">
            <w:pPr>
              <w:snapToGrid w:val="0"/>
              <w:rPr>
                <w:rFonts w:cs="Times New Roman"/>
                <w:b/>
                <w:bCs/>
                <w:kern w:val="1"/>
                <w:sz w:val="22"/>
                <w:shd w:val="clear" w:color="auto" w:fill="FFFFFF"/>
              </w:rPr>
            </w:pPr>
            <w:r w:rsidRPr="00413264">
              <w:rPr>
                <w:rFonts w:cs="Times New Roman"/>
                <w:b/>
                <w:bCs/>
                <w:kern w:val="1"/>
                <w:sz w:val="22"/>
                <w:shd w:val="clear" w:color="auto" w:fill="FFFFFF"/>
              </w:rPr>
              <w:t>Участников всего</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24</w:t>
            </w:r>
          </w:p>
        </w:tc>
        <w:tc>
          <w:tcPr>
            <w:tcW w:w="1701"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6" w:type="dxa"/>
            <w:tcBorders>
              <w:top w:val="single" w:sz="4" w:space="0" w:color="000000"/>
              <w:left w:val="single" w:sz="4" w:space="0" w:color="000000"/>
              <w:bottom w:val="single" w:sz="4" w:space="0" w:color="000000"/>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000000"/>
              <w:left w:val="single" w:sz="4" w:space="0" w:color="000000"/>
              <w:bottom w:val="single" w:sz="4" w:space="0" w:color="000000"/>
              <w:right w:val="nil"/>
            </w:tcBorders>
          </w:tcPr>
          <w:p w:rsidR="008C5845" w:rsidRPr="00413264" w:rsidRDefault="00F7693E"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b/>
                <w:bCs/>
                <w:kern w:val="1"/>
                <w:sz w:val="22"/>
                <w:shd w:val="clear" w:color="auto" w:fill="FFFFFF"/>
              </w:rPr>
            </w:pPr>
            <w:r w:rsidRPr="00413264">
              <w:rPr>
                <w:rFonts w:cs="Times New Roman"/>
                <w:b/>
                <w:bCs/>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r w:rsidR="008C5845" w:rsidRPr="00413264">
              <w:rPr>
                <w:rFonts w:cs="Times New Roman"/>
                <w:kern w:val="1"/>
                <w:sz w:val="22"/>
                <w:shd w:val="clear" w:color="auto" w:fill="FFFFFF"/>
              </w:rPr>
              <w:t>8</w:t>
            </w:r>
          </w:p>
        </w:tc>
        <w:tc>
          <w:tcPr>
            <w:tcW w:w="1701" w:type="dxa"/>
            <w:tcBorders>
              <w:top w:val="single" w:sz="4" w:space="0" w:color="000000"/>
              <w:left w:val="single" w:sz="4" w:space="0" w:color="000000"/>
              <w:bottom w:val="single" w:sz="4" w:space="0" w:color="000000"/>
              <w:right w:val="nil"/>
            </w:tcBorders>
          </w:tcPr>
          <w:p w:rsidR="008C5845" w:rsidRPr="00413264" w:rsidRDefault="003A3A25"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33</w:t>
            </w:r>
          </w:p>
        </w:tc>
        <w:tc>
          <w:tcPr>
            <w:tcW w:w="1701"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8</w:t>
            </w:r>
          </w:p>
        </w:tc>
        <w:tc>
          <w:tcPr>
            <w:tcW w:w="1276"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64</w:t>
            </w:r>
          </w:p>
        </w:tc>
        <w:tc>
          <w:tcPr>
            <w:tcW w:w="1701"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p>
        </w:tc>
        <w:tc>
          <w:tcPr>
            <w:tcW w:w="1276"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2</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38</w:t>
            </w:r>
          </w:p>
        </w:tc>
        <w:tc>
          <w:tcPr>
            <w:tcW w:w="1701"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2</w:t>
            </w:r>
          </w:p>
        </w:tc>
        <w:tc>
          <w:tcPr>
            <w:tcW w:w="1275"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5E66F1">
        <w:trPr>
          <w:trHeight w:val="263"/>
        </w:trPr>
        <w:tc>
          <w:tcPr>
            <w:tcW w:w="2023" w:type="dxa"/>
            <w:tcBorders>
              <w:top w:val="single" w:sz="4" w:space="0" w:color="000000"/>
              <w:left w:val="single" w:sz="4" w:space="0" w:color="000000"/>
              <w:bottom w:val="single" w:sz="4" w:space="0" w:color="auto"/>
              <w:right w:val="nil"/>
            </w:tcBorders>
            <w:hideMark/>
          </w:tcPr>
          <w:p w:rsidR="005E66F1"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История</w:t>
            </w:r>
          </w:p>
        </w:tc>
        <w:tc>
          <w:tcPr>
            <w:tcW w:w="1385" w:type="dxa"/>
            <w:tcBorders>
              <w:top w:val="single" w:sz="4" w:space="0" w:color="000000"/>
              <w:left w:val="single" w:sz="4" w:space="0" w:color="000000"/>
              <w:bottom w:val="single" w:sz="4" w:space="0" w:color="auto"/>
              <w:right w:val="nil"/>
            </w:tcBorders>
          </w:tcPr>
          <w:p w:rsidR="008C5845"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58</w:t>
            </w:r>
          </w:p>
        </w:tc>
        <w:tc>
          <w:tcPr>
            <w:tcW w:w="1701" w:type="dxa"/>
            <w:tcBorders>
              <w:top w:val="single" w:sz="4" w:space="0" w:color="000000"/>
              <w:left w:val="single" w:sz="4" w:space="0" w:color="000000"/>
              <w:bottom w:val="single" w:sz="4" w:space="0" w:color="auto"/>
              <w:right w:val="nil"/>
            </w:tcBorders>
          </w:tcPr>
          <w:p w:rsidR="008C5845"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13</w:t>
            </w:r>
          </w:p>
        </w:tc>
        <w:tc>
          <w:tcPr>
            <w:tcW w:w="1276" w:type="dxa"/>
            <w:tcBorders>
              <w:top w:val="single" w:sz="4" w:space="0" w:color="000000"/>
              <w:left w:val="single" w:sz="4" w:space="0" w:color="000000"/>
              <w:bottom w:val="single" w:sz="4" w:space="0" w:color="auto"/>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000000"/>
              <w:left w:val="single" w:sz="4" w:space="0" w:color="000000"/>
              <w:bottom w:val="single" w:sz="4" w:space="0" w:color="auto"/>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000000"/>
              <w:left w:val="single" w:sz="4" w:space="0" w:color="000000"/>
              <w:bottom w:val="single" w:sz="4" w:space="0" w:color="auto"/>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5E66F1" w:rsidRPr="00413264" w:rsidTr="005E66F1">
        <w:trPr>
          <w:trHeight w:val="200"/>
        </w:trPr>
        <w:tc>
          <w:tcPr>
            <w:tcW w:w="2023" w:type="dxa"/>
            <w:tcBorders>
              <w:top w:val="single" w:sz="4" w:space="0" w:color="auto"/>
              <w:left w:val="single" w:sz="4" w:space="0" w:color="000000"/>
              <w:bottom w:val="single" w:sz="4" w:space="0" w:color="000000"/>
              <w:right w:val="nil"/>
            </w:tcBorders>
          </w:tcPr>
          <w:p w:rsidR="005E66F1"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Право</w:t>
            </w:r>
          </w:p>
        </w:tc>
        <w:tc>
          <w:tcPr>
            <w:tcW w:w="1385" w:type="dxa"/>
            <w:tcBorders>
              <w:top w:val="single" w:sz="4" w:space="0" w:color="auto"/>
              <w:left w:val="single" w:sz="4" w:space="0" w:color="000000"/>
              <w:bottom w:val="single" w:sz="4" w:space="0" w:color="000000"/>
              <w:right w:val="nil"/>
            </w:tcBorders>
          </w:tcPr>
          <w:p w:rsidR="005E66F1"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22</w:t>
            </w:r>
          </w:p>
        </w:tc>
        <w:tc>
          <w:tcPr>
            <w:tcW w:w="1701" w:type="dxa"/>
            <w:tcBorders>
              <w:top w:val="single" w:sz="4" w:space="0" w:color="auto"/>
              <w:left w:val="single" w:sz="4" w:space="0" w:color="000000"/>
              <w:bottom w:val="single" w:sz="4" w:space="0" w:color="000000"/>
              <w:right w:val="nil"/>
            </w:tcBorders>
          </w:tcPr>
          <w:p w:rsidR="005E66F1"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6" w:type="dxa"/>
            <w:tcBorders>
              <w:top w:val="single" w:sz="4" w:space="0" w:color="auto"/>
              <w:left w:val="single" w:sz="4" w:space="0" w:color="000000"/>
              <w:bottom w:val="single" w:sz="4" w:space="0" w:color="000000"/>
              <w:right w:val="nil"/>
            </w:tcBorders>
          </w:tcPr>
          <w:p w:rsidR="005E66F1"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auto"/>
              <w:left w:val="single" w:sz="4" w:space="0" w:color="000000"/>
              <w:bottom w:val="single" w:sz="4" w:space="0" w:color="000000"/>
              <w:right w:val="nil"/>
            </w:tcBorders>
          </w:tcPr>
          <w:p w:rsidR="005E66F1"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auto"/>
              <w:left w:val="single" w:sz="4" w:space="0" w:color="000000"/>
              <w:bottom w:val="single" w:sz="4" w:space="0" w:color="000000"/>
              <w:right w:val="single" w:sz="4" w:space="0" w:color="000000"/>
            </w:tcBorders>
          </w:tcPr>
          <w:p w:rsidR="005E66F1" w:rsidRPr="00413264" w:rsidRDefault="005E66F1" w:rsidP="00C8058E">
            <w:pPr>
              <w:snapToGrid w:val="0"/>
              <w:jc w:val="center"/>
              <w:rPr>
                <w:rFonts w:cs="Times New Roman"/>
                <w:kern w:val="1"/>
                <w:sz w:val="22"/>
                <w:shd w:val="clear" w:color="auto" w:fill="FFFFFF"/>
              </w:rPr>
            </w:pP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54</w:t>
            </w:r>
          </w:p>
        </w:tc>
        <w:tc>
          <w:tcPr>
            <w:tcW w:w="1701"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8</w:t>
            </w:r>
          </w:p>
        </w:tc>
        <w:tc>
          <w:tcPr>
            <w:tcW w:w="1276"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11</w:t>
            </w:r>
          </w:p>
        </w:tc>
        <w:tc>
          <w:tcPr>
            <w:tcW w:w="1701"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Физическая культура</w:t>
            </w:r>
          </w:p>
        </w:tc>
        <w:tc>
          <w:tcPr>
            <w:tcW w:w="1385" w:type="dxa"/>
            <w:tcBorders>
              <w:top w:val="single" w:sz="4" w:space="0" w:color="000000"/>
              <w:left w:val="single" w:sz="4" w:space="0" w:color="000000"/>
              <w:bottom w:val="single" w:sz="4" w:space="0" w:color="000000"/>
              <w:right w:val="nil"/>
            </w:tcBorders>
          </w:tcPr>
          <w:p w:rsidR="008C5845"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38</w:t>
            </w:r>
          </w:p>
        </w:tc>
        <w:tc>
          <w:tcPr>
            <w:tcW w:w="1701" w:type="dxa"/>
            <w:tcBorders>
              <w:top w:val="single" w:sz="4" w:space="0" w:color="000000"/>
              <w:left w:val="single" w:sz="4" w:space="0" w:color="000000"/>
              <w:bottom w:val="single" w:sz="4" w:space="0" w:color="000000"/>
              <w:right w:val="nil"/>
            </w:tcBorders>
          </w:tcPr>
          <w:p w:rsidR="008C5845"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p>
        </w:tc>
        <w:tc>
          <w:tcPr>
            <w:tcW w:w="1276" w:type="dxa"/>
            <w:tcBorders>
              <w:top w:val="single" w:sz="4" w:space="0" w:color="000000"/>
              <w:left w:val="single" w:sz="4" w:space="0" w:color="000000"/>
              <w:bottom w:val="single" w:sz="4" w:space="0" w:color="000000"/>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2410" w:type="dxa"/>
            <w:tcBorders>
              <w:top w:val="single" w:sz="4" w:space="0" w:color="000000"/>
              <w:left w:val="single" w:sz="4" w:space="0" w:color="000000"/>
              <w:bottom w:val="single" w:sz="4" w:space="0" w:color="auto"/>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8C5845"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49</w:t>
            </w:r>
          </w:p>
        </w:tc>
        <w:tc>
          <w:tcPr>
            <w:tcW w:w="1701" w:type="dxa"/>
            <w:tcBorders>
              <w:top w:val="single" w:sz="4" w:space="0" w:color="000000"/>
              <w:left w:val="single" w:sz="4" w:space="0" w:color="000000"/>
              <w:bottom w:val="single" w:sz="4" w:space="0" w:color="000000"/>
              <w:right w:val="nil"/>
            </w:tcBorders>
          </w:tcPr>
          <w:p w:rsidR="008C5845"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2410" w:type="dxa"/>
            <w:tcBorders>
              <w:top w:val="single" w:sz="4" w:space="0" w:color="auto"/>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35</w:t>
            </w:r>
          </w:p>
        </w:tc>
        <w:tc>
          <w:tcPr>
            <w:tcW w:w="1701"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32</w:t>
            </w:r>
          </w:p>
        </w:tc>
        <w:tc>
          <w:tcPr>
            <w:tcW w:w="1701" w:type="dxa"/>
            <w:tcBorders>
              <w:top w:val="single" w:sz="4" w:space="0" w:color="000000"/>
              <w:left w:val="single" w:sz="4" w:space="0" w:color="000000"/>
              <w:bottom w:val="single" w:sz="4" w:space="0" w:color="000000"/>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8C5845" w:rsidRPr="00413264" w:rsidRDefault="00CD65E6" w:rsidP="00C8058E">
            <w:pPr>
              <w:snapToGrid w:val="0"/>
              <w:jc w:val="center"/>
              <w:rPr>
                <w:rFonts w:cs="Times New Roman"/>
                <w:kern w:val="1"/>
                <w:sz w:val="22"/>
                <w:shd w:val="clear" w:color="auto" w:fill="FFFFFF"/>
              </w:rPr>
            </w:pPr>
            <w:r w:rsidRPr="00413264">
              <w:rPr>
                <w:rFonts w:cs="Times New Roman"/>
                <w:kern w:val="1"/>
                <w:sz w:val="22"/>
                <w:shd w:val="clear" w:color="auto" w:fill="FFFFFF"/>
              </w:rPr>
              <w:t>36</w:t>
            </w:r>
          </w:p>
        </w:tc>
        <w:tc>
          <w:tcPr>
            <w:tcW w:w="1701"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c>
          <w:tcPr>
            <w:tcW w:w="2023" w:type="dxa"/>
            <w:tcBorders>
              <w:top w:val="single" w:sz="4" w:space="0" w:color="000000"/>
              <w:left w:val="single" w:sz="4" w:space="0" w:color="000000"/>
              <w:bottom w:val="single" w:sz="4" w:space="0" w:color="000000"/>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lastRenderedPageBreak/>
              <w:t>Экология</w:t>
            </w:r>
          </w:p>
        </w:tc>
        <w:tc>
          <w:tcPr>
            <w:tcW w:w="138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21</w:t>
            </w:r>
          </w:p>
        </w:tc>
        <w:tc>
          <w:tcPr>
            <w:tcW w:w="1701"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6" w:type="dxa"/>
            <w:tcBorders>
              <w:top w:val="single" w:sz="4" w:space="0" w:color="000000"/>
              <w:left w:val="single" w:sz="4" w:space="0" w:color="000000"/>
              <w:bottom w:val="single" w:sz="4" w:space="0" w:color="000000"/>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1275" w:type="dxa"/>
            <w:tcBorders>
              <w:top w:val="single" w:sz="4" w:space="0" w:color="000000"/>
              <w:left w:val="single" w:sz="4" w:space="0" w:color="000000"/>
              <w:bottom w:val="single" w:sz="4" w:space="0" w:color="000000"/>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0</w:t>
            </w:r>
          </w:p>
        </w:tc>
        <w:tc>
          <w:tcPr>
            <w:tcW w:w="2410" w:type="dxa"/>
            <w:tcBorders>
              <w:top w:val="single" w:sz="4" w:space="0" w:color="000000"/>
              <w:left w:val="single" w:sz="4" w:space="0" w:color="000000"/>
              <w:bottom w:val="single" w:sz="4" w:space="0" w:color="000000"/>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C8058E">
        <w:trPr>
          <w:trHeight w:val="175"/>
        </w:trPr>
        <w:tc>
          <w:tcPr>
            <w:tcW w:w="2023" w:type="dxa"/>
            <w:tcBorders>
              <w:top w:val="single" w:sz="4" w:space="0" w:color="000000"/>
              <w:left w:val="single" w:sz="4" w:space="0" w:color="000000"/>
              <w:bottom w:val="single" w:sz="4" w:space="0" w:color="auto"/>
              <w:right w:val="nil"/>
            </w:tcBorders>
            <w:hideMark/>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ОБЖ</w:t>
            </w:r>
          </w:p>
        </w:tc>
        <w:tc>
          <w:tcPr>
            <w:tcW w:w="1385" w:type="dxa"/>
            <w:tcBorders>
              <w:top w:val="single" w:sz="4" w:space="0" w:color="000000"/>
              <w:left w:val="single" w:sz="4" w:space="0" w:color="000000"/>
              <w:bottom w:val="single" w:sz="4" w:space="0" w:color="auto"/>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16</w:t>
            </w:r>
          </w:p>
        </w:tc>
        <w:tc>
          <w:tcPr>
            <w:tcW w:w="1701" w:type="dxa"/>
            <w:tcBorders>
              <w:top w:val="single" w:sz="4" w:space="0" w:color="000000"/>
              <w:left w:val="single" w:sz="4" w:space="0" w:color="000000"/>
              <w:bottom w:val="single" w:sz="4" w:space="0" w:color="auto"/>
              <w:right w:val="nil"/>
            </w:tcBorders>
          </w:tcPr>
          <w:p w:rsidR="008C5845"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6" w:type="dxa"/>
            <w:tcBorders>
              <w:top w:val="single" w:sz="4" w:space="0" w:color="000000"/>
              <w:left w:val="single" w:sz="4" w:space="0" w:color="000000"/>
              <w:bottom w:val="single" w:sz="4" w:space="0" w:color="auto"/>
              <w:right w:val="nil"/>
            </w:tcBorders>
          </w:tcPr>
          <w:p w:rsidR="008C5845" w:rsidRPr="00413264" w:rsidRDefault="000B26F5"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275" w:type="dxa"/>
            <w:tcBorders>
              <w:top w:val="single" w:sz="4" w:space="0" w:color="000000"/>
              <w:left w:val="single" w:sz="4" w:space="0" w:color="000000"/>
              <w:bottom w:val="single" w:sz="4" w:space="0" w:color="auto"/>
              <w:right w:val="nil"/>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2410" w:type="dxa"/>
            <w:tcBorders>
              <w:top w:val="single" w:sz="4" w:space="0" w:color="000000"/>
              <w:left w:val="single" w:sz="4" w:space="0" w:color="000000"/>
              <w:bottom w:val="single" w:sz="4" w:space="0" w:color="auto"/>
              <w:right w:val="single" w:sz="4" w:space="0" w:color="000000"/>
            </w:tcBorders>
          </w:tcPr>
          <w:p w:rsidR="008C5845"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r>
      <w:tr w:rsidR="008C5845" w:rsidRPr="00413264" w:rsidTr="00183C8A">
        <w:trPr>
          <w:trHeight w:val="237"/>
        </w:trPr>
        <w:tc>
          <w:tcPr>
            <w:tcW w:w="2023" w:type="dxa"/>
            <w:tcBorders>
              <w:top w:val="single" w:sz="4" w:space="0" w:color="auto"/>
              <w:left w:val="single" w:sz="4" w:space="0" w:color="000000"/>
              <w:bottom w:val="single" w:sz="4" w:space="0" w:color="auto"/>
              <w:right w:val="nil"/>
            </w:tcBorders>
          </w:tcPr>
          <w:p w:rsidR="00183C8A" w:rsidRPr="00413264" w:rsidRDefault="008C5845" w:rsidP="00C8058E">
            <w:pPr>
              <w:snapToGrid w:val="0"/>
              <w:jc w:val="center"/>
              <w:rPr>
                <w:rFonts w:cs="Times New Roman"/>
                <w:kern w:val="1"/>
                <w:sz w:val="22"/>
                <w:shd w:val="clear" w:color="auto" w:fill="FFFFFF"/>
              </w:rPr>
            </w:pPr>
            <w:r w:rsidRPr="00413264">
              <w:rPr>
                <w:rFonts w:cs="Times New Roman"/>
                <w:kern w:val="1"/>
                <w:sz w:val="22"/>
                <w:shd w:val="clear" w:color="auto" w:fill="FFFFFF"/>
              </w:rPr>
              <w:t>Астрономия</w:t>
            </w:r>
          </w:p>
        </w:tc>
        <w:tc>
          <w:tcPr>
            <w:tcW w:w="1385" w:type="dxa"/>
            <w:tcBorders>
              <w:top w:val="single" w:sz="4" w:space="0" w:color="auto"/>
              <w:left w:val="single" w:sz="4" w:space="0" w:color="000000"/>
              <w:bottom w:val="single" w:sz="4" w:space="0" w:color="auto"/>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701" w:type="dxa"/>
            <w:tcBorders>
              <w:top w:val="single" w:sz="4" w:space="0" w:color="auto"/>
              <w:left w:val="single" w:sz="4" w:space="0" w:color="000000"/>
              <w:bottom w:val="single" w:sz="4" w:space="0" w:color="auto"/>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1276" w:type="dxa"/>
            <w:tcBorders>
              <w:top w:val="single" w:sz="4" w:space="0" w:color="auto"/>
              <w:left w:val="single" w:sz="4" w:space="0" w:color="000000"/>
              <w:bottom w:val="single" w:sz="4" w:space="0" w:color="auto"/>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1275" w:type="dxa"/>
            <w:tcBorders>
              <w:top w:val="single" w:sz="4" w:space="0" w:color="auto"/>
              <w:left w:val="single" w:sz="4" w:space="0" w:color="000000"/>
              <w:bottom w:val="single" w:sz="4" w:space="0" w:color="auto"/>
              <w:right w:val="nil"/>
            </w:tcBorders>
          </w:tcPr>
          <w:p w:rsidR="008C5845"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auto"/>
              <w:left w:val="single" w:sz="4" w:space="0" w:color="000000"/>
              <w:bottom w:val="single" w:sz="4" w:space="0" w:color="auto"/>
              <w:right w:val="single" w:sz="4" w:space="0" w:color="000000"/>
            </w:tcBorders>
          </w:tcPr>
          <w:p w:rsidR="008C5845" w:rsidRPr="00413264" w:rsidRDefault="008C5845" w:rsidP="00C8058E">
            <w:pPr>
              <w:snapToGrid w:val="0"/>
              <w:jc w:val="center"/>
              <w:rPr>
                <w:rFonts w:cs="Times New Roman"/>
                <w:kern w:val="1"/>
                <w:sz w:val="22"/>
                <w:shd w:val="clear" w:color="auto" w:fill="FFFFFF"/>
              </w:rPr>
            </w:pPr>
          </w:p>
        </w:tc>
      </w:tr>
      <w:tr w:rsidR="00183C8A" w:rsidRPr="00413264" w:rsidTr="00F7693E">
        <w:trPr>
          <w:trHeight w:val="213"/>
        </w:trPr>
        <w:tc>
          <w:tcPr>
            <w:tcW w:w="2023" w:type="dxa"/>
            <w:tcBorders>
              <w:top w:val="single" w:sz="4" w:space="0" w:color="auto"/>
              <w:left w:val="single" w:sz="4" w:space="0" w:color="000000"/>
              <w:bottom w:val="single" w:sz="4" w:space="0" w:color="auto"/>
              <w:right w:val="nil"/>
            </w:tcBorders>
          </w:tcPr>
          <w:p w:rsidR="00183C8A"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МХК</w:t>
            </w:r>
          </w:p>
        </w:tc>
        <w:tc>
          <w:tcPr>
            <w:tcW w:w="1385" w:type="dxa"/>
            <w:tcBorders>
              <w:top w:val="single" w:sz="4" w:space="0" w:color="auto"/>
              <w:left w:val="single" w:sz="4" w:space="0" w:color="000000"/>
              <w:bottom w:val="single" w:sz="4" w:space="0" w:color="auto"/>
              <w:right w:val="nil"/>
            </w:tcBorders>
          </w:tcPr>
          <w:p w:rsidR="00183C8A" w:rsidRPr="00413264" w:rsidRDefault="00183C8A" w:rsidP="00C8058E">
            <w:pPr>
              <w:snapToGrid w:val="0"/>
              <w:jc w:val="center"/>
              <w:rPr>
                <w:rFonts w:cs="Times New Roman"/>
                <w:kern w:val="1"/>
                <w:sz w:val="22"/>
                <w:shd w:val="clear" w:color="auto" w:fill="FFFFFF"/>
              </w:rPr>
            </w:pPr>
            <w:r w:rsidRPr="00413264">
              <w:rPr>
                <w:rFonts w:cs="Times New Roman"/>
                <w:kern w:val="1"/>
                <w:sz w:val="22"/>
                <w:shd w:val="clear" w:color="auto" w:fill="FFFFFF"/>
              </w:rPr>
              <w:t>4</w:t>
            </w:r>
          </w:p>
        </w:tc>
        <w:tc>
          <w:tcPr>
            <w:tcW w:w="1701" w:type="dxa"/>
            <w:tcBorders>
              <w:top w:val="single" w:sz="4" w:space="0" w:color="auto"/>
              <w:left w:val="single" w:sz="4" w:space="0" w:color="000000"/>
              <w:bottom w:val="single" w:sz="4" w:space="0" w:color="auto"/>
              <w:right w:val="nil"/>
            </w:tcBorders>
          </w:tcPr>
          <w:p w:rsidR="00183C8A"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2</w:t>
            </w:r>
          </w:p>
        </w:tc>
        <w:tc>
          <w:tcPr>
            <w:tcW w:w="1276" w:type="dxa"/>
            <w:tcBorders>
              <w:top w:val="single" w:sz="4" w:space="0" w:color="auto"/>
              <w:left w:val="single" w:sz="4" w:space="0" w:color="000000"/>
              <w:bottom w:val="single" w:sz="4" w:space="0" w:color="auto"/>
              <w:right w:val="nil"/>
            </w:tcBorders>
          </w:tcPr>
          <w:p w:rsidR="00183C8A"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2</w:t>
            </w:r>
          </w:p>
        </w:tc>
        <w:tc>
          <w:tcPr>
            <w:tcW w:w="1275" w:type="dxa"/>
            <w:tcBorders>
              <w:top w:val="single" w:sz="4" w:space="0" w:color="auto"/>
              <w:left w:val="single" w:sz="4" w:space="0" w:color="000000"/>
              <w:bottom w:val="single" w:sz="4" w:space="0" w:color="auto"/>
              <w:right w:val="nil"/>
            </w:tcBorders>
          </w:tcPr>
          <w:p w:rsidR="00183C8A" w:rsidRPr="00413264" w:rsidRDefault="005E66F1" w:rsidP="00C8058E">
            <w:pPr>
              <w:snapToGrid w:val="0"/>
              <w:jc w:val="center"/>
              <w:rPr>
                <w:rFonts w:cs="Times New Roman"/>
                <w:kern w:val="1"/>
                <w:sz w:val="22"/>
                <w:shd w:val="clear" w:color="auto" w:fill="FFFFFF"/>
              </w:rPr>
            </w:pPr>
            <w:r w:rsidRPr="00413264">
              <w:rPr>
                <w:rFonts w:cs="Times New Roman"/>
                <w:kern w:val="1"/>
                <w:sz w:val="22"/>
                <w:shd w:val="clear" w:color="auto" w:fill="FFFFFF"/>
              </w:rPr>
              <w:t>-</w:t>
            </w:r>
          </w:p>
        </w:tc>
        <w:tc>
          <w:tcPr>
            <w:tcW w:w="2410" w:type="dxa"/>
            <w:tcBorders>
              <w:top w:val="single" w:sz="4" w:space="0" w:color="auto"/>
              <w:left w:val="single" w:sz="4" w:space="0" w:color="000000"/>
              <w:bottom w:val="single" w:sz="4" w:space="0" w:color="auto"/>
              <w:right w:val="single" w:sz="4" w:space="0" w:color="000000"/>
            </w:tcBorders>
          </w:tcPr>
          <w:p w:rsidR="00183C8A" w:rsidRPr="00413264" w:rsidRDefault="00183C8A" w:rsidP="00C8058E">
            <w:pPr>
              <w:snapToGrid w:val="0"/>
              <w:jc w:val="center"/>
              <w:rPr>
                <w:rFonts w:cs="Times New Roman"/>
                <w:kern w:val="1"/>
                <w:sz w:val="22"/>
                <w:shd w:val="clear" w:color="auto" w:fill="FFFFFF"/>
              </w:rPr>
            </w:pPr>
          </w:p>
        </w:tc>
      </w:tr>
      <w:tr w:rsidR="00F7693E" w:rsidRPr="00413264" w:rsidTr="00F7693E">
        <w:trPr>
          <w:trHeight w:val="113"/>
        </w:trPr>
        <w:tc>
          <w:tcPr>
            <w:tcW w:w="2023" w:type="dxa"/>
            <w:tcBorders>
              <w:top w:val="single" w:sz="4" w:space="0" w:color="auto"/>
              <w:left w:val="single" w:sz="4" w:space="0" w:color="000000"/>
              <w:bottom w:val="single" w:sz="4" w:space="0" w:color="auto"/>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Даргинский язык</w:t>
            </w:r>
          </w:p>
        </w:tc>
        <w:tc>
          <w:tcPr>
            <w:tcW w:w="1385" w:type="dxa"/>
            <w:tcBorders>
              <w:top w:val="single" w:sz="4" w:space="0" w:color="auto"/>
              <w:left w:val="single" w:sz="4" w:space="0" w:color="000000"/>
              <w:bottom w:val="single" w:sz="4" w:space="0" w:color="auto"/>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17</w:t>
            </w:r>
          </w:p>
        </w:tc>
        <w:tc>
          <w:tcPr>
            <w:tcW w:w="1701" w:type="dxa"/>
            <w:tcBorders>
              <w:top w:val="single" w:sz="4" w:space="0" w:color="auto"/>
              <w:left w:val="single" w:sz="4" w:space="0" w:color="000000"/>
              <w:bottom w:val="single" w:sz="4" w:space="0" w:color="auto"/>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p>
        </w:tc>
        <w:tc>
          <w:tcPr>
            <w:tcW w:w="1276" w:type="dxa"/>
            <w:tcBorders>
              <w:top w:val="single" w:sz="4" w:space="0" w:color="auto"/>
              <w:left w:val="single" w:sz="4" w:space="0" w:color="000000"/>
              <w:bottom w:val="single" w:sz="4" w:space="0" w:color="auto"/>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auto"/>
              <w:left w:val="single" w:sz="4" w:space="0" w:color="000000"/>
              <w:bottom w:val="single" w:sz="4" w:space="0" w:color="auto"/>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2410" w:type="dxa"/>
            <w:tcBorders>
              <w:top w:val="single" w:sz="4" w:space="0" w:color="auto"/>
              <w:left w:val="single" w:sz="4" w:space="0" w:color="000000"/>
              <w:bottom w:val="single" w:sz="4" w:space="0" w:color="auto"/>
              <w:right w:val="single" w:sz="4" w:space="0" w:color="000000"/>
            </w:tcBorders>
          </w:tcPr>
          <w:p w:rsidR="00F7693E" w:rsidRPr="00413264" w:rsidRDefault="00F7693E" w:rsidP="00C8058E">
            <w:pPr>
              <w:snapToGrid w:val="0"/>
              <w:jc w:val="center"/>
              <w:rPr>
                <w:rFonts w:cs="Times New Roman"/>
                <w:kern w:val="1"/>
                <w:sz w:val="22"/>
                <w:shd w:val="clear" w:color="auto" w:fill="FFFFFF"/>
              </w:rPr>
            </w:pPr>
          </w:p>
        </w:tc>
      </w:tr>
      <w:tr w:rsidR="00F7693E" w:rsidRPr="00413264" w:rsidTr="00C8058E">
        <w:trPr>
          <w:trHeight w:val="188"/>
        </w:trPr>
        <w:tc>
          <w:tcPr>
            <w:tcW w:w="2023" w:type="dxa"/>
            <w:tcBorders>
              <w:top w:val="single" w:sz="4" w:space="0" w:color="auto"/>
              <w:left w:val="single" w:sz="4" w:space="0" w:color="000000"/>
              <w:bottom w:val="single" w:sz="4" w:space="0" w:color="000000"/>
              <w:right w:val="nil"/>
            </w:tcBorders>
          </w:tcPr>
          <w:p w:rsidR="00F7693E" w:rsidRPr="00413264" w:rsidRDefault="00F7693E" w:rsidP="00C8058E">
            <w:pPr>
              <w:snapToGrid w:val="0"/>
              <w:jc w:val="center"/>
              <w:rPr>
                <w:rFonts w:cs="Times New Roman"/>
                <w:kern w:val="1"/>
                <w:sz w:val="22"/>
                <w:shd w:val="clear" w:color="auto" w:fill="FFFFFF"/>
              </w:rPr>
            </w:pPr>
            <w:proofErr w:type="spellStart"/>
            <w:r w:rsidRPr="00413264">
              <w:rPr>
                <w:rFonts w:cs="Times New Roman"/>
                <w:kern w:val="1"/>
                <w:sz w:val="22"/>
                <w:shd w:val="clear" w:color="auto" w:fill="FFFFFF"/>
              </w:rPr>
              <w:t>Литер</w:t>
            </w:r>
            <w:proofErr w:type="gramStart"/>
            <w:r w:rsidRPr="00413264">
              <w:rPr>
                <w:rFonts w:cs="Times New Roman"/>
                <w:kern w:val="1"/>
                <w:sz w:val="22"/>
                <w:shd w:val="clear" w:color="auto" w:fill="FFFFFF"/>
              </w:rPr>
              <w:t>.н</w:t>
            </w:r>
            <w:proofErr w:type="gramEnd"/>
            <w:r w:rsidRPr="00413264">
              <w:rPr>
                <w:rFonts w:cs="Times New Roman"/>
                <w:kern w:val="1"/>
                <w:sz w:val="22"/>
                <w:shd w:val="clear" w:color="auto" w:fill="FFFFFF"/>
              </w:rPr>
              <w:t>а</w:t>
            </w:r>
            <w:proofErr w:type="spellEnd"/>
            <w:r w:rsidRPr="00413264">
              <w:rPr>
                <w:rFonts w:cs="Times New Roman"/>
                <w:kern w:val="1"/>
                <w:sz w:val="22"/>
                <w:shd w:val="clear" w:color="auto" w:fill="FFFFFF"/>
              </w:rPr>
              <w:t xml:space="preserve"> </w:t>
            </w:r>
            <w:proofErr w:type="spellStart"/>
            <w:r w:rsidRPr="00413264">
              <w:rPr>
                <w:rFonts w:cs="Times New Roman"/>
                <w:kern w:val="1"/>
                <w:sz w:val="22"/>
                <w:shd w:val="clear" w:color="auto" w:fill="FFFFFF"/>
              </w:rPr>
              <w:t>дарг.яз</w:t>
            </w:r>
            <w:proofErr w:type="spellEnd"/>
          </w:p>
        </w:tc>
        <w:tc>
          <w:tcPr>
            <w:tcW w:w="1385" w:type="dxa"/>
            <w:tcBorders>
              <w:top w:val="single" w:sz="4" w:space="0" w:color="auto"/>
              <w:left w:val="single" w:sz="4" w:space="0" w:color="000000"/>
              <w:bottom w:val="single" w:sz="4" w:space="0" w:color="000000"/>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17</w:t>
            </w:r>
          </w:p>
        </w:tc>
        <w:tc>
          <w:tcPr>
            <w:tcW w:w="1701" w:type="dxa"/>
            <w:tcBorders>
              <w:top w:val="single" w:sz="4" w:space="0" w:color="auto"/>
              <w:left w:val="single" w:sz="4" w:space="0" w:color="000000"/>
              <w:bottom w:val="single" w:sz="4" w:space="0" w:color="000000"/>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5</w:t>
            </w:r>
          </w:p>
        </w:tc>
        <w:tc>
          <w:tcPr>
            <w:tcW w:w="1276" w:type="dxa"/>
            <w:tcBorders>
              <w:top w:val="single" w:sz="4" w:space="0" w:color="auto"/>
              <w:left w:val="single" w:sz="4" w:space="0" w:color="000000"/>
              <w:bottom w:val="single" w:sz="4" w:space="0" w:color="000000"/>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3</w:t>
            </w:r>
          </w:p>
        </w:tc>
        <w:tc>
          <w:tcPr>
            <w:tcW w:w="1275" w:type="dxa"/>
            <w:tcBorders>
              <w:top w:val="single" w:sz="4" w:space="0" w:color="auto"/>
              <w:left w:val="single" w:sz="4" w:space="0" w:color="000000"/>
              <w:bottom w:val="single" w:sz="4" w:space="0" w:color="000000"/>
              <w:right w:val="nil"/>
            </w:tcBorders>
          </w:tcPr>
          <w:p w:rsidR="00F7693E" w:rsidRPr="00413264" w:rsidRDefault="00F7693E" w:rsidP="00C8058E">
            <w:pPr>
              <w:snapToGrid w:val="0"/>
              <w:jc w:val="center"/>
              <w:rPr>
                <w:rFonts w:cs="Times New Roman"/>
                <w:kern w:val="1"/>
                <w:sz w:val="22"/>
                <w:shd w:val="clear" w:color="auto" w:fill="FFFFFF"/>
              </w:rPr>
            </w:pPr>
            <w:r w:rsidRPr="00413264">
              <w:rPr>
                <w:rFonts w:cs="Times New Roman"/>
                <w:kern w:val="1"/>
                <w:sz w:val="22"/>
                <w:shd w:val="clear" w:color="auto" w:fill="FFFFFF"/>
              </w:rPr>
              <w:t>1</w:t>
            </w:r>
          </w:p>
        </w:tc>
        <w:tc>
          <w:tcPr>
            <w:tcW w:w="2410" w:type="dxa"/>
            <w:tcBorders>
              <w:top w:val="single" w:sz="4" w:space="0" w:color="auto"/>
              <w:left w:val="single" w:sz="4" w:space="0" w:color="000000"/>
              <w:bottom w:val="single" w:sz="4" w:space="0" w:color="000000"/>
              <w:right w:val="single" w:sz="4" w:space="0" w:color="000000"/>
            </w:tcBorders>
          </w:tcPr>
          <w:p w:rsidR="00F7693E" w:rsidRPr="00413264" w:rsidRDefault="00F7693E" w:rsidP="00C8058E">
            <w:pPr>
              <w:snapToGrid w:val="0"/>
              <w:jc w:val="center"/>
              <w:rPr>
                <w:rFonts w:cs="Times New Roman"/>
                <w:kern w:val="1"/>
                <w:sz w:val="22"/>
                <w:shd w:val="clear" w:color="auto" w:fill="FFFFFF"/>
              </w:rPr>
            </w:pPr>
          </w:p>
        </w:tc>
      </w:tr>
    </w:tbl>
    <w:p w:rsidR="0085198A" w:rsidRPr="00413264" w:rsidRDefault="0085198A" w:rsidP="0085198A">
      <w:pPr>
        <w:tabs>
          <w:tab w:val="left" w:pos="900"/>
        </w:tabs>
        <w:spacing w:line="100" w:lineRule="atLeast"/>
        <w:ind w:left="720"/>
        <w:jc w:val="both"/>
        <w:rPr>
          <w:rFonts w:cs="Times New Roman"/>
          <w:b/>
          <w:bCs/>
          <w:kern w:val="1"/>
          <w:sz w:val="22"/>
          <w:shd w:val="clear" w:color="auto" w:fill="FFFFFF"/>
        </w:rPr>
      </w:pPr>
      <w:r w:rsidRPr="00413264">
        <w:rPr>
          <w:rFonts w:cs="Times New Roman"/>
          <w:b/>
          <w:bCs/>
          <w:kern w:val="1"/>
          <w:sz w:val="22"/>
          <w:shd w:val="clear" w:color="auto" w:fill="FFFFFF"/>
        </w:rPr>
        <w:t>6.6. Проверка техники чтения.</w:t>
      </w:r>
    </w:p>
    <w:p w:rsidR="0085198A" w:rsidRPr="00413264" w:rsidRDefault="0085198A" w:rsidP="0085198A">
      <w:pPr>
        <w:widowControl/>
        <w:suppressAutoHyphens w:val="0"/>
        <w:spacing w:after="200" w:line="276" w:lineRule="auto"/>
        <w:jc w:val="center"/>
        <w:rPr>
          <w:rFonts w:eastAsiaTheme="minorHAnsi" w:cs="Times New Roman"/>
          <w:kern w:val="0"/>
          <w:sz w:val="22"/>
          <w:lang w:eastAsia="en-US" w:bidi="ar-SA"/>
        </w:rPr>
      </w:pPr>
      <w:r w:rsidRPr="00413264">
        <w:rPr>
          <w:rFonts w:eastAsiaTheme="minorHAnsi" w:cs="Times New Roman"/>
          <w:color w:val="000000"/>
          <w:kern w:val="0"/>
          <w:sz w:val="22"/>
          <w:lang w:eastAsia="en-US" w:bidi="ar-SA"/>
        </w:rPr>
        <w:t xml:space="preserve">Согласно плану  </w:t>
      </w:r>
      <w:proofErr w:type="spellStart"/>
      <w:r w:rsidRPr="00413264">
        <w:rPr>
          <w:rFonts w:eastAsiaTheme="minorHAnsi" w:cs="Times New Roman"/>
          <w:color w:val="000000"/>
          <w:kern w:val="0"/>
          <w:sz w:val="22"/>
          <w:lang w:eastAsia="en-US" w:bidi="ar-SA"/>
        </w:rPr>
        <w:t>внутришкольного</w:t>
      </w:r>
      <w:proofErr w:type="spellEnd"/>
      <w:r w:rsidRPr="00413264">
        <w:rPr>
          <w:rFonts w:eastAsiaTheme="minorHAnsi" w:cs="Times New Roman"/>
          <w:color w:val="000000"/>
          <w:kern w:val="0"/>
          <w:sz w:val="22"/>
          <w:lang w:eastAsia="en-US" w:bidi="ar-SA"/>
        </w:rPr>
        <w:t xml:space="preserve"> контроля была проверена техника чтения уч-ся 5-х классов два раза за учебный год:  декабре и мае</w:t>
      </w:r>
      <w:proofErr w:type="gramStart"/>
      <w:r w:rsidRPr="00413264">
        <w:rPr>
          <w:rFonts w:eastAsiaTheme="minorHAnsi" w:cs="Times New Roman"/>
          <w:color w:val="000000"/>
          <w:kern w:val="0"/>
          <w:sz w:val="22"/>
          <w:lang w:eastAsia="en-US" w:bidi="ar-SA"/>
        </w:rPr>
        <w:t xml:space="preserve">  .</w:t>
      </w:r>
      <w:proofErr w:type="gramEnd"/>
      <w:r w:rsidRPr="00413264">
        <w:rPr>
          <w:rFonts w:eastAsiaTheme="minorHAnsi" w:cs="Times New Roman"/>
          <w:kern w:val="0"/>
          <w:sz w:val="22"/>
          <w:lang w:eastAsia="en-US" w:bidi="ar-SA"/>
        </w:rPr>
        <w:t xml:space="preserve"> В соответствии с планом    в период с 15 по 23 мая в 5 классах была  проведена проверка техники чтения</w:t>
      </w:r>
      <w:r w:rsidR="003A3A25" w:rsidRPr="00413264">
        <w:rPr>
          <w:rFonts w:eastAsiaTheme="minorHAnsi" w:cs="Times New Roman"/>
          <w:kern w:val="0"/>
          <w:sz w:val="22"/>
          <w:lang w:eastAsia="en-US" w:bidi="ar-SA"/>
        </w:rPr>
        <w:t xml:space="preserve"> дистанционно в период пандемии</w:t>
      </w:r>
      <w:r w:rsidRPr="00413264">
        <w:rPr>
          <w:rFonts w:eastAsiaTheme="minorHAnsi" w:cs="Times New Roman"/>
          <w:kern w:val="0"/>
          <w:sz w:val="22"/>
          <w:lang w:eastAsia="en-US" w:bidi="ar-SA"/>
        </w:rPr>
        <w:t xml:space="preserve"> .                                                                                                                                 </w:t>
      </w:r>
      <w:r w:rsidRPr="00413264">
        <w:rPr>
          <w:rFonts w:eastAsia="Times New Roman" w:cs="Times New Roman"/>
          <w:kern w:val="0"/>
          <w:sz w:val="22"/>
          <w:lang w:eastAsia="ru-RU" w:bidi="ar-SA"/>
        </w:rPr>
        <w:t xml:space="preserve">Цель проверки:  </w:t>
      </w:r>
    </w:p>
    <w:p w:rsidR="0085198A" w:rsidRPr="00413264" w:rsidRDefault="0085198A" w:rsidP="0085198A">
      <w:pPr>
        <w:widowControl/>
        <w:numPr>
          <w:ilvl w:val="0"/>
          <w:numId w:val="11"/>
        </w:numPr>
        <w:suppressAutoHyphens w:val="0"/>
        <w:spacing w:after="100" w:afterAutospacing="1" w:line="276" w:lineRule="auto"/>
        <w:rPr>
          <w:rFonts w:eastAsia="Times New Roman" w:cs="Times New Roman"/>
          <w:kern w:val="0"/>
          <w:sz w:val="22"/>
          <w:lang w:eastAsia="ru-RU" w:bidi="ar-SA"/>
        </w:rPr>
      </w:pPr>
      <w:r w:rsidRPr="00413264">
        <w:rPr>
          <w:rFonts w:eastAsia="Times New Roman" w:cs="Times New Roman"/>
          <w:kern w:val="0"/>
          <w:sz w:val="22"/>
          <w:lang w:eastAsia="ru-RU" w:bidi="ar-SA"/>
        </w:rPr>
        <w:t xml:space="preserve">проверить темп (скорость) чтения </w:t>
      </w:r>
      <w:proofErr w:type="gramStart"/>
      <w:r w:rsidRPr="00413264">
        <w:rPr>
          <w:rFonts w:eastAsia="Times New Roman" w:cs="Times New Roman"/>
          <w:kern w:val="0"/>
          <w:sz w:val="22"/>
          <w:lang w:eastAsia="ru-RU" w:bidi="ar-SA"/>
        </w:rPr>
        <w:t>обучающихся</w:t>
      </w:r>
      <w:proofErr w:type="gramEnd"/>
      <w:r w:rsidRPr="00413264">
        <w:rPr>
          <w:rFonts w:eastAsia="Times New Roman" w:cs="Times New Roman"/>
          <w:kern w:val="0"/>
          <w:sz w:val="22"/>
          <w:lang w:eastAsia="ru-RU" w:bidi="ar-SA"/>
        </w:rPr>
        <w:t>;</w:t>
      </w:r>
    </w:p>
    <w:p w:rsidR="0085198A" w:rsidRPr="00413264" w:rsidRDefault="0085198A" w:rsidP="0085198A">
      <w:pPr>
        <w:widowControl/>
        <w:numPr>
          <w:ilvl w:val="0"/>
          <w:numId w:val="11"/>
        </w:numPr>
        <w:suppressAutoHyphens w:val="0"/>
        <w:spacing w:before="100" w:beforeAutospacing="1" w:after="100" w:afterAutospacing="1" w:line="276" w:lineRule="auto"/>
        <w:rPr>
          <w:rFonts w:eastAsia="Times New Roman" w:cs="Times New Roman"/>
          <w:kern w:val="0"/>
          <w:sz w:val="22"/>
          <w:lang w:eastAsia="ru-RU" w:bidi="ar-SA"/>
        </w:rPr>
      </w:pPr>
      <w:r w:rsidRPr="00413264">
        <w:rPr>
          <w:rFonts w:eastAsia="Times New Roman" w:cs="Times New Roman"/>
          <w:kern w:val="0"/>
          <w:sz w:val="22"/>
          <w:lang w:eastAsia="ru-RU" w:bidi="ar-SA"/>
        </w:rPr>
        <w:t xml:space="preserve">выяснить способ чтения: как читают, по слогам или целым словом; </w:t>
      </w:r>
    </w:p>
    <w:p w:rsidR="0085198A" w:rsidRPr="00413264" w:rsidRDefault="0085198A" w:rsidP="0085198A">
      <w:pPr>
        <w:widowControl/>
        <w:suppressAutoHyphens w:val="0"/>
        <w:rPr>
          <w:rFonts w:eastAsiaTheme="minorHAnsi" w:cs="Times New Roman"/>
          <w:kern w:val="0"/>
          <w:sz w:val="22"/>
          <w:lang w:eastAsia="en-US" w:bidi="ar-SA"/>
        </w:rPr>
      </w:pPr>
      <w:r w:rsidRPr="00413264">
        <w:rPr>
          <w:rFonts w:eastAsiaTheme="minorHAnsi" w:cs="Times New Roman"/>
          <w:kern w:val="0"/>
          <w:sz w:val="22"/>
          <w:lang w:eastAsia="en-US" w:bidi="ar-SA"/>
        </w:rPr>
        <w:t xml:space="preserve">                                              Норма техники чтения  по ФГОС</w:t>
      </w:r>
    </w:p>
    <w:p w:rsidR="00183C8A" w:rsidRPr="00413264" w:rsidRDefault="0085198A" w:rsidP="00413264">
      <w:pPr>
        <w:widowControl/>
        <w:suppressAutoHyphens w:val="0"/>
        <w:jc w:val="center"/>
        <w:rPr>
          <w:rFonts w:eastAsiaTheme="minorHAnsi" w:cs="Times New Roman"/>
          <w:kern w:val="0"/>
          <w:sz w:val="22"/>
          <w:lang w:eastAsia="en-US" w:bidi="ar-SA"/>
        </w:rPr>
      </w:pPr>
      <w:r w:rsidRPr="00413264">
        <w:rPr>
          <w:rFonts w:eastAsiaTheme="minorHAnsi" w:cs="Times New Roman"/>
          <w:kern w:val="0"/>
          <w:sz w:val="22"/>
          <w:lang w:eastAsia="en-US" w:bidi="ar-SA"/>
        </w:rPr>
        <w:t>На «5»                                   на «4»                             на «3»                 на «2»                                                               Более 125 слов                   115 – 124                         100 – 114             менее 100 слов</w:t>
      </w:r>
      <w:r w:rsidR="00413264" w:rsidRPr="00413264">
        <w:rPr>
          <w:rFonts w:eastAsiaTheme="minorHAnsi" w:cs="Times New Roman"/>
          <w:kern w:val="0"/>
          <w:sz w:val="22"/>
          <w:lang w:eastAsia="en-US" w:bidi="ar-SA"/>
        </w:rPr>
        <w:t xml:space="preserve">                                         </w:t>
      </w:r>
      <w:r w:rsidR="00183C8A" w:rsidRPr="00413264">
        <w:rPr>
          <w:rFonts w:eastAsiaTheme="minorHAnsi" w:cs="Times New Roman"/>
          <w:kern w:val="0"/>
          <w:sz w:val="22"/>
          <w:lang w:eastAsia="en-US" w:bidi="ar-SA"/>
        </w:rPr>
        <w:t xml:space="preserve">  Результаты представлены в таблице:</w:t>
      </w:r>
    </w:p>
    <w:tbl>
      <w:tblPr>
        <w:tblStyle w:val="a9"/>
        <w:tblW w:w="0" w:type="auto"/>
        <w:tblLook w:val="04A0" w:firstRow="1" w:lastRow="0" w:firstColumn="1" w:lastColumn="0" w:noHBand="0" w:noVBand="1"/>
      </w:tblPr>
      <w:tblGrid>
        <w:gridCol w:w="2084"/>
        <w:gridCol w:w="1852"/>
        <w:gridCol w:w="1701"/>
        <w:gridCol w:w="1926"/>
        <w:gridCol w:w="2186"/>
      </w:tblGrid>
      <w:tr w:rsidR="00183C8A" w:rsidRPr="00413264" w:rsidTr="003B0137">
        <w:trPr>
          <w:trHeight w:val="149"/>
        </w:trPr>
        <w:tc>
          <w:tcPr>
            <w:tcW w:w="2084" w:type="dxa"/>
            <w:vMerge w:val="restart"/>
          </w:tcPr>
          <w:p w:rsidR="00183C8A" w:rsidRPr="00413264" w:rsidRDefault="00183C8A" w:rsidP="00183C8A">
            <w:pPr>
              <w:widowControl/>
              <w:suppressAutoHyphens w:val="0"/>
              <w:spacing w:after="200" w:line="276" w:lineRule="auto"/>
              <w:rPr>
                <w:rFonts w:eastAsiaTheme="minorHAnsi" w:cs="Times New Roman"/>
                <w:kern w:val="0"/>
                <w:sz w:val="22"/>
                <w:lang w:eastAsia="en-US" w:bidi="ar-SA"/>
              </w:rPr>
            </w:pPr>
            <w:r w:rsidRPr="00413264">
              <w:rPr>
                <w:rFonts w:eastAsiaTheme="minorHAnsi" w:cs="Times New Roman"/>
                <w:kern w:val="0"/>
                <w:sz w:val="22"/>
                <w:lang w:eastAsia="en-US" w:bidi="ar-SA"/>
              </w:rPr>
              <w:t>Проверяемый элемент</w:t>
            </w:r>
          </w:p>
        </w:tc>
        <w:tc>
          <w:tcPr>
            <w:tcW w:w="1852" w:type="dxa"/>
          </w:tcPr>
          <w:p w:rsidR="00183C8A" w:rsidRPr="00413264" w:rsidRDefault="00183C8A" w:rsidP="00183C8A">
            <w:pPr>
              <w:widowControl/>
              <w:tabs>
                <w:tab w:val="left" w:pos="2880"/>
              </w:tabs>
              <w:suppressAutoHyphens w:val="0"/>
              <w:jc w:val="center"/>
              <w:rPr>
                <w:rFonts w:eastAsia="Times New Roman" w:cs="Times New Roman"/>
                <w:kern w:val="0"/>
                <w:sz w:val="22"/>
                <w:lang w:eastAsia="ru-RU" w:bidi="ar-SA"/>
              </w:rPr>
            </w:pPr>
            <w:r w:rsidRPr="00413264">
              <w:rPr>
                <w:rFonts w:eastAsia="Times New Roman" w:cs="Times New Roman"/>
                <w:kern w:val="0"/>
                <w:sz w:val="22"/>
                <w:lang w:eastAsia="ru-RU" w:bidi="ar-SA"/>
              </w:rPr>
              <w:t>5а</w:t>
            </w:r>
          </w:p>
        </w:tc>
        <w:tc>
          <w:tcPr>
            <w:tcW w:w="1701" w:type="dxa"/>
          </w:tcPr>
          <w:p w:rsidR="00183C8A" w:rsidRPr="00413264" w:rsidRDefault="00183C8A" w:rsidP="00183C8A">
            <w:pPr>
              <w:widowControl/>
              <w:tabs>
                <w:tab w:val="left" w:pos="2880"/>
              </w:tabs>
              <w:suppressAutoHyphens w:val="0"/>
              <w:jc w:val="center"/>
              <w:rPr>
                <w:rFonts w:eastAsia="Times New Roman" w:cs="Times New Roman"/>
                <w:kern w:val="0"/>
                <w:sz w:val="22"/>
                <w:lang w:eastAsia="ru-RU" w:bidi="ar-SA"/>
              </w:rPr>
            </w:pPr>
            <w:r w:rsidRPr="00413264">
              <w:rPr>
                <w:rFonts w:eastAsia="Times New Roman" w:cs="Times New Roman"/>
                <w:kern w:val="0"/>
                <w:sz w:val="22"/>
                <w:lang w:eastAsia="ru-RU" w:bidi="ar-SA"/>
              </w:rPr>
              <w:t>5б</w:t>
            </w:r>
          </w:p>
        </w:tc>
        <w:tc>
          <w:tcPr>
            <w:tcW w:w="1926" w:type="dxa"/>
          </w:tcPr>
          <w:p w:rsidR="00183C8A" w:rsidRPr="00413264" w:rsidRDefault="00183C8A" w:rsidP="00183C8A">
            <w:pPr>
              <w:widowControl/>
              <w:tabs>
                <w:tab w:val="left" w:pos="2880"/>
              </w:tabs>
              <w:suppressAutoHyphens w:val="0"/>
              <w:jc w:val="center"/>
              <w:rPr>
                <w:rFonts w:eastAsia="Times New Roman" w:cs="Times New Roman"/>
                <w:kern w:val="0"/>
                <w:sz w:val="22"/>
                <w:lang w:eastAsia="ru-RU" w:bidi="ar-SA"/>
              </w:rPr>
            </w:pPr>
            <w:r w:rsidRPr="00413264">
              <w:rPr>
                <w:rFonts w:eastAsia="Times New Roman" w:cs="Times New Roman"/>
                <w:kern w:val="0"/>
                <w:sz w:val="22"/>
                <w:lang w:eastAsia="ru-RU" w:bidi="ar-SA"/>
              </w:rPr>
              <w:t>5в</w:t>
            </w:r>
          </w:p>
        </w:tc>
        <w:tc>
          <w:tcPr>
            <w:tcW w:w="2186" w:type="dxa"/>
          </w:tcPr>
          <w:p w:rsidR="00183C8A" w:rsidRPr="00413264" w:rsidRDefault="00183C8A" w:rsidP="00183C8A">
            <w:pPr>
              <w:widowControl/>
              <w:tabs>
                <w:tab w:val="left" w:pos="2880"/>
              </w:tabs>
              <w:suppressAutoHyphens w:val="0"/>
              <w:jc w:val="center"/>
              <w:rPr>
                <w:rFonts w:eastAsia="Times New Roman" w:cs="Times New Roman"/>
                <w:kern w:val="0"/>
                <w:sz w:val="22"/>
                <w:lang w:eastAsia="ru-RU" w:bidi="ar-SA"/>
              </w:rPr>
            </w:pPr>
            <w:r w:rsidRPr="00413264">
              <w:rPr>
                <w:rFonts w:eastAsia="Times New Roman" w:cs="Times New Roman"/>
                <w:kern w:val="0"/>
                <w:sz w:val="22"/>
                <w:lang w:eastAsia="ru-RU" w:bidi="ar-SA"/>
              </w:rPr>
              <w:t>5г</w:t>
            </w:r>
          </w:p>
        </w:tc>
      </w:tr>
      <w:tr w:rsidR="00183C8A" w:rsidRPr="00413264" w:rsidTr="003B0137">
        <w:trPr>
          <w:trHeight w:val="121"/>
        </w:trPr>
        <w:tc>
          <w:tcPr>
            <w:tcW w:w="2084" w:type="dxa"/>
            <w:vMerge/>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p>
        </w:tc>
        <w:tc>
          <w:tcPr>
            <w:tcW w:w="1852" w:type="dxa"/>
          </w:tcPr>
          <w:p w:rsidR="00183C8A" w:rsidRPr="00413264" w:rsidRDefault="00E347B1" w:rsidP="00183C8A">
            <w:pPr>
              <w:widowControl/>
              <w:tabs>
                <w:tab w:val="left" w:pos="2880"/>
              </w:tabs>
              <w:suppressAutoHyphens w:val="0"/>
              <w:jc w:val="center"/>
              <w:rPr>
                <w:rFonts w:eastAsia="Times New Roman" w:cs="Times New Roman"/>
                <w:kern w:val="0"/>
                <w:sz w:val="22"/>
                <w:lang w:eastAsia="ru-RU" w:bidi="ar-SA"/>
              </w:rPr>
            </w:pPr>
            <w:r w:rsidRPr="00413264">
              <w:rPr>
                <w:rFonts w:eastAsiaTheme="minorHAnsi" w:cs="Times New Roman"/>
                <w:kern w:val="0"/>
                <w:sz w:val="22"/>
                <w:lang w:eastAsia="en-US" w:bidi="ar-SA"/>
              </w:rPr>
              <w:t>К-о 21</w:t>
            </w:r>
            <w:r w:rsidR="00183C8A" w:rsidRPr="00413264">
              <w:rPr>
                <w:rFonts w:eastAsiaTheme="minorHAnsi" w:cs="Times New Roman"/>
                <w:kern w:val="0"/>
                <w:sz w:val="22"/>
                <w:lang w:eastAsia="en-US" w:bidi="ar-SA"/>
              </w:rPr>
              <w:t xml:space="preserve">                (</w:t>
            </w:r>
            <w:proofErr w:type="gramStart"/>
            <w:r w:rsidR="00183C8A" w:rsidRPr="00413264">
              <w:rPr>
                <w:rFonts w:eastAsiaTheme="minorHAnsi" w:cs="Times New Roman"/>
                <w:kern w:val="0"/>
                <w:sz w:val="22"/>
                <w:lang w:eastAsia="en-US" w:bidi="ar-SA"/>
              </w:rPr>
              <w:t>проверены</w:t>
            </w:r>
            <w:proofErr w:type="gramEnd"/>
            <w:r w:rsidR="00183C8A" w:rsidRPr="00413264">
              <w:rPr>
                <w:rFonts w:eastAsiaTheme="minorHAnsi" w:cs="Times New Roman"/>
                <w:kern w:val="0"/>
                <w:sz w:val="22"/>
                <w:lang w:eastAsia="en-US" w:bidi="ar-SA"/>
              </w:rPr>
              <w:t xml:space="preserve">   </w:t>
            </w:r>
            <w:r w:rsidRPr="00413264">
              <w:rPr>
                <w:rFonts w:eastAsiaTheme="minorHAnsi" w:cs="Times New Roman"/>
                <w:kern w:val="0"/>
                <w:sz w:val="22"/>
                <w:lang w:eastAsia="en-US" w:bidi="ar-SA"/>
              </w:rPr>
              <w:t>15</w:t>
            </w:r>
            <w:r w:rsidR="00183C8A" w:rsidRPr="00413264">
              <w:rPr>
                <w:rFonts w:eastAsiaTheme="minorHAnsi" w:cs="Times New Roman"/>
                <w:kern w:val="0"/>
                <w:sz w:val="22"/>
                <w:lang w:eastAsia="en-US" w:bidi="ar-SA"/>
              </w:rPr>
              <w:t xml:space="preserve"> чел.)</w:t>
            </w:r>
          </w:p>
        </w:tc>
        <w:tc>
          <w:tcPr>
            <w:tcW w:w="1701" w:type="dxa"/>
          </w:tcPr>
          <w:p w:rsidR="00183C8A" w:rsidRPr="00413264" w:rsidRDefault="00E347B1" w:rsidP="00183C8A">
            <w:pPr>
              <w:widowControl/>
              <w:tabs>
                <w:tab w:val="left" w:pos="2880"/>
              </w:tabs>
              <w:suppressAutoHyphens w:val="0"/>
              <w:jc w:val="center"/>
              <w:rPr>
                <w:rFonts w:eastAsia="Times New Roman" w:cs="Times New Roman"/>
                <w:kern w:val="0"/>
                <w:sz w:val="22"/>
                <w:lang w:eastAsia="ru-RU" w:bidi="ar-SA"/>
              </w:rPr>
            </w:pPr>
            <w:r w:rsidRPr="00413264">
              <w:rPr>
                <w:rFonts w:eastAsiaTheme="minorHAnsi" w:cs="Times New Roman"/>
                <w:kern w:val="0"/>
                <w:sz w:val="22"/>
                <w:lang w:eastAsia="en-US" w:bidi="ar-SA"/>
              </w:rPr>
              <w:t>К-о 21</w:t>
            </w:r>
            <w:r w:rsidR="00183C8A" w:rsidRPr="00413264">
              <w:rPr>
                <w:rFonts w:eastAsiaTheme="minorHAnsi" w:cs="Times New Roman"/>
                <w:kern w:val="0"/>
                <w:sz w:val="22"/>
                <w:lang w:eastAsia="en-US" w:bidi="ar-SA"/>
              </w:rPr>
              <w:t xml:space="preserve">                 </w:t>
            </w:r>
            <w:r w:rsidRPr="00413264">
              <w:rPr>
                <w:rFonts w:eastAsiaTheme="minorHAnsi" w:cs="Times New Roman"/>
                <w:kern w:val="0"/>
                <w:sz w:val="22"/>
                <w:lang w:eastAsia="en-US" w:bidi="ar-SA"/>
              </w:rPr>
              <w:t>(</w:t>
            </w:r>
            <w:proofErr w:type="gramStart"/>
            <w:r w:rsidRPr="00413264">
              <w:rPr>
                <w:rFonts w:eastAsiaTheme="minorHAnsi" w:cs="Times New Roman"/>
                <w:kern w:val="0"/>
                <w:sz w:val="22"/>
                <w:lang w:eastAsia="en-US" w:bidi="ar-SA"/>
              </w:rPr>
              <w:t>проверены</w:t>
            </w:r>
            <w:proofErr w:type="gramEnd"/>
            <w:r w:rsidRPr="00413264">
              <w:rPr>
                <w:rFonts w:eastAsiaTheme="minorHAnsi" w:cs="Times New Roman"/>
                <w:kern w:val="0"/>
                <w:sz w:val="22"/>
                <w:lang w:eastAsia="en-US" w:bidi="ar-SA"/>
              </w:rPr>
              <w:t xml:space="preserve"> 17</w:t>
            </w:r>
            <w:r w:rsidR="00183C8A" w:rsidRPr="00413264">
              <w:rPr>
                <w:rFonts w:eastAsiaTheme="minorHAnsi" w:cs="Times New Roman"/>
                <w:kern w:val="0"/>
                <w:sz w:val="22"/>
                <w:lang w:eastAsia="en-US" w:bidi="ar-SA"/>
              </w:rPr>
              <w:t xml:space="preserve"> чел.)</w:t>
            </w:r>
          </w:p>
        </w:tc>
        <w:tc>
          <w:tcPr>
            <w:tcW w:w="1926" w:type="dxa"/>
          </w:tcPr>
          <w:p w:rsidR="00183C8A" w:rsidRPr="00413264" w:rsidRDefault="00183C8A" w:rsidP="00183C8A">
            <w:pPr>
              <w:widowControl/>
              <w:tabs>
                <w:tab w:val="left" w:pos="2880"/>
              </w:tabs>
              <w:suppressAutoHyphens w:val="0"/>
              <w:jc w:val="center"/>
              <w:rPr>
                <w:rFonts w:eastAsia="Times New Roman" w:cs="Times New Roman"/>
                <w:kern w:val="0"/>
                <w:sz w:val="22"/>
                <w:lang w:eastAsia="ru-RU" w:bidi="ar-SA"/>
              </w:rPr>
            </w:pPr>
            <w:r w:rsidRPr="00413264">
              <w:rPr>
                <w:rFonts w:eastAsiaTheme="minorHAnsi" w:cs="Times New Roman"/>
                <w:kern w:val="0"/>
                <w:sz w:val="22"/>
                <w:lang w:eastAsia="en-US" w:bidi="ar-SA"/>
              </w:rPr>
              <w:t>К-о 19                           (</w:t>
            </w:r>
            <w:proofErr w:type="gramStart"/>
            <w:r w:rsidRPr="00413264">
              <w:rPr>
                <w:rFonts w:eastAsiaTheme="minorHAnsi" w:cs="Times New Roman"/>
                <w:kern w:val="0"/>
                <w:sz w:val="22"/>
                <w:lang w:eastAsia="en-US" w:bidi="ar-SA"/>
              </w:rPr>
              <w:t>проверены</w:t>
            </w:r>
            <w:proofErr w:type="gramEnd"/>
            <w:r w:rsidRPr="00413264">
              <w:rPr>
                <w:rFonts w:eastAsiaTheme="minorHAnsi" w:cs="Times New Roman"/>
                <w:kern w:val="0"/>
                <w:sz w:val="22"/>
                <w:lang w:eastAsia="en-US" w:bidi="ar-SA"/>
              </w:rPr>
              <w:t xml:space="preserve">    </w:t>
            </w:r>
            <w:r w:rsidR="00E347B1" w:rsidRPr="00413264">
              <w:rPr>
                <w:rFonts w:eastAsiaTheme="minorHAnsi" w:cs="Times New Roman"/>
                <w:kern w:val="0"/>
                <w:sz w:val="22"/>
                <w:lang w:eastAsia="en-US" w:bidi="ar-SA"/>
              </w:rPr>
              <w:t>15</w:t>
            </w:r>
            <w:r w:rsidRPr="00413264">
              <w:rPr>
                <w:rFonts w:eastAsiaTheme="minorHAnsi" w:cs="Times New Roman"/>
                <w:kern w:val="0"/>
                <w:sz w:val="22"/>
                <w:lang w:eastAsia="en-US" w:bidi="ar-SA"/>
              </w:rPr>
              <w:t xml:space="preserve"> чел.)</w:t>
            </w:r>
          </w:p>
        </w:tc>
        <w:tc>
          <w:tcPr>
            <w:tcW w:w="2186" w:type="dxa"/>
          </w:tcPr>
          <w:p w:rsidR="00183C8A" w:rsidRPr="00413264" w:rsidRDefault="00183C8A" w:rsidP="00183C8A">
            <w:pPr>
              <w:widowControl/>
              <w:tabs>
                <w:tab w:val="left" w:pos="2880"/>
              </w:tabs>
              <w:suppressAutoHyphens w:val="0"/>
              <w:jc w:val="center"/>
              <w:rPr>
                <w:rFonts w:eastAsia="Times New Roman" w:cs="Times New Roman"/>
                <w:kern w:val="0"/>
                <w:sz w:val="22"/>
                <w:lang w:eastAsia="ru-RU" w:bidi="ar-SA"/>
              </w:rPr>
            </w:pPr>
            <w:proofErr w:type="gramStart"/>
            <w:r w:rsidRPr="00413264">
              <w:rPr>
                <w:rFonts w:eastAsiaTheme="minorHAnsi" w:cs="Times New Roman"/>
                <w:kern w:val="0"/>
                <w:sz w:val="22"/>
                <w:lang w:eastAsia="en-US" w:bidi="ar-SA"/>
              </w:rPr>
              <w:t>К-о</w:t>
            </w:r>
            <w:proofErr w:type="gramEnd"/>
            <w:r w:rsidRPr="00413264">
              <w:rPr>
                <w:rFonts w:eastAsiaTheme="minorHAnsi" w:cs="Times New Roman"/>
                <w:kern w:val="0"/>
                <w:sz w:val="22"/>
                <w:lang w:eastAsia="en-US" w:bidi="ar-SA"/>
              </w:rPr>
              <w:t xml:space="preserve"> 20  (проверены </w:t>
            </w:r>
            <w:r w:rsidR="00E347B1" w:rsidRPr="00413264">
              <w:rPr>
                <w:rFonts w:eastAsiaTheme="minorHAnsi" w:cs="Times New Roman"/>
                <w:kern w:val="0"/>
                <w:sz w:val="22"/>
                <w:lang w:eastAsia="en-US" w:bidi="ar-SA"/>
              </w:rPr>
              <w:t>16</w:t>
            </w:r>
            <w:r w:rsidRPr="00413264">
              <w:rPr>
                <w:rFonts w:eastAsiaTheme="minorHAnsi" w:cs="Times New Roman"/>
                <w:kern w:val="0"/>
                <w:sz w:val="22"/>
                <w:lang w:eastAsia="en-US" w:bidi="ar-SA"/>
              </w:rPr>
              <w:t>чел)</w:t>
            </w:r>
          </w:p>
        </w:tc>
      </w:tr>
      <w:tr w:rsidR="00183C8A" w:rsidRPr="00413264" w:rsidTr="003B0137">
        <w:tc>
          <w:tcPr>
            <w:tcW w:w="2084"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heme="minorHAnsi" w:cs="Times New Roman"/>
                <w:kern w:val="0"/>
                <w:sz w:val="22"/>
                <w:lang w:eastAsia="en-US" w:bidi="ar-SA"/>
              </w:rPr>
              <w:t>Выше нормы</w:t>
            </w:r>
          </w:p>
        </w:tc>
        <w:tc>
          <w:tcPr>
            <w:tcW w:w="1852"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p>
        </w:tc>
        <w:tc>
          <w:tcPr>
            <w:tcW w:w="1701"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p>
        </w:tc>
        <w:tc>
          <w:tcPr>
            <w:tcW w:w="1926"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1</w:t>
            </w:r>
          </w:p>
        </w:tc>
        <w:tc>
          <w:tcPr>
            <w:tcW w:w="2186"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1</w:t>
            </w:r>
          </w:p>
        </w:tc>
      </w:tr>
      <w:tr w:rsidR="00183C8A" w:rsidRPr="00413264" w:rsidTr="003B0137">
        <w:trPr>
          <w:trHeight w:val="271"/>
        </w:trPr>
        <w:tc>
          <w:tcPr>
            <w:tcW w:w="2084"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heme="minorHAnsi" w:cs="Times New Roman"/>
                <w:kern w:val="0"/>
                <w:sz w:val="22"/>
                <w:lang w:eastAsia="en-US" w:bidi="ar-SA"/>
              </w:rPr>
              <w:t>Норма</w:t>
            </w:r>
          </w:p>
        </w:tc>
        <w:tc>
          <w:tcPr>
            <w:tcW w:w="1852" w:type="dxa"/>
          </w:tcPr>
          <w:p w:rsidR="00183C8A" w:rsidRPr="00413264" w:rsidRDefault="004D5C4D"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8</w:t>
            </w:r>
          </w:p>
        </w:tc>
        <w:tc>
          <w:tcPr>
            <w:tcW w:w="1701"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10</w:t>
            </w:r>
          </w:p>
        </w:tc>
        <w:tc>
          <w:tcPr>
            <w:tcW w:w="192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7</w:t>
            </w:r>
          </w:p>
        </w:tc>
        <w:tc>
          <w:tcPr>
            <w:tcW w:w="218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9</w:t>
            </w:r>
          </w:p>
        </w:tc>
      </w:tr>
      <w:tr w:rsidR="00183C8A" w:rsidRPr="00413264" w:rsidTr="003B0137">
        <w:trPr>
          <w:trHeight w:val="204"/>
        </w:trPr>
        <w:tc>
          <w:tcPr>
            <w:tcW w:w="2084" w:type="dxa"/>
          </w:tcPr>
          <w:p w:rsidR="00183C8A" w:rsidRPr="00413264" w:rsidRDefault="00183C8A" w:rsidP="00183C8A">
            <w:pPr>
              <w:widowControl/>
              <w:tabs>
                <w:tab w:val="left" w:pos="2880"/>
              </w:tabs>
              <w:suppressAutoHyphens w:val="0"/>
              <w:rPr>
                <w:rFonts w:eastAsiaTheme="minorHAnsi" w:cs="Times New Roman"/>
                <w:kern w:val="0"/>
                <w:sz w:val="22"/>
                <w:lang w:eastAsia="en-US" w:bidi="ar-SA"/>
              </w:rPr>
            </w:pPr>
            <w:r w:rsidRPr="00413264">
              <w:rPr>
                <w:rFonts w:eastAsiaTheme="minorHAnsi" w:cs="Times New Roman"/>
                <w:kern w:val="0"/>
                <w:sz w:val="22"/>
                <w:lang w:eastAsia="en-US" w:bidi="ar-SA"/>
              </w:rPr>
              <w:t>Ниже нормы</w:t>
            </w:r>
          </w:p>
        </w:tc>
        <w:tc>
          <w:tcPr>
            <w:tcW w:w="1852" w:type="dxa"/>
          </w:tcPr>
          <w:p w:rsidR="00183C8A" w:rsidRPr="00413264" w:rsidRDefault="004D5C4D"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7</w:t>
            </w:r>
          </w:p>
        </w:tc>
        <w:tc>
          <w:tcPr>
            <w:tcW w:w="1701"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7</w:t>
            </w:r>
          </w:p>
        </w:tc>
        <w:tc>
          <w:tcPr>
            <w:tcW w:w="192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7</w:t>
            </w:r>
          </w:p>
        </w:tc>
        <w:tc>
          <w:tcPr>
            <w:tcW w:w="218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6</w:t>
            </w:r>
          </w:p>
        </w:tc>
      </w:tr>
      <w:tr w:rsidR="00183C8A" w:rsidRPr="00413264" w:rsidTr="003B0137">
        <w:tc>
          <w:tcPr>
            <w:tcW w:w="2084"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Успеваемость.</w:t>
            </w:r>
          </w:p>
        </w:tc>
        <w:tc>
          <w:tcPr>
            <w:tcW w:w="1852" w:type="dxa"/>
          </w:tcPr>
          <w:p w:rsidR="00183C8A" w:rsidRPr="00413264" w:rsidRDefault="004D5C4D"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53</w:t>
            </w:r>
            <w:r w:rsidR="00183C8A" w:rsidRPr="00413264">
              <w:rPr>
                <w:rFonts w:eastAsia="Times New Roman" w:cs="Times New Roman"/>
                <w:kern w:val="0"/>
                <w:sz w:val="22"/>
                <w:lang w:eastAsia="ru-RU" w:bidi="ar-SA"/>
              </w:rPr>
              <w:t>%</w:t>
            </w:r>
          </w:p>
        </w:tc>
        <w:tc>
          <w:tcPr>
            <w:tcW w:w="1701"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59</w:t>
            </w:r>
            <w:r w:rsidR="00183C8A" w:rsidRPr="00413264">
              <w:rPr>
                <w:rFonts w:eastAsia="Times New Roman" w:cs="Times New Roman"/>
                <w:kern w:val="0"/>
                <w:sz w:val="22"/>
                <w:lang w:eastAsia="ru-RU" w:bidi="ar-SA"/>
              </w:rPr>
              <w:t>%</w:t>
            </w:r>
          </w:p>
        </w:tc>
        <w:tc>
          <w:tcPr>
            <w:tcW w:w="192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53</w:t>
            </w:r>
            <w:r w:rsidR="00183C8A" w:rsidRPr="00413264">
              <w:rPr>
                <w:rFonts w:eastAsia="Times New Roman" w:cs="Times New Roman"/>
                <w:kern w:val="0"/>
                <w:sz w:val="22"/>
                <w:lang w:eastAsia="ru-RU" w:bidi="ar-SA"/>
              </w:rPr>
              <w:t>%</w:t>
            </w:r>
          </w:p>
        </w:tc>
        <w:tc>
          <w:tcPr>
            <w:tcW w:w="218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63</w:t>
            </w:r>
            <w:r w:rsidR="00183C8A" w:rsidRPr="00413264">
              <w:rPr>
                <w:rFonts w:eastAsia="Times New Roman" w:cs="Times New Roman"/>
                <w:kern w:val="0"/>
                <w:sz w:val="22"/>
                <w:lang w:eastAsia="ru-RU" w:bidi="ar-SA"/>
              </w:rPr>
              <w:t>%</w:t>
            </w:r>
          </w:p>
        </w:tc>
      </w:tr>
      <w:tr w:rsidR="00183C8A" w:rsidRPr="00413264" w:rsidTr="003B0137">
        <w:tc>
          <w:tcPr>
            <w:tcW w:w="2084" w:type="dxa"/>
          </w:tcPr>
          <w:p w:rsidR="00183C8A" w:rsidRPr="00413264" w:rsidRDefault="00183C8A"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 xml:space="preserve">Качество. </w:t>
            </w:r>
          </w:p>
        </w:tc>
        <w:tc>
          <w:tcPr>
            <w:tcW w:w="1852" w:type="dxa"/>
          </w:tcPr>
          <w:p w:rsidR="00183C8A" w:rsidRPr="00413264" w:rsidRDefault="004D5C4D"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27</w:t>
            </w:r>
            <w:r w:rsidR="00183C8A" w:rsidRPr="00413264">
              <w:rPr>
                <w:rFonts w:eastAsia="Times New Roman" w:cs="Times New Roman"/>
                <w:kern w:val="0"/>
                <w:sz w:val="22"/>
                <w:lang w:eastAsia="ru-RU" w:bidi="ar-SA"/>
              </w:rPr>
              <w:t>%</w:t>
            </w:r>
          </w:p>
        </w:tc>
        <w:tc>
          <w:tcPr>
            <w:tcW w:w="1701" w:type="dxa"/>
          </w:tcPr>
          <w:p w:rsidR="00183C8A" w:rsidRPr="00413264" w:rsidRDefault="004D5C4D"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29</w:t>
            </w:r>
            <w:r w:rsidR="00183C8A" w:rsidRPr="00413264">
              <w:rPr>
                <w:rFonts w:eastAsia="Times New Roman" w:cs="Times New Roman"/>
                <w:kern w:val="0"/>
                <w:sz w:val="22"/>
                <w:lang w:eastAsia="ru-RU" w:bidi="ar-SA"/>
              </w:rPr>
              <w:t>%</w:t>
            </w:r>
          </w:p>
        </w:tc>
        <w:tc>
          <w:tcPr>
            <w:tcW w:w="192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20</w:t>
            </w:r>
            <w:r w:rsidR="00183C8A" w:rsidRPr="00413264">
              <w:rPr>
                <w:rFonts w:eastAsia="Times New Roman" w:cs="Times New Roman"/>
                <w:kern w:val="0"/>
                <w:sz w:val="22"/>
                <w:lang w:eastAsia="ru-RU" w:bidi="ar-SA"/>
              </w:rPr>
              <w:t>%</w:t>
            </w:r>
          </w:p>
        </w:tc>
        <w:tc>
          <w:tcPr>
            <w:tcW w:w="2186" w:type="dxa"/>
          </w:tcPr>
          <w:p w:rsidR="00183C8A" w:rsidRPr="00413264" w:rsidRDefault="00E347B1" w:rsidP="00183C8A">
            <w:pPr>
              <w:widowControl/>
              <w:tabs>
                <w:tab w:val="left" w:pos="2880"/>
              </w:tabs>
              <w:suppressAutoHyphens w:val="0"/>
              <w:rPr>
                <w:rFonts w:eastAsia="Times New Roman" w:cs="Times New Roman"/>
                <w:kern w:val="0"/>
                <w:sz w:val="22"/>
                <w:lang w:eastAsia="ru-RU" w:bidi="ar-SA"/>
              </w:rPr>
            </w:pPr>
            <w:r w:rsidRPr="00413264">
              <w:rPr>
                <w:rFonts w:eastAsia="Times New Roman" w:cs="Times New Roman"/>
                <w:kern w:val="0"/>
                <w:sz w:val="22"/>
                <w:lang w:eastAsia="ru-RU" w:bidi="ar-SA"/>
              </w:rPr>
              <w:t>31</w:t>
            </w:r>
            <w:r w:rsidR="00183C8A" w:rsidRPr="00413264">
              <w:rPr>
                <w:rFonts w:eastAsia="Times New Roman" w:cs="Times New Roman"/>
                <w:kern w:val="0"/>
                <w:sz w:val="22"/>
                <w:lang w:eastAsia="ru-RU" w:bidi="ar-SA"/>
              </w:rPr>
              <w:t>%</w:t>
            </w:r>
          </w:p>
        </w:tc>
      </w:tr>
    </w:tbl>
    <w:p w:rsidR="00183C8A" w:rsidRPr="004D6393" w:rsidRDefault="00183C8A" w:rsidP="00183C8A">
      <w:pPr>
        <w:widowControl/>
        <w:suppressAutoHyphens w:val="0"/>
        <w:rPr>
          <w:rFonts w:eastAsiaTheme="minorHAnsi" w:cs="Times New Roman"/>
          <w:kern w:val="0"/>
          <w:lang w:eastAsia="en-US" w:bidi="ar-SA"/>
        </w:rPr>
      </w:pPr>
    </w:p>
    <w:p w:rsidR="00183C8A" w:rsidRPr="004D6393" w:rsidRDefault="00183C8A" w:rsidP="0031283D">
      <w:pPr>
        <w:widowControl/>
        <w:suppressAutoHyphens w:val="0"/>
        <w:rPr>
          <w:rFonts w:eastAsia="Times New Roman" w:cs="Times New Roman"/>
          <w:kern w:val="0"/>
          <w:lang w:eastAsia="ru-RU" w:bidi="ar-SA"/>
        </w:rPr>
      </w:pPr>
      <w:r w:rsidRPr="004D6393">
        <w:rPr>
          <w:rFonts w:eastAsiaTheme="minorHAnsi" w:cs="Times New Roman"/>
          <w:kern w:val="0"/>
          <w:lang w:eastAsia="en-US" w:bidi="ar-SA"/>
        </w:rPr>
        <w:t xml:space="preserve">    Для  проверки техники чтения учащимся был предложен </w:t>
      </w:r>
      <w:proofErr w:type="spellStart"/>
      <w:r w:rsidRPr="004D6393">
        <w:rPr>
          <w:rFonts w:eastAsiaTheme="minorHAnsi" w:cs="Times New Roman"/>
          <w:kern w:val="0"/>
          <w:lang w:eastAsia="en-US" w:bidi="ar-SA"/>
        </w:rPr>
        <w:t>разноуровневый</w:t>
      </w:r>
      <w:proofErr w:type="spellEnd"/>
      <w:r w:rsidRPr="004D6393">
        <w:rPr>
          <w:rFonts w:eastAsiaTheme="minorHAnsi" w:cs="Times New Roman"/>
          <w:kern w:val="0"/>
          <w:lang w:eastAsia="en-US" w:bidi="ar-SA"/>
        </w:rPr>
        <w:t xml:space="preserve"> текст с маркировкой на полях.                                                                                                                                         </w:t>
      </w:r>
      <w:r w:rsidR="003A3A25" w:rsidRPr="004D6393">
        <w:rPr>
          <w:rFonts w:eastAsiaTheme="minorHAnsi" w:cs="Times New Roman"/>
          <w:kern w:val="0"/>
          <w:lang w:eastAsia="en-US" w:bidi="ar-SA"/>
        </w:rPr>
        <w:t xml:space="preserve">                             </w:t>
      </w:r>
      <w:r w:rsidRPr="004D6393">
        <w:rPr>
          <w:rFonts w:eastAsiaTheme="minorHAnsi" w:cs="Times New Roman"/>
          <w:kern w:val="0"/>
          <w:lang w:eastAsia="en-US" w:bidi="ar-SA"/>
        </w:rPr>
        <w:t xml:space="preserve"> </w:t>
      </w:r>
    </w:p>
    <w:p w:rsidR="00183C8A" w:rsidRPr="004D6393" w:rsidRDefault="00183C8A" w:rsidP="00183C8A">
      <w:pPr>
        <w:widowControl/>
        <w:suppressAutoHyphens w:val="0"/>
        <w:spacing w:after="200" w:line="360" w:lineRule="auto"/>
        <w:jc w:val="center"/>
        <w:rPr>
          <w:rFonts w:eastAsiaTheme="minorHAnsi" w:cs="Times New Roman"/>
          <w:kern w:val="0"/>
          <w:u w:val="single"/>
          <w:lang w:eastAsia="en-US" w:bidi="ar-SA"/>
        </w:rPr>
      </w:pPr>
      <w:r w:rsidRPr="004D6393">
        <w:rPr>
          <w:rFonts w:eastAsiaTheme="minorHAnsi" w:cs="Times New Roman"/>
          <w:kern w:val="0"/>
          <w:u w:val="single"/>
          <w:lang w:eastAsia="en-US" w:bidi="ar-SA"/>
        </w:rPr>
        <w:t xml:space="preserve">Анализ техники чтения:                                                                                                                                   </w:t>
      </w:r>
      <w:r w:rsidRPr="004D6393">
        <w:rPr>
          <w:rFonts w:eastAsia="Times New Roman" w:cs="Times New Roman"/>
          <w:kern w:val="0"/>
          <w:lang w:eastAsia="ru-RU" w:bidi="ar-SA"/>
        </w:rPr>
        <w:t xml:space="preserve">Всего в 5-х классах обучается </w:t>
      </w:r>
      <w:r w:rsidR="004D5C4D" w:rsidRPr="004D6393">
        <w:rPr>
          <w:rFonts w:eastAsia="Times New Roman" w:cs="Times New Roman"/>
          <w:i/>
          <w:kern w:val="0"/>
          <w:lang w:eastAsia="ru-RU" w:bidi="ar-SA"/>
        </w:rPr>
        <w:t>81</w:t>
      </w:r>
      <w:r w:rsidRPr="004D6393">
        <w:rPr>
          <w:rFonts w:eastAsia="Times New Roman" w:cs="Times New Roman"/>
          <w:kern w:val="0"/>
          <w:lang w:eastAsia="ru-RU" w:bidi="ar-SA"/>
        </w:rPr>
        <w:t xml:space="preserve"> ученика:</w:t>
      </w:r>
    </w:p>
    <w:p w:rsidR="00183C8A" w:rsidRPr="004D6393" w:rsidRDefault="00183C8A" w:rsidP="00183C8A">
      <w:pPr>
        <w:widowControl/>
        <w:suppressAutoHyphens w:val="0"/>
        <w:rPr>
          <w:rFonts w:eastAsia="Times New Roman" w:cs="Times New Roman"/>
          <w:kern w:val="0"/>
          <w:lang w:eastAsia="ru-RU" w:bidi="ar-SA"/>
        </w:rPr>
      </w:pPr>
      <w:r w:rsidRPr="004D6393">
        <w:rPr>
          <w:rFonts w:eastAsia="Times New Roman" w:cs="Times New Roman"/>
          <w:kern w:val="0"/>
          <w:lang w:eastAsia="ru-RU" w:bidi="ar-SA"/>
        </w:rPr>
        <w:t>выполняли работу –</w:t>
      </w:r>
      <w:r w:rsidR="004D5C4D" w:rsidRPr="004D6393">
        <w:rPr>
          <w:rFonts w:eastAsia="Times New Roman" w:cs="Times New Roman"/>
          <w:kern w:val="0"/>
          <w:lang w:eastAsia="ru-RU" w:bidi="ar-SA"/>
        </w:rPr>
        <w:t xml:space="preserve"> 63, справились с работой  –36, что составляет 5</w:t>
      </w:r>
      <w:r w:rsidRPr="004D6393">
        <w:rPr>
          <w:rFonts w:eastAsia="Times New Roman" w:cs="Times New Roman"/>
          <w:kern w:val="0"/>
          <w:lang w:eastAsia="ru-RU" w:bidi="ar-SA"/>
        </w:rPr>
        <w:t xml:space="preserve">7% от общего количества выполнявших работу; </w:t>
      </w:r>
    </w:p>
    <w:p w:rsidR="00183C8A" w:rsidRPr="004D6393" w:rsidRDefault="00183C8A" w:rsidP="00183C8A">
      <w:pPr>
        <w:widowControl/>
        <w:suppressAutoHyphens w:val="0"/>
        <w:rPr>
          <w:rFonts w:eastAsia="Times New Roman" w:cs="Times New Roman"/>
          <w:kern w:val="0"/>
          <w:lang w:eastAsia="ru-RU" w:bidi="ar-SA"/>
        </w:rPr>
      </w:pPr>
      <w:r w:rsidRPr="004D6393">
        <w:rPr>
          <w:rFonts w:eastAsia="Times New Roman" w:cs="Times New Roman"/>
          <w:kern w:val="0"/>
          <w:lang w:eastAsia="ru-RU" w:bidi="ar-SA"/>
        </w:rPr>
        <w:t>качеств</w:t>
      </w:r>
      <w:r w:rsidR="004D5C4D" w:rsidRPr="004D6393">
        <w:rPr>
          <w:rFonts w:eastAsia="Times New Roman" w:cs="Times New Roman"/>
          <w:kern w:val="0"/>
          <w:lang w:eastAsia="ru-RU" w:bidi="ar-SA"/>
        </w:rPr>
        <w:t>о работы   по технике чтения– 27</w:t>
      </w:r>
      <w:r w:rsidRPr="004D6393">
        <w:rPr>
          <w:rFonts w:eastAsia="Times New Roman" w:cs="Times New Roman"/>
          <w:kern w:val="0"/>
          <w:lang w:eastAsia="ru-RU" w:bidi="ar-SA"/>
        </w:rPr>
        <w:t>%</w:t>
      </w:r>
      <w:r w:rsidR="004D5C4D" w:rsidRPr="004D6393">
        <w:rPr>
          <w:rFonts w:eastAsia="Times New Roman" w:cs="Times New Roman"/>
          <w:kern w:val="0"/>
          <w:lang w:eastAsia="ru-RU" w:bidi="ar-SA"/>
        </w:rPr>
        <w:t>(17</w:t>
      </w:r>
      <w:r w:rsidRPr="004D6393">
        <w:rPr>
          <w:rFonts w:eastAsia="Times New Roman" w:cs="Times New Roman"/>
          <w:kern w:val="0"/>
          <w:lang w:eastAsia="ru-RU" w:bidi="ar-SA"/>
        </w:rPr>
        <w:t xml:space="preserve"> человек);</w:t>
      </w:r>
    </w:p>
    <w:p w:rsidR="00183C8A" w:rsidRPr="004D6393" w:rsidRDefault="00183C8A" w:rsidP="00183C8A">
      <w:pPr>
        <w:widowControl/>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не справились с задание</w:t>
      </w:r>
      <w:r w:rsidR="004D5C4D" w:rsidRPr="004D6393">
        <w:rPr>
          <w:rFonts w:eastAsia="Times New Roman" w:cs="Times New Roman"/>
          <w:kern w:val="0"/>
          <w:lang w:eastAsia="ru-RU" w:bidi="ar-SA"/>
        </w:rPr>
        <w:t>м по технике чтения – 27 ученик, что составляет 43</w:t>
      </w:r>
      <w:r w:rsidRPr="004D6393">
        <w:rPr>
          <w:rFonts w:eastAsia="Times New Roman" w:cs="Times New Roman"/>
          <w:kern w:val="0"/>
          <w:lang w:eastAsia="ru-RU" w:bidi="ar-SA"/>
        </w:rPr>
        <w:t xml:space="preserve">% от выполнявших работу учащихся.  </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b/>
          <w:kern w:val="0"/>
          <w:lang w:eastAsia="ru-RU" w:bidi="ar-SA"/>
        </w:rPr>
        <w:t xml:space="preserve">                  О результатах по технике чтения в начальной школе.</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Федеральный государственный образовательный стандарт начального общего образования (ФГОС НОО) в части оценки достижения планируемых результатов особое внимание уделяет </w:t>
      </w:r>
      <w:proofErr w:type="spellStart"/>
      <w:r w:rsidRPr="004D6393">
        <w:rPr>
          <w:rFonts w:eastAsia="Times New Roman" w:cs="Times New Roman"/>
          <w:kern w:val="0"/>
          <w:lang w:eastAsia="ru-RU" w:bidi="ar-SA"/>
        </w:rPr>
        <w:t>сформированности</w:t>
      </w:r>
      <w:proofErr w:type="spellEnd"/>
      <w:r w:rsidRPr="004D6393">
        <w:rPr>
          <w:rFonts w:eastAsia="Times New Roman" w:cs="Times New Roman"/>
          <w:kern w:val="0"/>
          <w:lang w:eastAsia="ru-RU" w:bidi="ar-SA"/>
        </w:rPr>
        <w:t xml:space="preserve"> у учащихся хорошей техники чтения: </w:t>
      </w:r>
      <w:r w:rsidRPr="004D6393">
        <w:rPr>
          <w:rFonts w:eastAsia="Times New Roman" w:cs="Times New Roman"/>
          <w:b/>
          <w:bCs/>
          <w:kern w:val="0"/>
          <w:lang w:eastAsia="ru-RU" w:bidi="ar-SA"/>
        </w:rPr>
        <w:t>выпускники начальной школы должны уметь читать быстро и осознанно.</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Это требование стандарта никем не оспаривается и не отменяется.</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Но проблема в том, что чаще всего в этот вопрос вкладывается один смысл: «Какие тексты лучше использовать, чтобы проверить с какой скоростью читают ученики?» Очень редко «техника чтения» связывается учителями с чем-то еще, кроме скорости чтения.</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ФГОС НОО не дает четких нормативов для первоклассников. В разных школах, в разных классах (и даже в одном классе!) – разные дети. Они пришли в первый класс с разной подготовкой,  живут в разном социальном окружении,  отличаются эмоционально, отличаются по степени восприятия и понимания школьных требований. Как правило, каждое образовательное учреждение своим собственным нормативным локальным актом устанавливает требования к скорости чтения учащихся первого класса (а так же и второго, и третьего классов). Ориентировочный темп (скорость) чтения дан только для выпускников 4 класса: </w:t>
      </w:r>
      <w:proofErr w:type="gramStart"/>
      <w:r w:rsidRPr="004D6393">
        <w:rPr>
          <w:rFonts w:eastAsia="Times New Roman" w:cs="Times New Roman"/>
          <w:kern w:val="0"/>
          <w:lang w:eastAsia="ru-RU" w:bidi="ar-SA"/>
        </w:rPr>
        <w:t>«Выпускник начальной школы на базовом уровне должен читать 100-120 слов в минуту» (Оценка достижения планируемых результатов в начальной школе.</w:t>
      </w:r>
      <w:proofErr w:type="gramEnd"/>
      <w:r w:rsidRPr="004D6393">
        <w:rPr>
          <w:rFonts w:eastAsia="Times New Roman" w:cs="Times New Roman"/>
          <w:kern w:val="0"/>
          <w:lang w:eastAsia="ru-RU" w:bidi="ar-SA"/>
        </w:rPr>
        <w:t xml:space="preserve"> </w:t>
      </w:r>
      <w:proofErr w:type="gramStart"/>
      <w:r w:rsidRPr="004D6393">
        <w:rPr>
          <w:rFonts w:eastAsia="Times New Roman" w:cs="Times New Roman"/>
          <w:kern w:val="0"/>
          <w:lang w:eastAsia="ru-RU" w:bidi="ar-SA"/>
        </w:rPr>
        <w:t>Часть 3 / М.: Просвещение, 2012).</w:t>
      </w:r>
      <w:proofErr w:type="gramEnd"/>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lastRenderedPageBreak/>
        <w:t xml:space="preserve">        В официальных источниках Министерства образования в методических рекомендациях имеется  описание процесса организации проверки УУД по чтению и работы с текстом в виде комплексной работы ученика. Отдельно проверка и фиксация техники чтения и количества слов в минуту не предусматривается. </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Итоговая оценка достижения выпускниками начальной школы планируемых результатов по литературному чтению имеет ряд особенностей, вытекающих из общих подходов к системе оценки достижений требований стандарта.</w:t>
      </w:r>
    </w:p>
    <w:p w:rsidR="00A95A8E" w:rsidRPr="004D6393" w:rsidRDefault="00A95A8E" w:rsidP="00A95A8E">
      <w:pPr>
        <w:widowControl/>
        <w:shd w:val="clear" w:color="auto" w:fill="FFFFFF"/>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Главное отличие состоит в том, что оценка проводится </w:t>
      </w:r>
      <w:r w:rsidRPr="004D6393">
        <w:rPr>
          <w:rFonts w:eastAsia="Times New Roman" w:cs="Times New Roman"/>
          <w:b/>
          <w:bCs/>
          <w:i/>
          <w:iCs/>
          <w:kern w:val="0"/>
          <w:lang w:eastAsia="ru-RU" w:bidi="ar-SA"/>
        </w:rPr>
        <w:t>в соответствии с планируемыми результатами</w:t>
      </w:r>
      <w:r w:rsidRPr="004D6393">
        <w:rPr>
          <w:rFonts w:eastAsia="Times New Roman" w:cs="Times New Roman"/>
          <w:kern w:val="0"/>
          <w:lang w:eastAsia="ru-RU" w:bidi="ar-SA"/>
        </w:rPr>
        <w:t>, причём на итоговую оценку выносится только та их часть, которая представлена в блоках «</w:t>
      </w:r>
      <w:r w:rsidRPr="004D6393">
        <w:rPr>
          <w:rFonts w:eastAsia="Times New Roman" w:cs="Times New Roman"/>
          <w:kern w:val="0"/>
          <w:u w:val="single"/>
          <w:lang w:eastAsia="ru-RU" w:bidi="ar-SA"/>
        </w:rPr>
        <w:t>Выпускник научится</w:t>
      </w:r>
      <w:r w:rsidRPr="004D6393">
        <w:rPr>
          <w:rFonts w:eastAsia="Times New Roman" w:cs="Times New Roman"/>
          <w:kern w:val="0"/>
          <w:lang w:eastAsia="ru-RU" w:bidi="ar-SA"/>
        </w:rPr>
        <w:t>»</w:t>
      </w:r>
      <w:r w:rsidRPr="004D6393">
        <w:rPr>
          <w:rFonts w:eastAsia="Times New Roman" w:cs="Times New Roman"/>
          <w:i/>
          <w:iCs/>
          <w:kern w:val="0"/>
          <w:lang w:eastAsia="ru-RU" w:bidi="ar-SA"/>
        </w:rPr>
        <w:t> </w:t>
      </w:r>
      <w:r w:rsidRPr="004D6393">
        <w:rPr>
          <w:rFonts w:eastAsia="Times New Roman" w:cs="Times New Roman"/>
          <w:kern w:val="0"/>
          <w:lang w:eastAsia="ru-RU" w:bidi="ar-SA"/>
        </w:rPr>
        <w:t>по всем основным разделам курса литературного чтения.</w:t>
      </w:r>
    </w:p>
    <w:p w:rsidR="00A95A8E" w:rsidRPr="004D6393" w:rsidRDefault="00A95A8E" w:rsidP="00A95A8E">
      <w:pPr>
        <w:widowControl/>
        <w:shd w:val="clear" w:color="auto" w:fill="FFFFFF"/>
        <w:suppressAutoHyphens w:val="0"/>
        <w:rPr>
          <w:rFonts w:eastAsia="Times New Roman" w:cs="Times New Roman"/>
          <w:color w:val="FF0000"/>
          <w:kern w:val="0"/>
          <w:lang w:eastAsia="ru-RU" w:bidi="ar-SA"/>
        </w:rPr>
      </w:pPr>
    </w:p>
    <w:p w:rsidR="00A95A8E" w:rsidRPr="004D6393" w:rsidRDefault="00A95A8E" w:rsidP="00A95A8E">
      <w:pPr>
        <w:widowControl/>
        <w:suppressAutoHyphens w:val="0"/>
        <w:spacing w:after="200" w:line="276" w:lineRule="auto"/>
        <w:rPr>
          <w:rFonts w:eastAsiaTheme="minorHAnsi" w:cs="Times New Roman"/>
          <w:b/>
          <w:kern w:val="0"/>
          <w:lang w:eastAsia="en-US" w:bidi="ar-SA"/>
        </w:rPr>
      </w:pPr>
      <w:r w:rsidRPr="004D6393">
        <w:rPr>
          <w:rFonts w:eastAsiaTheme="minorHAnsi" w:cs="Times New Roman"/>
          <w:b/>
          <w:kern w:val="0"/>
          <w:lang w:eastAsia="en-US" w:bidi="ar-SA"/>
        </w:rPr>
        <w:t>Анализ результатов проверки техники чтения в начальной школе за  2019-20 уч. года</w:t>
      </w:r>
    </w:p>
    <w:tbl>
      <w:tblPr>
        <w:tblStyle w:val="2"/>
        <w:tblW w:w="9038" w:type="dxa"/>
        <w:tblLayout w:type="fixed"/>
        <w:tblLook w:val="04A0" w:firstRow="1" w:lastRow="0" w:firstColumn="1" w:lastColumn="0" w:noHBand="0" w:noVBand="1"/>
      </w:tblPr>
      <w:tblGrid>
        <w:gridCol w:w="817"/>
        <w:gridCol w:w="992"/>
        <w:gridCol w:w="851"/>
        <w:gridCol w:w="1134"/>
        <w:gridCol w:w="2268"/>
        <w:gridCol w:w="2976"/>
      </w:tblGrid>
      <w:tr w:rsidR="00A95A8E" w:rsidRPr="004D6393" w:rsidTr="00A95A8E">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Класс</w:t>
            </w:r>
          </w:p>
        </w:tc>
        <w:tc>
          <w:tcPr>
            <w:tcW w:w="992" w:type="dxa"/>
          </w:tcPr>
          <w:p w:rsidR="00A95A8E" w:rsidRPr="004D6393" w:rsidRDefault="00A95A8E" w:rsidP="00A95A8E">
            <w:pPr>
              <w:widowControl/>
              <w:suppressAutoHyphens w:val="0"/>
              <w:jc w:val="center"/>
              <w:rPr>
                <w:rFonts w:eastAsiaTheme="minorHAnsi" w:cs="Times New Roman"/>
                <w:b/>
                <w:kern w:val="0"/>
                <w:lang w:eastAsia="en-US" w:bidi="ar-SA"/>
              </w:rPr>
            </w:pPr>
            <w:proofErr w:type="spellStart"/>
            <w:r w:rsidRPr="004D6393">
              <w:rPr>
                <w:rFonts w:eastAsiaTheme="minorHAnsi" w:cs="Times New Roman"/>
                <w:b/>
                <w:kern w:val="0"/>
                <w:lang w:eastAsia="en-US" w:bidi="ar-SA"/>
              </w:rPr>
              <w:t>Колич</w:t>
            </w:r>
            <w:proofErr w:type="spellEnd"/>
            <w:r w:rsidRPr="004D6393">
              <w:rPr>
                <w:rFonts w:eastAsiaTheme="minorHAnsi" w:cs="Times New Roman"/>
                <w:b/>
                <w:kern w:val="0"/>
                <w:lang w:eastAsia="en-US" w:bidi="ar-SA"/>
              </w:rPr>
              <w:t>. уч-ся</w:t>
            </w:r>
          </w:p>
        </w:tc>
        <w:tc>
          <w:tcPr>
            <w:tcW w:w="851"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Качество %</w:t>
            </w:r>
          </w:p>
        </w:tc>
        <w:tc>
          <w:tcPr>
            <w:tcW w:w="1134"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Успеваемость %</w:t>
            </w:r>
          </w:p>
        </w:tc>
        <w:tc>
          <w:tcPr>
            <w:tcW w:w="2268" w:type="dxa"/>
          </w:tcPr>
          <w:p w:rsidR="00A95A8E" w:rsidRPr="004D6393" w:rsidRDefault="00A95A8E" w:rsidP="00A95A8E">
            <w:pPr>
              <w:widowControl/>
              <w:suppressAutoHyphens w:val="0"/>
              <w:rPr>
                <w:rFonts w:eastAsiaTheme="minorHAnsi" w:cs="Times New Roman"/>
                <w:b/>
                <w:kern w:val="0"/>
                <w:lang w:eastAsia="en-US" w:bidi="ar-SA"/>
              </w:rPr>
            </w:pPr>
            <w:proofErr w:type="spellStart"/>
            <w:r w:rsidRPr="004D6393">
              <w:rPr>
                <w:rFonts w:eastAsiaTheme="minorHAnsi" w:cs="Times New Roman"/>
                <w:b/>
                <w:kern w:val="0"/>
                <w:lang w:eastAsia="en-US" w:bidi="ar-SA"/>
              </w:rPr>
              <w:t>Кл</w:t>
            </w:r>
            <w:proofErr w:type="gramStart"/>
            <w:r w:rsidRPr="004D6393">
              <w:rPr>
                <w:rFonts w:eastAsiaTheme="minorHAnsi" w:cs="Times New Roman"/>
                <w:b/>
                <w:kern w:val="0"/>
                <w:lang w:eastAsia="en-US" w:bidi="ar-SA"/>
              </w:rPr>
              <w:t>.р</w:t>
            </w:r>
            <w:proofErr w:type="gramEnd"/>
            <w:r w:rsidRPr="004D6393">
              <w:rPr>
                <w:rFonts w:eastAsiaTheme="minorHAnsi" w:cs="Times New Roman"/>
                <w:b/>
                <w:kern w:val="0"/>
                <w:lang w:eastAsia="en-US" w:bidi="ar-SA"/>
              </w:rPr>
              <w:t>ук</w:t>
            </w:r>
            <w:proofErr w:type="spellEnd"/>
            <w:r w:rsidRPr="004D6393">
              <w:rPr>
                <w:rFonts w:eastAsiaTheme="minorHAnsi" w:cs="Times New Roman"/>
                <w:b/>
                <w:kern w:val="0"/>
                <w:lang w:eastAsia="en-US" w:bidi="ar-SA"/>
              </w:rPr>
              <w:t>.</w:t>
            </w:r>
          </w:p>
        </w:tc>
        <w:tc>
          <w:tcPr>
            <w:tcW w:w="2976" w:type="dxa"/>
          </w:tcPr>
          <w:p w:rsidR="00A95A8E" w:rsidRPr="004D6393" w:rsidRDefault="00A95A8E" w:rsidP="00A95A8E">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Способы  чтения</w:t>
            </w:r>
          </w:p>
        </w:tc>
      </w:tr>
      <w:tr w:rsidR="00A95A8E" w:rsidRPr="004D6393" w:rsidTr="00A95A8E">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1а</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19</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52</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94</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Омарова</w:t>
            </w:r>
            <w:proofErr w:type="spellEnd"/>
            <w:r w:rsidRPr="004D6393">
              <w:rPr>
                <w:rFonts w:eastAsiaTheme="minorHAnsi" w:cs="Times New Roman"/>
                <w:kern w:val="0"/>
                <w:lang w:eastAsia="en-US" w:bidi="ar-SA"/>
              </w:rPr>
              <w:t xml:space="preserve"> Х.А.</w:t>
            </w:r>
          </w:p>
        </w:tc>
        <w:tc>
          <w:tcPr>
            <w:tcW w:w="2976" w:type="dxa"/>
            <w:vMerge w:val="restart"/>
          </w:tcPr>
          <w:p w:rsidR="00A95A8E" w:rsidRPr="004D6393" w:rsidRDefault="00A95A8E" w:rsidP="00A95A8E">
            <w:pPr>
              <w:widowControl/>
              <w:suppressAutoHyphens w:val="0"/>
              <w:rPr>
                <w:rFonts w:eastAsiaTheme="minorHAnsi" w:cs="Times New Roman"/>
                <w:kern w:val="0"/>
                <w:lang w:eastAsia="en-US" w:bidi="ar-SA"/>
              </w:rPr>
            </w:pPr>
            <w:proofErr w:type="gramStart"/>
            <w:r w:rsidRPr="004D6393">
              <w:rPr>
                <w:rFonts w:eastAsiaTheme="minorHAnsi" w:cs="Times New Roman"/>
                <w:kern w:val="0"/>
                <w:lang w:eastAsia="en-US" w:bidi="ar-SA"/>
              </w:rPr>
              <w:t>Побуквенное</w:t>
            </w:r>
            <w:proofErr w:type="gramEnd"/>
            <w:r w:rsidRPr="004D6393">
              <w:rPr>
                <w:rFonts w:eastAsiaTheme="minorHAnsi" w:cs="Times New Roman"/>
                <w:kern w:val="0"/>
                <w:lang w:eastAsia="en-US" w:bidi="ar-SA"/>
              </w:rPr>
              <w:t>, отрывистое слоговое, плавное слоговое + темп.</w:t>
            </w:r>
          </w:p>
        </w:tc>
      </w:tr>
      <w:tr w:rsidR="00A95A8E" w:rsidRPr="004D6393" w:rsidTr="00A95A8E">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1б</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21</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47</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81</w:t>
            </w:r>
          </w:p>
        </w:tc>
        <w:tc>
          <w:tcPr>
            <w:tcW w:w="2268" w:type="dxa"/>
          </w:tcPr>
          <w:p w:rsidR="00A95A8E" w:rsidRPr="004D6393" w:rsidRDefault="00A95A8E" w:rsidP="00A95A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Исаева Х.М.</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1в</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21</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42</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66</w:t>
            </w:r>
          </w:p>
        </w:tc>
        <w:tc>
          <w:tcPr>
            <w:tcW w:w="2268" w:type="dxa"/>
          </w:tcPr>
          <w:p w:rsidR="00A95A8E" w:rsidRPr="004D6393" w:rsidRDefault="00A95A8E" w:rsidP="00A95A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Исаева З.М.</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271"/>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1г</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19</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83</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83</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Нахбарова</w:t>
            </w:r>
            <w:proofErr w:type="spellEnd"/>
            <w:r w:rsidRPr="004D6393">
              <w:rPr>
                <w:rFonts w:eastAsiaTheme="minorHAnsi" w:cs="Times New Roman"/>
                <w:kern w:val="0"/>
                <w:lang w:eastAsia="en-US" w:bidi="ar-SA"/>
              </w:rPr>
              <w:t xml:space="preserve"> М.О.</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22"/>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2а</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22</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86</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100</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Омарова</w:t>
            </w:r>
            <w:proofErr w:type="spellEnd"/>
            <w:r w:rsidRPr="004D6393">
              <w:rPr>
                <w:rFonts w:eastAsiaTheme="minorHAnsi" w:cs="Times New Roman"/>
                <w:kern w:val="0"/>
                <w:lang w:eastAsia="en-US" w:bidi="ar-SA"/>
              </w:rPr>
              <w:t xml:space="preserve"> Х.А.</w:t>
            </w:r>
          </w:p>
        </w:tc>
        <w:tc>
          <w:tcPr>
            <w:tcW w:w="2976" w:type="dxa"/>
            <w:vMerge w:val="restart"/>
          </w:tcPr>
          <w:p w:rsidR="00A95A8E" w:rsidRPr="004D6393" w:rsidRDefault="00A95A8E" w:rsidP="00A95A8E">
            <w:pPr>
              <w:widowControl/>
              <w:suppressAutoHyphens w:val="0"/>
              <w:rPr>
                <w:rFonts w:eastAsiaTheme="minorHAnsi" w:cs="Times New Roman"/>
                <w:kern w:val="0"/>
                <w:lang w:eastAsia="en-US" w:bidi="ar-SA"/>
              </w:rPr>
            </w:pPr>
            <w:proofErr w:type="gramStart"/>
            <w:r w:rsidRPr="004D6393">
              <w:rPr>
                <w:rFonts w:eastAsiaTheme="minorHAnsi" w:cs="Times New Roman"/>
                <w:kern w:val="0"/>
                <w:lang w:eastAsia="en-US" w:bidi="ar-SA"/>
              </w:rPr>
              <w:t>Отрывистое</w:t>
            </w:r>
            <w:proofErr w:type="gramEnd"/>
            <w:r w:rsidRPr="004D6393">
              <w:rPr>
                <w:rFonts w:eastAsiaTheme="minorHAnsi" w:cs="Times New Roman"/>
                <w:kern w:val="0"/>
                <w:lang w:eastAsia="en-US" w:bidi="ar-SA"/>
              </w:rPr>
              <w:t xml:space="preserve"> слоговое, плавное слоговое, отрывистое целыми словами, плавное целыми словами + темп.</w:t>
            </w:r>
          </w:p>
        </w:tc>
      </w:tr>
      <w:tr w:rsidR="00A95A8E" w:rsidRPr="004D6393" w:rsidTr="00A95A8E">
        <w:trPr>
          <w:trHeight w:val="95"/>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2б</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25</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84</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100</w:t>
            </w:r>
          </w:p>
        </w:tc>
        <w:tc>
          <w:tcPr>
            <w:tcW w:w="2268" w:type="dxa"/>
          </w:tcPr>
          <w:p w:rsidR="00A95A8E" w:rsidRPr="004D6393" w:rsidRDefault="00A95A8E" w:rsidP="00A95A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Ахмедова А.К.</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63"/>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2в</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25</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60</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84</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Гаджиомарова</w:t>
            </w:r>
            <w:proofErr w:type="spellEnd"/>
            <w:r w:rsidRPr="004D6393">
              <w:rPr>
                <w:rFonts w:eastAsiaTheme="minorHAnsi" w:cs="Times New Roman"/>
                <w:kern w:val="0"/>
                <w:lang w:eastAsia="en-US" w:bidi="ar-SA"/>
              </w:rPr>
              <w:t xml:space="preserve"> З.М.</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63"/>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2г</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25</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90</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100</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Нахбарова</w:t>
            </w:r>
            <w:proofErr w:type="spellEnd"/>
            <w:r w:rsidRPr="004D6393">
              <w:rPr>
                <w:rFonts w:eastAsiaTheme="minorHAnsi" w:cs="Times New Roman"/>
                <w:kern w:val="0"/>
                <w:lang w:eastAsia="en-US" w:bidi="ar-SA"/>
              </w:rPr>
              <w:t xml:space="preserve"> М.О.</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268"/>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p>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2д</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p>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24</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p>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66</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p>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83</w:t>
            </w:r>
          </w:p>
        </w:tc>
        <w:tc>
          <w:tcPr>
            <w:tcW w:w="2268" w:type="dxa"/>
          </w:tcPr>
          <w:p w:rsidR="00A95A8E" w:rsidRPr="004D6393" w:rsidRDefault="00A95A8E" w:rsidP="00A95A8E">
            <w:pPr>
              <w:widowControl/>
              <w:suppressAutoHyphens w:val="0"/>
              <w:rPr>
                <w:rFonts w:eastAsiaTheme="minorHAnsi" w:cs="Times New Roman"/>
                <w:kern w:val="0"/>
                <w:lang w:eastAsia="en-US" w:bidi="ar-SA"/>
              </w:rPr>
            </w:pPr>
          </w:p>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Асадулаева</w:t>
            </w:r>
            <w:proofErr w:type="spellEnd"/>
            <w:r w:rsidRPr="004D6393">
              <w:rPr>
                <w:rFonts w:eastAsiaTheme="minorHAnsi" w:cs="Times New Roman"/>
                <w:kern w:val="0"/>
                <w:lang w:eastAsia="en-US" w:bidi="ar-SA"/>
              </w:rPr>
              <w:t xml:space="preserve"> М.Г.</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49"/>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3а</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19</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63</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89</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Тахсурманова</w:t>
            </w:r>
            <w:proofErr w:type="spellEnd"/>
            <w:r w:rsidRPr="004D6393">
              <w:rPr>
                <w:rFonts w:eastAsiaTheme="minorHAnsi" w:cs="Times New Roman"/>
                <w:kern w:val="0"/>
                <w:lang w:eastAsia="en-US" w:bidi="ar-SA"/>
              </w:rPr>
              <w:t xml:space="preserve"> Х.М.</w:t>
            </w:r>
          </w:p>
        </w:tc>
        <w:tc>
          <w:tcPr>
            <w:tcW w:w="2976" w:type="dxa"/>
            <w:vMerge w:val="restart"/>
          </w:tcPr>
          <w:p w:rsidR="00A95A8E" w:rsidRPr="004D6393" w:rsidRDefault="00A95A8E" w:rsidP="00A95A8E">
            <w:pPr>
              <w:widowControl/>
              <w:suppressAutoHyphens w:val="0"/>
              <w:rPr>
                <w:rFonts w:eastAsiaTheme="minorHAnsi" w:cs="Times New Roman"/>
                <w:kern w:val="0"/>
                <w:lang w:eastAsia="en-US" w:bidi="ar-SA"/>
              </w:rPr>
            </w:pPr>
            <w:proofErr w:type="gramStart"/>
            <w:r w:rsidRPr="004D6393">
              <w:rPr>
                <w:rFonts w:eastAsiaTheme="minorHAnsi" w:cs="Times New Roman"/>
                <w:kern w:val="0"/>
                <w:lang w:eastAsia="en-US" w:bidi="ar-SA"/>
              </w:rPr>
              <w:t>Плавное</w:t>
            </w:r>
            <w:proofErr w:type="gramEnd"/>
            <w:r w:rsidRPr="004D6393">
              <w:rPr>
                <w:rFonts w:eastAsiaTheme="minorHAnsi" w:cs="Times New Roman"/>
                <w:kern w:val="0"/>
                <w:lang w:eastAsia="en-US" w:bidi="ar-SA"/>
              </w:rPr>
              <w:t xml:space="preserve"> слоговое, отрывистое целыми словами, плавное целыми словами с элементами интонационной окраски, интонационное  беглое + темп.</w:t>
            </w:r>
          </w:p>
        </w:tc>
      </w:tr>
      <w:tr w:rsidR="00A95A8E" w:rsidRPr="004D6393" w:rsidTr="00A95A8E">
        <w:trPr>
          <w:trHeight w:val="119"/>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3б</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20</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40</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80</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Абдулаева</w:t>
            </w:r>
            <w:proofErr w:type="spellEnd"/>
            <w:r w:rsidRPr="004D6393">
              <w:rPr>
                <w:rFonts w:eastAsiaTheme="minorHAnsi" w:cs="Times New Roman"/>
                <w:kern w:val="0"/>
                <w:lang w:eastAsia="en-US" w:bidi="ar-SA"/>
              </w:rPr>
              <w:t xml:space="preserve"> А.А.</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22"/>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3в</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18</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78</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94</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Закарьяева</w:t>
            </w:r>
            <w:proofErr w:type="spellEnd"/>
            <w:r w:rsidRPr="004D6393">
              <w:rPr>
                <w:rFonts w:eastAsiaTheme="minorHAnsi" w:cs="Times New Roman"/>
                <w:kern w:val="0"/>
                <w:lang w:eastAsia="en-US" w:bidi="ar-SA"/>
              </w:rPr>
              <w:t xml:space="preserve"> Н.Б.</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36"/>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3г</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20</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68</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84</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Кадиева</w:t>
            </w:r>
            <w:proofErr w:type="spellEnd"/>
            <w:r w:rsidRPr="004D6393">
              <w:rPr>
                <w:rFonts w:eastAsiaTheme="minorHAnsi" w:cs="Times New Roman"/>
                <w:kern w:val="0"/>
                <w:lang w:eastAsia="en-US" w:bidi="ar-SA"/>
              </w:rPr>
              <w:t xml:space="preserve"> К.Ш.</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22"/>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4а</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19</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26</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52</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Чупанова</w:t>
            </w:r>
            <w:proofErr w:type="spellEnd"/>
            <w:r w:rsidRPr="004D6393">
              <w:rPr>
                <w:rFonts w:eastAsiaTheme="minorHAnsi" w:cs="Times New Roman"/>
                <w:kern w:val="0"/>
                <w:lang w:eastAsia="en-US" w:bidi="ar-SA"/>
              </w:rPr>
              <w:t xml:space="preserve"> П.А.</w:t>
            </w:r>
          </w:p>
        </w:tc>
        <w:tc>
          <w:tcPr>
            <w:tcW w:w="2976" w:type="dxa"/>
            <w:vMerge w:val="restart"/>
          </w:tcPr>
          <w:p w:rsidR="00A95A8E" w:rsidRPr="004D6393" w:rsidRDefault="00A95A8E" w:rsidP="00A95A8E">
            <w:pPr>
              <w:widowControl/>
              <w:suppressAutoHyphens w:val="0"/>
              <w:rPr>
                <w:rFonts w:eastAsiaTheme="minorHAnsi" w:cs="Times New Roman"/>
                <w:kern w:val="0"/>
                <w:lang w:eastAsia="en-US" w:bidi="ar-SA"/>
              </w:rPr>
            </w:pPr>
            <w:proofErr w:type="gramStart"/>
            <w:r w:rsidRPr="004D6393">
              <w:rPr>
                <w:rFonts w:eastAsiaTheme="minorHAnsi" w:cs="Times New Roman"/>
                <w:kern w:val="0"/>
                <w:lang w:eastAsia="en-US" w:bidi="ar-SA"/>
              </w:rPr>
              <w:t>Отрывистое</w:t>
            </w:r>
            <w:proofErr w:type="gramEnd"/>
            <w:r w:rsidRPr="004D6393">
              <w:rPr>
                <w:rFonts w:eastAsiaTheme="minorHAnsi" w:cs="Times New Roman"/>
                <w:kern w:val="0"/>
                <w:lang w:eastAsia="en-US" w:bidi="ar-SA"/>
              </w:rPr>
              <w:t xml:space="preserve"> целыми словами, плавное целыми словами с элементами интонационной окраски, интонационное беглое + темп.</w:t>
            </w:r>
          </w:p>
        </w:tc>
      </w:tr>
      <w:tr w:rsidR="00A95A8E" w:rsidRPr="004D6393" w:rsidTr="00A95A8E">
        <w:trPr>
          <w:trHeight w:val="136"/>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4б</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21</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62</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71</w:t>
            </w:r>
          </w:p>
        </w:tc>
        <w:tc>
          <w:tcPr>
            <w:tcW w:w="2268" w:type="dxa"/>
          </w:tcPr>
          <w:p w:rsidR="00A95A8E" w:rsidRPr="004D6393" w:rsidRDefault="00A95A8E" w:rsidP="00A95A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Меджидова С.Г.</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122"/>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4в</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23</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65</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78</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Асадулаева</w:t>
            </w:r>
            <w:proofErr w:type="spellEnd"/>
            <w:r w:rsidRPr="004D6393">
              <w:rPr>
                <w:rFonts w:eastAsiaTheme="minorHAnsi" w:cs="Times New Roman"/>
                <w:kern w:val="0"/>
                <w:lang w:eastAsia="en-US" w:bidi="ar-SA"/>
              </w:rPr>
              <w:t xml:space="preserve"> М.Г.</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299"/>
        </w:trPr>
        <w:tc>
          <w:tcPr>
            <w:tcW w:w="817" w:type="dxa"/>
          </w:tcPr>
          <w:p w:rsidR="00A95A8E" w:rsidRPr="004D6393" w:rsidRDefault="00A95A8E" w:rsidP="00A95A8E">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4г</w:t>
            </w:r>
          </w:p>
        </w:tc>
        <w:tc>
          <w:tcPr>
            <w:tcW w:w="992"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21</w:t>
            </w:r>
          </w:p>
        </w:tc>
        <w:tc>
          <w:tcPr>
            <w:tcW w:w="851"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75</w:t>
            </w:r>
          </w:p>
        </w:tc>
        <w:tc>
          <w:tcPr>
            <w:tcW w:w="1134" w:type="dxa"/>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90</w:t>
            </w:r>
          </w:p>
        </w:tc>
        <w:tc>
          <w:tcPr>
            <w:tcW w:w="2268" w:type="dxa"/>
          </w:tcPr>
          <w:p w:rsidR="00A95A8E" w:rsidRPr="004D6393" w:rsidRDefault="00A95A8E" w:rsidP="00A95A8E">
            <w:pPr>
              <w:widowControl/>
              <w:suppressAutoHyphens w:val="0"/>
              <w:rPr>
                <w:rFonts w:eastAsiaTheme="minorHAnsi" w:cs="Times New Roman"/>
                <w:kern w:val="0"/>
                <w:lang w:eastAsia="en-US" w:bidi="ar-SA"/>
              </w:rPr>
            </w:pPr>
            <w:proofErr w:type="spellStart"/>
            <w:r w:rsidRPr="004D6393">
              <w:rPr>
                <w:rFonts w:eastAsiaTheme="minorHAnsi" w:cs="Times New Roman"/>
                <w:kern w:val="0"/>
                <w:lang w:eastAsia="en-US" w:bidi="ar-SA"/>
              </w:rPr>
              <w:t>Кадиева</w:t>
            </w:r>
            <w:proofErr w:type="spellEnd"/>
            <w:r w:rsidRPr="004D6393">
              <w:rPr>
                <w:rFonts w:eastAsiaTheme="minorHAnsi" w:cs="Times New Roman"/>
                <w:kern w:val="0"/>
                <w:lang w:eastAsia="en-US" w:bidi="ar-SA"/>
              </w:rPr>
              <w:t xml:space="preserve"> К.Ш.</w:t>
            </w: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A95A8E">
        <w:trPr>
          <w:trHeight w:val="597"/>
        </w:trPr>
        <w:tc>
          <w:tcPr>
            <w:tcW w:w="817" w:type="dxa"/>
            <w:vMerge w:val="restart"/>
          </w:tcPr>
          <w:p w:rsidR="00A95A8E" w:rsidRPr="004D6393" w:rsidRDefault="00A95A8E" w:rsidP="00A95A8E">
            <w:pPr>
              <w:widowControl/>
              <w:suppressAutoHyphens w:val="0"/>
              <w:rPr>
                <w:rFonts w:eastAsiaTheme="minorHAnsi" w:cs="Times New Roman"/>
                <w:b/>
                <w:kern w:val="0"/>
                <w:lang w:eastAsia="en-US" w:bidi="ar-SA"/>
              </w:rPr>
            </w:pPr>
          </w:p>
        </w:tc>
        <w:tc>
          <w:tcPr>
            <w:tcW w:w="992" w:type="dxa"/>
            <w:vMerge w:val="restart"/>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362</w:t>
            </w:r>
          </w:p>
        </w:tc>
        <w:tc>
          <w:tcPr>
            <w:tcW w:w="851" w:type="dxa"/>
            <w:vMerge w:val="restart"/>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64%</w:t>
            </w:r>
          </w:p>
        </w:tc>
        <w:tc>
          <w:tcPr>
            <w:tcW w:w="1134" w:type="dxa"/>
            <w:vMerge w:val="restart"/>
          </w:tcPr>
          <w:p w:rsidR="00A95A8E" w:rsidRPr="004D6393" w:rsidRDefault="00A95A8E" w:rsidP="00A95A8E">
            <w:pPr>
              <w:widowControl/>
              <w:suppressAutoHyphens w:val="0"/>
              <w:jc w:val="center"/>
              <w:rPr>
                <w:rFonts w:eastAsiaTheme="minorHAnsi" w:cs="Times New Roman"/>
                <w:kern w:val="0"/>
                <w:lang w:eastAsia="en-US" w:bidi="ar-SA"/>
              </w:rPr>
            </w:pPr>
            <w:r w:rsidRPr="004D6393">
              <w:rPr>
                <w:rFonts w:eastAsiaTheme="minorHAnsi" w:cs="Times New Roman"/>
                <w:kern w:val="0"/>
                <w:lang w:eastAsia="en-US" w:bidi="ar-SA"/>
              </w:rPr>
              <w:t>84%</w:t>
            </w:r>
          </w:p>
        </w:tc>
        <w:tc>
          <w:tcPr>
            <w:tcW w:w="2268" w:type="dxa"/>
            <w:vMerge w:val="restart"/>
          </w:tcPr>
          <w:p w:rsidR="00A95A8E" w:rsidRPr="004D6393" w:rsidRDefault="00A95A8E" w:rsidP="00A95A8E">
            <w:pPr>
              <w:widowControl/>
              <w:suppressAutoHyphens w:val="0"/>
              <w:rPr>
                <w:rFonts w:eastAsiaTheme="minorHAnsi" w:cs="Times New Roman"/>
                <w:kern w:val="0"/>
                <w:lang w:eastAsia="en-US" w:bidi="ar-SA"/>
              </w:rPr>
            </w:pPr>
          </w:p>
        </w:tc>
        <w:tc>
          <w:tcPr>
            <w:tcW w:w="2976" w:type="dxa"/>
            <w:vMerge w:val="restart"/>
          </w:tcPr>
          <w:p w:rsidR="00A95A8E" w:rsidRPr="004D6393" w:rsidRDefault="00A95A8E" w:rsidP="00A95A8E">
            <w:pPr>
              <w:widowControl/>
              <w:suppressAutoHyphens w:val="0"/>
              <w:rPr>
                <w:rFonts w:eastAsiaTheme="minorHAnsi" w:cs="Times New Roman"/>
                <w:kern w:val="0"/>
                <w:lang w:eastAsia="en-US" w:bidi="ar-SA"/>
              </w:rPr>
            </w:pPr>
          </w:p>
        </w:tc>
      </w:tr>
      <w:tr w:rsidR="00A95A8E" w:rsidRPr="004D6393" w:rsidTr="0031283D">
        <w:trPr>
          <w:trHeight w:val="276"/>
        </w:trPr>
        <w:tc>
          <w:tcPr>
            <w:tcW w:w="817" w:type="dxa"/>
            <w:vMerge/>
          </w:tcPr>
          <w:p w:rsidR="00A95A8E" w:rsidRPr="004D6393" w:rsidRDefault="00A95A8E" w:rsidP="00A95A8E">
            <w:pPr>
              <w:widowControl/>
              <w:suppressAutoHyphens w:val="0"/>
              <w:jc w:val="center"/>
              <w:rPr>
                <w:rFonts w:eastAsiaTheme="minorHAnsi" w:cs="Times New Roman"/>
                <w:b/>
                <w:kern w:val="0"/>
                <w:lang w:eastAsia="en-US" w:bidi="ar-SA"/>
              </w:rPr>
            </w:pPr>
          </w:p>
        </w:tc>
        <w:tc>
          <w:tcPr>
            <w:tcW w:w="992" w:type="dxa"/>
            <w:vMerge/>
          </w:tcPr>
          <w:p w:rsidR="00A95A8E" w:rsidRPr="004D6393" w:rsidRDefault="00A95A8E" w:rsidP="00A95A8E">
            <w:pPr>
              <w:widowControl/>
              <w:suppressAutoHyphens w:val="0"/>
              <w:jc w:val="center"/>
              <w:rPr>
                <w:rFonts w:eastAsiaTheme="minorHAnsi" w:cs="Times New Roman"/>
                <w:kern w:val="0"/>
                <w:lang w:eastAsia="en-US" w:bidi="ar-SA"/>
              </w:rPr>
            </w:pPr>
          </w:p>
        </w:tc>
        <w:tc>
          <w:tcPr>
            <w:tcW w:w="851" w:type="dxa"/>
            <w:vMerge/>
          </w:tcPr>
          <w:p w:rsidR="00A95A8E" w:rsidRPr="004D6393" w:rsidRDefault="00A95A8E" w:rsidP="00A95A8E">
            <w:pPr>
              <w:widowControl/>
              <w:suppressAutoHyphens w:val="0"/>
              <w:jc w:val="center"/>
              <w:rPr>
                <w:rFonts w:eastAsiaTheme="minorHAnsi" w:cs="Times New Roman"/>
                <w:kern w:val="0"/>
                <w:lang w:eastAsia="en-US" w:bidi="ar-SA"/>
              </w:rPr>
            </w:pPr>
          </w:p>
        </w:tc>
        <w:tc>
          <w:tcPr>
            <w:tcW w:w="1134" w:type="dxa"/>
            <w:vMerge/>
          </w:tcPr>
          <w:p w:rsidR="00A95A8E" w:rsidRPr="004D6393" w:rsidRDefault="00A95A8E" w:rsidP="00A95A8E">
            <w:pPr>
              <w:widowControl/>
              <w:suppressAutoHyphens w:val="0"/>
              <w:jc w:val="center"/>
              <w:rPr>
                <w:rFonts w:eastAsiaTheme="minorHAnsi" w:cs="Times New Roman"/>
                <w:kern w:val="0"/>
                <w:lang w:eastAsia="en-US" w:bidi="ar-SA"/>
              </w:rPr>
            </w:pPr>
          </w:p>
        </w:tc>
        <w:tc>
          <w:tcPr>
            <w:tcW w:w="2268" w:type="dxa"/>
            <w:vMerge/>
          </w:tcPr>
          <w:p w:rsidR="00A95A8E" w:rsidRPr="004D6393" w:rsidRDefault="00A95A8E" w:rsidP="00A95A8E">
            <w:pPr>
              <w:widowControl/>
              <w:suppressAutoHyphens w:val="0"/>
              <w:rPr>
                <w:rFonts w:eastAsiaTheme="minorHAnsi" w:cs="Times New Roman"/>
                <w:kern w:val="0"/>
                <w:lang w:eastAsia="en-US" w:bidi="ar-SA"/>
              </w:rPr>
            </w:pPr>
          </w:p>
        </w:tc>
        <w:tc>
          <w:tcPr>
            <w:tcW w:w="2976" w:type="dxa"/>
            <w:vMerge/>
          </w:tcPr>
          <w:p w:rsidR="00A95A8E" w:rsidRPr="004D6393" w:rsidRDefault="00A95A8E" w:rsidP="00A95A8E">
            <w:pPr>
              <w:widowControl/>
              <w:suppressAutoHyphens w:val="0"/>
              <w:rPr>
                <w:rFonts w:eastAsiaTheme="minorHAnsi" w:cs="Times New Roman"/>
                <w:kern w:val="0"/>
                <w:lang w:eastAsia="en-US" w:bidi="ar-SA"/>
              </w:rPr>
            </w:pPr>
          </w:p>
        </w:tc>
      </w:tr>
    </w:tbl>
    <w:p w:rsidR="0031283D" w:rsidRPr="004D6393" w:rsidRDefault="0031283D" w:rsidP="00183C8A">
      <w:pPr>
        <w:widowControl/>
        <w:suppressAutoHyphens w:val="0"/>
        <w:rPr>
          <w:rFonts w:eastAsia="Times New Roman" w:cs="Times New Roman"/>
          <w:kern w:val="0"/>
          <w:lang w:eastAsia="ru-RU" w:bidi="ar-SA"/>
        </w:rPr>
      </w:pPr>
    </w:p>
    <w:p w:rsidR="0085198A" w:rsidRPr="004D6393" w:rsidRDefault="0085198A" w:rsidP="0085198A">
      <w:pPr>
        <w:widowControl/>
        <w:suppressAutoHyphens w:val="0"/>
        <w:autoSpaceDE w:val="0"/>
        <w:autoSpaceDN w:val="0"/>
        <w:adjustRightInd w:val="0"/>
        <w:spacing w:after="200" w:line="276" w:lineRule="auto"/>
        <w:rPr>
          <w:rFonts w:eastAsiaTheme="minorHAnsi" w:cs="Times New Roman"/>
          <w:b/>
          <w:bCs/>
          <w:kern w:val="0"/>
          <w:lang w:eastAsia="en-US" w:bidi="ar-SA"/>
        </w:rPr>
      </w:pPr>
      <w:r w:rsidRPr="004D6393">
        <w:rPr>
          <w:rFonts w:eastAsia="Times New Roman" w:cs="Times New Roman"/>
          <w:b/>
          <w:kern w:val="0"/>
          <w:lang w:eastAsia="ru-RU" w:bidi="ar-SA"/>
        </w:rPr>
        <w:t>6.7</w:t>
      </w:r>
      <w:r w:rsidRPr="004D6393">
        <w:rPr>
          <w:rFonts w:eastAsia="Times New Roman" w:cs="Times New Roman"/>
          <w:kern w:val="0"/>
          <w:lang w:eastAsia="ru-RU" w:bidi="ar-SA"/>
        </w:rPr>
        <w:t>.</w:t>
      </w:r>
      <w:r w:rsidRPr="004D6393">
        <w:rPr>
          <w:rFonts w:eastAsiaTheme="minorHAnsi" w:cs="Times New Roman"/>
          <w:b/>
          <w:bCs/>
          <w:kern w:val="0"/>
          <w:lang w:eastAsia="en-US" w:bidi="ar-SA"/>
        </w:rPr>
        <w:t>Ведение школьной документации</w:t>
      </w:r>
      <w:r w:rsidR="003E2ABA" w:rsidRPr="004D6393">
        <w:rPr>
          <w:rFonts w:eastAsiaTheme="minorHAnsi" w:cs="Times New Roman"/>
          <w:b/>
          <w:bCs/>
          <w:kern w:val="0"/>
          <w:lang w:eastAsia="en-US" w:bidi="ar-SA"/>
        </w:rPr>
        <w:t xml:space="preserve"> </w:t>
      </w:r>
    </w:p>
    <w:p w:rsidR="0025448E" w:rsidRPr="004D6393" w:rsidRDefault="0025448E" w:rsidP="0025448E">
      <w:pPr>
        <w:widowControl/>
        <w:suppressAutoHyphens w:val="0"/>
        <w:spacing w:line="0" w:lineRule="atLeast"/>
        <w:jc w:val="both"/>
        <w:rPr>
          <w:rFonts w:eastAsia="Calibri" w:cs="Times New Roman"/>
          <w:kern w:val="0"/>
          <w:lang w:eastAsia="ru-RU" w:bidi="ar-SA"/>
        </w:rPr>
      </w:pPr>
      <w:r w:rsidRPr="004D6393">
        <w:rPr>
          <w:rFonts w:eastAsia="Calibri" w:cs="Times New Roman"/>
          <w:kern w:val="0"/>
          <w:lang w:eastAsia="ru-RU" w:bidi="ar-SA"/>
        </w:rPr>
        <w:t xml:space="preserve">На основании планирования работы школы своевременно осуществлялся </w:t>
      </w:r>
      <w:proofErr w:type="gramStart"/>
      <w:r w:rsidRPr="004D6393">
        <w:rPr>
          <w:rFonts w:eastAsia="Calibri" w:cs="Times New Roman"/>
          <w:kern w:val="0"/>
          <w:lang w:eastAsia="ru-RU" w:bidi="ar-SA"/>
        </w:rPr>
        <w:t>контроль за</w:t>
      </w:r>
      <w:proofErr w:type="gramEnd"/>
      <w:r w:rsidRPr="004D6393">
        <w:rPr>
          <w:rFonts w:eastAsia="Calibri" w:cs="Times New Roman"/>
          <w:kern w:val="0"/>
          <w:lang w:eastAsia="ru-RU" w:bidi="ar-SA"/>
        </w:rPr>
        <w:t xml:space="preserve"> ведением документации. Основным документом выполнения учебных программ, содержания образования по предметам являются классные журналы. </w:t>
      </w:r>
      <w:proofErr w:type="gramStart"/>
      <w:r w:rsidRPr="004D6393">
        <w:rPr>
          <w:rFonts w:eastAsia="Calibri" w:cs="Times New Roman"/>
          <w:kern w:val="0"/>
          <w:lang w:eastAsia="ru-RU" w:bidi="ar-SA"/>
        </w:rPr>
        <w:t>Систематический контроль за ведением классных журналов показал, что: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2019/2020 учебный год, запись изученных на уроках тем ведется в соответствии с календарно-тематическим планированием, своевременно и объективно выставляются отметки по предметам как текущие, так</w:t>
      </w:r>
      <w:proofErr w:type="gramEnd"/>
      <w:r w:rsidRPr="004D6393">
        <w:rPr>
          <w:rFonts w:eastAsia="Calibri" w:cs="Times New Roman"/>
          <w:kern w:val="0"/>
          <w:lang w:eastAsia="ru-RU" w:bidi="ar-SA"/>
        </w:rPr>
        <w:t xml:space="preserve"> и за контрольные, лабораторные, практические </w:t>
      </w:r>
      <w:proofErr w:type="gramStart"/>
      <w:r w:rsidRPr="004D6393">
        <w:rPr>
          <w:rFonts w:eastAsia="Calibri" w:cs="Times New Roman"/>
          <w:kern w:val="0"/>
          <w:lang w:eastAsia="ru-RU" w:bidi="ar-SA"/>
        </w:rPr>
        <w:t>работы</w:t>
      </w:r>
      <w:proofErr w:type="gramEnd"/>
      <w:r w:rsidRPr="004D6393">
        <w:rPr>
          <w:rFonts w:eastAsia="Calibri" w:cs="Times New Roman"/>
          <w:kern w:val="0"/>
          <w:lang w:eastAsia="ru-RU" w:bidi="ar-SA"/>
        </w:rPr>
        <w:t xml:space="preserve"> проведенные и записанные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итоговых документах (справках).</w:t>
      </w:r>
    </w:p>
    <w:p w:rsidR="0025448E" w:rsidRPr="004D6393" w:rsidRDefault="0025448E" w:rsidP="0025448E">
      <w:pPr>
        <w:widowControl/>
        <w:suppressAutoHyphens w:val="0"/>
        <w:spacing w:line="0" w:lineRule="atLeast"/>
        <w:jc w:val="both"/>
        <w:rPr>
          <w:rFonts w:eastAsia="Calibri" w:cs="Times New Roman"/>
          <w:bCs/>
          <w:iCs/>
          <w:color w:val="000000"/>
          <w:kern w:val="0"/>
          <w:lang w:eastAsia="ru-RU" w:bidi="ar-SA"/>
        </w:rPr>
      </w:pPr>
      <w:r w:rsidRPr="004D6393">
        <w:rPr>
          <w:rFonts w:eastAsia="Calibri" w:cs="Times New Roman"/>
          <w:bCs/>
          <w:iCs/>
          <w:color w:val="000000"/>
          <w:kern w:val="0"/>
          <w:lang w:eastAsia="ru-RU" w:bidi="ar-SA"/>
        </w:rPr>
        <w:lastRenderedPageBreak/>
        <w:t xml:space="preserve">Заполнение документов строгой отчетности (классных журналов) учителями-предметниками, классными руководителями по окончанию 2019-2020 учебного года находится на удовлетворительном уровне. Учителям необходимо более внимательно, добросовестно относиться к заполнению классных журналов. </w:t>
      </w:r>
    </w:p>
    <w:p w:rsidR="0025448E" w:rsidRPr="004D6393" w:rsidRDefault="0025448E" w:rsidP="0025448E">
      <w:pPr>
        <w:widowControl/>
        <w:suppressAutoHyphens w:val="0"/>
        <w:spacing w:line="0" w:lineRule="atLeast"/>
        <w:jc w:val="both"/>
        <w:rPr>
          <w:rFonts w:eastAsia="Calibri" w:cs="Times New Roman"/>
          <w:b/>
          <w:kern w:val="0"/>
          <w:lang w:eastAsia="ru-RU" w:bidi="ar-SA"/>
        </w:rPr>
      </w:pPr>
      <w:r w:rsidRPr="004D6393">
        <w:rPr>
          <w:rFonts w:eastAsia="Calibri" w:cs="Times New Roman"/>
          <w:b/>
          <w:kern w:val="0"/>
          <w:lang w:eastAsia="ru-RU" w:bidi="ar-SA"/>
        </w:rPr>
        <w:t xml:space="preserve">На основании </w:t>
      </w:r>
      <w:proofErr w:type="gramStart"/>
      <w:r w:rsidRPr="004D6393">
        <w:rPr>
          <w:rFonts w:eastAsia="Calibri" w:cs="Times New Roman"/>
          <w:b/>
          <w:kern w:val="0"/>
          <w:lang w:eastAsia="ru-RU" w:bidi="ar-SA"/>
        </w:rPr>
        <w:t>вышеизложенного</w:t>
      </w:r>
      <w:proofErr w:type="gramEnd"/>
      <w:r w:rsidRPr="004D6393">
        <w:rPr>
          <w:rFonts w:eastAsia="Calibri" w:cs="Times New Roman"/>
          <w:b/>
          <w:kern w:val="0"/>
          <w:lang w:eastAsia="ru-RU" w:bidi="ar-SA"/>
        </w:rPr>
        <w:t>, рекомендую:</w:t>
      </w:r>
    </w:p>
    <w:p w:rsidR="0025448E" w:rsidRPr="004D6393" w:rsidRDefault="0025448E" w:rsidP="0025448E">
      <w:pPr>
        <w:widowControl/>
        <w:numPr>
          <w:ilvl w:val="0"/>
          <w:numId w:val="13"/>
        </w:numPr>
        <w:suppressAutoHyphens w:val="0"/>
        <w:spacing w:line="0" w:lineRule="atLeast"/>
        <w:jc w:val="both"/>
        <w:rPr>
          <w:rFonts w:eastAsia="Calibri" w:cs="Times New Roman"/>
          <w:kern w:val="0"/>
          <w:lang w:eastAsia="ru-RU" w:bidi="ar-SA"/>
        </w:rPr>
      </w:pPr>
      <w:r w:rsidRPr="004D6393">
        <w:rPr>
          <w:rFonts w:eastAsia="Calibri" w:cs="Times New Roman"/>
          <w:kern w:val="0"/>
          <w:lang w:eastAsia="ru-RU" w:bidi="ar-SA"/>
        </w:rPr>
        <w:t>Классным руководителям 5-11 классов продолжить работу по контролю за оформлением документов, за которые несут полную ответственность (классные журналы</w:t>
      </w:r>
      <w:proofErr w:type="gramStart"/>
      <w:r w:rsidRPr="004D6393">
        <w:rPr>
          <w:rFonts w:eastAsia="Calibri" w:cs="Times New Roman"/>
          <w:kern w:val="0"/>
          <w:lang w:eastAsia="ru-RU" w:bidi="ar-SA"/>
        </w:rPr>
        <w:t xml:space="preserve"> )</w:t>
      </w:r>
      <w:proofErr w:type="gramEnd"/>
      <w:r w:rsidRPr="004D6393">
        <w:rPr>
          <w:rFonts w:eastAsia="Calibri" w:cs="Times New Roman"/>
          <w:kern w:val="0"/>
          <w:lang w:eastAsia="ru-RU" w:bidi="ar-SA"/>
        </w:rPr>
        <w:t>.</w:t>
      </w:r>
    </w:p>
    <w:p w:rsidR="0025448E" w:rsidRPr="004D6393" w:rsidRDefault="0025448E" w:rsidP="0025448E">
      <w:pPr>
        <w:widowControl/>
        <w:numPr>
          <w:ilvl w:val="0"/>
          <w:numId w:val="13"/>
        </w:numPr>
        <w:suppressAutoHyphens w:val="0"/>
        <w:spacing w:line="0" w:lineRule="atLeast"/>
        <w:jc w:val="both"/>
        <w:rPr>
          <w:rFonts w:eastAsia="Calibri" w:cs="Times New Roman"/>
          <w:kern w:val="0"/>
          <w:lang w:eastAsia="ru-RU" w:bidi="ar-SA"/>
        </w:rPr>
      </w:pPr>
      <w:r w:rsidRPr="004D6393">
        <w:rPr>
          <w:rFonts w:eastAsia="Calibri" w:cs="Times New Roman"/>
          <w:kern w:val="0"/>
          <w:lang w:eastAsia="ru-RU" w:bidi="ar-SA"/>
        </w:rPr>
        <w:t>Всем учителям-предметникам не допускать исправления при записи, своевременно записывать проведенные уроки.</w:t>
      </w:r>
    </w:p>
    <w:p w:rsidR="0025448E" w:rsidRPr="004D6393" w:rsidRDefault="0025448E" w:rsidP="0025448E">
      <w:pPr>
        <w:widowControl/>
        <w:suppressAutoHyphens w:val="0"/>
        <w:spacing w:line="0" w:lineRule="atLeast"/>
        <w:contextualSpacing/>
        <w:jc w:val="both"/>
        <w:rPr>
          <w:rFonts w:eastAsia="Calibri" w:cs="Times New Roman"/>
          <w:kern w:val="0"/>
          <w:lang w:eastAsia="ru-RU" w:bidi="ar-SA"/>
        </w:rPr>
      </w:pPr>
      <w:r w:rsidRPr="004D6393">
        <w:rPr>
          <w:rFonts w:eastAsia="Calibri" w:cs="Times New Roman"/>
          <w:kern w:val="0"/>
          <w:lang w:eastAsia="ru-RU" w:bidi="ar-SA"/>
        </w:rPr>
        <w:t>Учителям – предметникам записи в журнале делать аккуратно, чётко, не допуская исправлений. Записи тем, уроков делать в соответствии с программой. Оценки за письменные работы выставлять в соответствии с Положением о ведении тетрадей учащимися и их проверке учителями – предметниками. Указывать темы контрольных, лабораторных, практических работ, диктантов, сочинений, изложений.</w:t>
      </w:r>
    </w:p>
    <w:p w:rsidR="00A50D9F" w:rsidRPr="004D6393" w:rsidRDefault="00A50D9F" w:rsidP="00A50D9F">
      <w:pPr>
        <w:widowControl/>
        <w:suppressAutoHyphens w:val="0"/>
        <w:rPr>
          <w:rFonts w:eastAsia="Times New Roman" w:cs="Times New Roman"/>
          <w:color w:val="000000"/>
          <w:kern w:val="0"/>
          <w:lang w:eastAsia="ru-RU" w:bidi="as-IN"/>
        </w:rPr>
      </w:pPr>
      <w:r w:rsidRPr="004D6393">
        <w:rPr>
          <w:rFonts w:eastAsia="Times New Roman" w:cs="Times New Roman"/>
          <w:b/>
          <w:color w:val="000000"/>
          <w:kern w:val="0"/>
          <w:lang w:eastAsia="ru-RU" w:bidi="as-IN"/>
        </w:rPr>
        <w:t>По ведению классных  журналов в начальных классах:</w:t>
      </w:r>
      <w:r w:rsidRPr="004D6393">
        <w:rPr>
          <w:rFonts w:eastAsia="Times New Roman" w:cs="Times New Roman"/>
          <w:color w:val="000000"/>
          <w:kern w:val="0"/>
          <w:lang w:eastAsia="ru-RU" w:bidi="as-IN"/>
        </w:rPr>
        <w:t xml:space="preserve">  учителями классные журналы заполнялись аккуратно в соответствии с записями в календарно-тематических планированиях, своевременно выставлялись оценки  за тематический учёт знаний – контрольные работы и диктанты, обучающие изложения и сочинения, практические работы. Учителя работали с минимальным количеством замечаний. Общие замечания   по ведению классных  журналов касались проведений анализов контрольных работ,  диктантов, проведений работ  над ошибками, записей названий диктантов, тем контрольных работ.                                                                  Журналы по внеурочной деятельности велись учителями своевременно, все записи заносились с соблюдением требований. Нарушения по ведению и оформлению журналов  внеурочной деятельности в данном учебном году  не зафиксировано.</w:t>
      </w:r>
    </w:p>
    <w:p w:rsidR="00A50D9F" w:rsidRPr="004D6393" w:rsidRDefault="00A50D9F" w:rsidP="00A50D9F">
      <w:pPr>
        <w:widowControl/>
        <w:suppressAutoHyphens w:val="0"/>
        <w:rPr>
          <w:rFonts w:eastAsia="Times New Roman" w:cs="Times New Roman"/>
          <w:color w:val="000000"/>
          <w:kern w:val="0"/>
          <w:lang w:eastAsia="ru-RU" w:bidi="as-IN"/>
        </w:rPr>
      </w:pPr>
    </w:p>
    <w:p w:rsidR="00A50D9F" w:rsidRPr="004D6393" w:rsidRDefault="00A50D9F" w:rsidP="00A50D9F">
      <w:pPr>
        <w:widowControl/>
        <w:suppressAutoHyphens w:val="0"/>
        <w:rPr>
          <w:rFonts w:eastAsia="Times New Roman" w:cs="Times New Roman"/>
          <w:color w:val="000000"/>
          <w:kern w:val="0"/>
          <w:lang w:eastAsia="ru-RU" w:bidi="as-IN"/>
        </w:rPr>
      </w:pPr>
      <w:r w:rsidRPr="004D6393">
        <w:rPr>
          <w:rFonts w:eastAsia="Times New Roman" w:cs="Times New Roman"/>
          <w:color w:val="000000"/>
          <w:kern w:val="0"/>
          <w:lang w:eastAsia="ru-RU" w:bidi="as-IN"/>
        </w:rPr>
        <w:t xml:space="preserve">       Проблематичным оказалось   заполнение классных журналов в четвертой четверти, т.к.  впервые столкнулись с дистанционным обучением и сокращением тематического планирования без ущерба учебному процессу. Учителя работали по точным методическим и   организационным рекомендациям, что позволило в краткие сроки завершить данную работу.</w:t>
      </w:r>
    </w:p>
    <w:p w:rsidR="002A1655" w:rsidRPr="004D6393" w:rsidRDefault="002A1655" w:rsidP="00A50D9F">
      <w:pPr>
        <w:widowControl/>
        <w:suppressAutoHyphens w:val="0"/>
        <w:rPr>
          <w:rFonts w:eastAsia="Times New Roman" w:cs="Times New Roman"/>
          <w:color w:val="000000"/>
          <w:kern w:val="0"/>
          <w:lang w:eastAsia="ru-RU" w:bidi="as-IN"/>
        </w:rPr>
      </w:pPr>
    </w:p>
    <w:p w:rsidR="0025448E" w:rsidRPr="004D6393" w:rsidRDefault="0025448E" w:rsidP="002544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Согласно плану ВШК  за год проверены 4 раза рабочие тетради по русскому языку, родному языку и  математике в 5 – 11 классах.                                                                                                                                                                                                       Проверка проводилась  по четырем направлениям учета состояния рабочих тетрадей учащихся</w:t>
      </w:r>
      <w:proofErr w:type="gramStart"/>
      <w:r w:rsidRPr="004D6393">
        <w:rPr>
          <w:rFonts w:eastAsiaTheme="minorHAnsi" w:cs="Times New Roman"/>
          <w:kern w:val="0"/>
          <w:lang w:eastAsia="en-US" w:bidi="ar-SA"/>
        </w:rPr>
        <w:t>:                                                                                                                                                         --</w:t>
      </w:r>
      <w:proofErr w:type="gramEnd"/>
      <w:r w:rsidRPr="004D6393">
        <w:rPr>
          <w:rFonts w:eastAsiaTheme="minorHAnsi" w:cs="Times New Roman"/>
          <w:kern w:val="0"/>
          <w:lang w:eastAsia="en-US" w:bidi="ar-SA"/>
        </w:rPr>
        <w:t>качество проверки                                                                                                                                                                                                                                                                                                                                                                                                                          -периодичность  проверки                                                                                                                                                                                                                                                            -аргументированность оценки                                                                                                                                                                                                                                               -внешний вид тетрадей.                                                                                                                                                                             Проверка состояния тетрадей обучающихся показала, что тетради по всем предметам ведутся</w:t>
      </w:r>
      <w:proofErr w:type="gramStart"/>
      <w:r w:rsidRPr="004D6393">
        <w:rPr>
          <w:rFonts w:eastAsiaTheme="minorHAnsi" w:cs="Times New Roman"/>
          <w:kern w:val="0"/>
          <w:lang w:eastAsia="en-US" w:bidi="ar-SA"/>
        </w:rPr>
        <w:t xml:space="preserve"> ;</w:t>
      </w:r>
      <w:proofErr w:type="gramEnd"/>
      <w:r w:rsidRPr="004D6393">
        <w:rPr>
          <w:rFonts w:eastAsiaTheme="minorHAnsi" w:cs="Times New Roman"/>
          <w:kern w:val="0"/>
          <w:lang w:eastAsia="en-US" w:bidi="ar-SA"/>
        </w:rPr>
        <w:t xml:space="preserve"> оформлены в соответствии с единым орфографическим режимом. Аккуратность записей  на удовлетворительном уровне, но встречаются случаи небрежных записей, разборы слов</w:t>
      </w:r>
      <w:proofErr w:type="gramStart"/>
      <w:r w:rsidRPr="004D6393">
        <w:rPr>
          <w:rFonts w:eastAsiaTheme="minorHAnsi" w:cs="Times New Roman"/>
          <w:kern w:val="0"/>
          <w:lang w:eastAsia="en-US" w:bidi="ar-SA"/>
        </w:rPr>
        <w:t xml:space="preserve"> ,</w:t>
      </w:r>
      <w:proofErr w:type="gramEnd"/>
      <w:r w:rsidRPr="004D6393">
        <w:rPr>
          <w:rFonts w:eastAsiaTheme="minorHAnsi" w:cs="Times New Roman"/>
          <w:kern w:val="0"/>
          <w:lang w:eastAsia="en-US" w:bidi="ar-SA"/>
        </w:rPr>
        <w:t xml:space="preserve"> предложений и решения геометрических задач без карандаша и линейки; объем домашних заданий соответствует норме, но не все учащиеся регулярно выполняют домашнее задание. Количество тетрадей  соответствовало количеству учащихся в классе</w:t>
      </w:r>
      <w:proofErr w:type="gramStart"/>
      <w:r w:rsidRPr="004D6393">
        <w:rPr>
          <w:rFonts w:eastAsiaTheme="minorHAnsi" w:cs="Times New Roman"/>
          <w:kern w:val="0"/>
          <w:lang w:eastAsia="en-US" w:bidi="ar-SA"/>
        </w:rPr>
        <w:t xml:space="preserve"> .</w:t>
      </w:r>
      <w:proofErr w:type="gramEnd"/>
      <w:r w:rsidRPr="004D6393">
        <w:rPr>
          <w:rFonts w:eastAsiaTheme="minorHAnsi" w:cs="Times New Roman"/>
          <w:kern w:val="0"/>
          <w:lang w:eastAsia="en-US" w:bidi="ar-SA"/>
        </w:rPr>
        <w:t xml:space="preserve">  Учителями тетради проверяются . Нормы проверки  учителями  соблюдаются .                                                                                                      Согласно плану </w:t>
      </w:r>
      <w:proofErr w:type="spellStart"/>
      <w:r w:rsidRPr="004D6393">
        <w:rPr>
          <w:rFonts w:eastAsiaTheme="minorHAnsi" w:cs="Times New Roman"/>
          <w:kern w:val="0"/>
          <w:lang w:eastAsia="en-US" w:bidi="ar-SA"/>
        </w:rPr>
        <w:t>внутришкольного</w:t>
      </w:r>
      <w:proofErr w:type="spellEnd"/>
      <w:r w:rsidRPr="004D6393">
        <w:rPr>
          <w:rFonts w:eastAsiaTheme="minorHAnsi" w:cs="Times New Roman"/>
          <w:kern w:val="0"/>
          <w:lang w:eastAsia="en-US" w:bidi="ar-SA"/>
        </w:rPr>
        <w:t xml:space="preserve"> контроля  проверены также тетради для к/работ и тетради для развития речи .                                                                                                                                                                   Цель проверки: соответствие сроков проведения по плану( запись по журналу) и в тетрадях.                                                                   </w:t>
      </w:r>
      <w:proofErr w:type="gramStart"/>
      <w:r w:rsidRPr="004D6393">
        <w:rPr>
          <w:rFonts w:eastAsiaTheme="minorHAnsi" w:cs="Times New Roman"/>
          <w:kern w:val="0"/>
          <w:lang w:eastAsia="en-US" w:bidi="ar-SA"/>
        </w:rPr>
        <w:t>Во всех классах, по математике, русскому языку, родному языку, ведутся тетради для к\работ, для русского и родного языков заведены  тетради и для развития речи.</w:t>
      </w:r>
      <w:proofErr w:type="gramEnd"/>
      <w:r w:rsidRPr="004D6393">
        <w:rPr>
          <w:rFonts w:eastAsiaTheme="minorHAnsi" w:cs="Times New Roman"/>
          <w:kern w:val="0"/>
          <w:lang w:eastAsia="en-US" w:bidi="ar-SA"/>
        </w:rPr>
        <w:t xml:space="preserve"> Во всех классах  количество тетрадей соответствует количеству учащихся класса. Проверка контрольных тетрадей  и тетрадей для развития речи показала</w:t>
      </w:r>
      <w:proofErr w:type="gramStart"/>
      <w:r w:rsidRPr="004D6393">
        <w:rPr>
          <w:rFonts w:eastAsiaTheme="minorHAnsi" w:cs="Times New Roman"/>
          <w:kern w:val="0"/>
          <w:lang w:eastAsia="en-US" w:bidi="ar-SA"/>
        </w:rPr>
        <w:t xml:space="preserve"> ,</w:t>
      </w:r>
      <w:proofErr w:type="gramEnd"/>
      <w:r w:rsidRPr="004D6393">
        <w:rPr>
          <w:rFonts w:eastAsiaTheme="minorHAnsi" w:cs="Times New Roman"/>
          <w:kern w:val="0"/>
          <w:lang w:eastAsia="en-US" w:bidi="ar-SA"/>
        </w:rPr>
        <w:t>что практическая часть программы по данным предметам выполняется. Контрольные работы, диктанты, творческие работы проводятся по календарно - тематическому планированию. Сроки проведения контрольных и творческих работ  по план</w:t>
      </w:r>
      <w:proofErr w:type="gramStart"/>
      <w:r w:rsidRPr="004D6393">
        <w:rPr>
          <w:rFonts w:eastAsiaTheme="minorHAnsi" w:cs="Times New Roman"/>
          <w:kern w:val="0"/>
          <w:lang w:eastAsia="en-US" w:bidi="ar-SA"/>
        </w:rPr>
        <w:t>у(</w:t>
      </w:r>
      <w:proofErr w:type="gramEnd"/>
      <w:r w:rsidRPr="004D6393">
        <w:rPr>
          <w:rFonts w:eastAsiaTheme="minorHAnsi" w:cs="Times New Roman"/>
          <w:kern w:val="0"/>
          <w:lang w:eastAsia="en-US" w:bidi="ar-SA"/>
        </w:rPr>
        <w:t xml:space="preserve">запись по журналу) и в тетрадях  соответствуют не всегда .После  контрольной работы  не всегда  проводится работа над ошибками  </w:t>
      </w:r>
    </w:p>
    <w:p w:rsidR="0025448E" w:rsidRPr="004D6393" w:rsidRDefault="0025448E" w:rsidP="0025448E">
      <w:pPr>
        <w:widowControl/>
        <w:suppressAutoHyphens w:val="0"/>
        <w:rPr>
          <w:rFonts w:eastAsiaTheme="minorHAnsi" w:cs="Times New Roman"/>
          <w:kern w:val="0"/>
          <w:lang w:eastAsia="en-US" w:bidi="ar-SA"/>
        </w:rPr>
      </w:pPr>
      <w:r w:rsidRPr="004D6393">
        <w:rPr>
          <w:rFonts w:eastAsiaTheme="minorHAnsi" w:cs="Times New Roman"/>
          <w:b/>
          <w:bCs/>
          <w:kern w:val="0"/>
          <w:u w:val="single"/>
          <w:lang w:eastAsia="en-US" w:bidi="ar-SA"/>
        </w:rPr>
        <w:t>Рекомендации</w:t>
      </w:r>
      <w:proofErr w:type="gramStart"/>
      <w:r w:rsidRPr="004D6393">
        <w:rPr>
          <w:rFonts w:eastAsiaTheme="minorHAnsi" w:cs="Times New Roman"/>
          <w:b/>
          <w:bCs/>
          <w:kern w:val="0"/>
          <w:lang w:eastAsia="en-US" w:bidi="ar-SA"/>
        </w:rPr>
        <w:t>:</w:t>
      </w:r>
      <w:r w:rsidRPr="004D6393">
        <w:rPr>
          <w:rFonts w:eastAsiaTheme="minorHAnsi" w:cs="Times New Roman"/>
          <w:bCs/>
          <w:kern w:val="0"/>
          <w:lang w:eastAsia="en-US" w:bidi="ar-SA"/>
        </w:rPr>
        <w:t xml:space="preserve">                                                                                                                                                                                                                          --</w:t>
      </w:r>
      <w:proofErr w:type="gramEnd"/>
      <w:r w:rsidRPr="004D6393">
        <w:rPr>
          <w:rFonts w:eastAsiaTheme="minorHAnsi" w:cs="Times New Roman"/>
          <w:bCs/>
          <w:kern w:val="0"/>
          <w:lang w:eastAsia="en-US" w:bidi="ar-SA"/>
        </w:rPr>
        <w:t>у</w:t>
      </w:r>
      <w:r w:rsidRPr="004D6393">
        <w:rPr>
          <w:rFonts w:eastAsiaTheme="minorHAnsi" w:cs="Times New Roman"/>
          <w:kern w:val="0"/>
          <w:lang w:eastAsia="en-US" w:bidi="ar-SA"/>
        </w:rPr>
        <w:t xml:space="preserve">чителям-предметникам добиваться соответствия требованиям  соблюдения единого орфографического режима;                                                                                                                                                                                                    - регулярно в соответствии с требованиями проверять тетради учащихся;                                                                                           </w:t>
      </w:r>
    </w:p>
    <w:p w:rsidR="0025448E" w:rsidRPr="004D6393" w:rsidRDefault="0025448E" w:rsidP="002544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 контрольные и творческие работы </w:t>
      </w:r>
      <w:proofErr w:type="gramStart"/>
      <w:r w:rsidRPr="004D6393">
        <w:rPr>
          <w:rFonts w:eastAsiaTheme="minorHAnsi" w:cs="Times New Roman"/>
          <w:kern w:val="0"/>
          <w:lang w:eastAsia="en-US" w:bidi="ar-SA"/>
        </w:rPr>
        <w:t>проводить</w:t>
      </w:r>
      <w:proofErr w:type="gramEnd"/>
      <w:r w:rsidRPr="004D6393">
        <w:rPr>
          <w:rFonts w:eastAsiaTheme="minorHAnsi" w:cs="Times New Roman"/>
          <w:kern w:val="0"/>
          <w:lang w:eastAsia="en-US" w:bidi="ar-SA"/>
        </w:rPr>
        <w:t xml:space="preserve"> своевременно соблюдая сроки тематического планирования;</w:t>
      </w:r>
    </w:p>
    <w:p w:rsidR="0025448E" w:rsidRPr="004D6393" w:rsidRDefault="0025448E" w:rsidP="0025448E">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lastRenderedPageBreak/>
        <w:t>- после каждой контрольной работы проводить работа над ошибками.</w:t>
      </w:r>
    </w:p>
    <w:p w:rsidR="00527709" w:rsidRPr="004D6393" w:rsidRDefault="00527709" w:rsidP="00527709">
      <w:pPr>
        <w:widowControl/>
        <w:shd w:val="clear" w:color="auto" w:fill="FFFFFF"/>
        <w:suppressAutoHyphens w:val="0"/>
        <w:spacing w:after="150"/>
        <w:jc w:val="both"/>
        <w:rPr>
          <w:rFonts w:eastAsia="Times New Roman" w:cs="Times New Roman"/>
          <w:b/>
          <w:bCs/>
          <w:color w:val="000000"/>
          <w:kern w:val="0"/>
          <w:lang w:eastAsia="ru-RU" w:bidi="as-IN"/>
        </w:rPr>
      </w:pPr>
      <w:r w:rsidRPr="004D6393">
        <w:rPr>
          <w:rFonts w:eastAsia="Times New Roman" w:cs="Times New Roman"/>
          <w:b/>
          <w:color w:val="000000"/>
          <w:kern w:val="0"/>
          <w:lang w:eastAsia="ru-RU" w:bidi="as-IN"/>
        </w:rPr>
        <w:t>По состоянию проверки</w:t>
      </w:r>
      <w:r w:rsidRPr="004D6393">
        <w:rPr>
          <w:rFonts w:eastAsia="Times New Roman" w:cs="Times New Roman"/>
          <w:color w:val="000000"/>
          <w:kern w:val="0"/>
          <w:lang w:eastAsia="ru-RU" w:bidi="as-IN"/>
        </w:rPr>
        <w:t xml:space="preserve"> </w:t>
      </w:r>
      <w:r w:rsidRPr="004D6393">
        <w:rPr>
          <w:rFonts w:eastAsia="Times New Roman" w:cs="Times New Roman"/>
          <w:b/>
          <w:kern w:val="0"/>
          <w:lang w:eastAsia="ru-RU" w:bidi="as-IN"/>
        </w:rPr>
        <w:t>тетрадей для контрольных</w:t>
      </w:r>
      <w:r w:rsidRPr="004D6393">
        <w:rPr>
          <w:rFonts w:eastAsia="Times New Roman" w:cs="Times New Roman"/>
          <w:kern w:val="0"/>
          <w:lang w:eastAsia="ru-RU" w:bidi="as-IN"/>
        </w:rPr>
        <w:t xml:space="preserve"> </w:t>
      </w:r>
      <w:r w:rsidRPr="004D6393">
        <w:rPr>
          <w:rFonts w:eastAsia="Times New Roman" w:cs="Times New Roman"/>
          <w:b/>
          <w:bCs/>
          <w:color w:val="000000"/>
          <w:kern w:val="0"/>
          <w:lang w:eastAsia="ru-RU" w:bidi="as-IN"/>
        </w:rPr>
        <w:t>работ в начальных классах.</w:t>
      </w:r>
    </w:p>
    <w:p w:rsidR="00527709" w:rsidRPr="004D6393" w:rsidRDefault="00527709" w:rsidP="00527709">
      <w:pPr>
        <w:widowControl/>
        <w:shd w:val="clear" w:color="auto" w:fill="FFFFFF"/>
        <w:suppressAutoHyphens w:val="0"/>
        <w:jc w:val="both"/>
        <w:rPr>
          <w:rFonts w:eastAsia="Times New Roman" w:cs="Times New Roman"/>
          <w:color w:val="000000"/>
          <w:kern w:val="0"/>
          <w:shd w:val="clear" w:color="auto" w:fill="FFFFFF"/>
          <w:lang w:eastAsia="ru-RU" w:bidi="as-IN"/>
        </w:rPr>
      </w:pPr>
      <w:r w:rsidRPr="004D6393">
        <w:rPr>
          <w:rFonts w:eastAsia="Times New Roman" w:cs="Times New Roman"/>
          <w:color w:val="000000"/>
          <w:kern w:val="0"/>
          <w:shd w:val="clear" w:color="auto" w:fill="FFFFFF"/>
          <w:lang w:eastAsia="ru-RU" w:bidi="as-IN"/>
        </w:rPr>
        <w:t xml:space="preserve">             На основе методических рекомендаций федерального и регионального уровня,  передового педагогического опыта по данному вопросу разработано в школе  «Положения о  ведении  ученических тетрадей». Согласно плану </w:t>
      </w:r>
      <w:proofErr w:type="spellStart"/>
      <w:r w:rsidRPr="004D6393">
        <w:rPr>
          <w:rFonts w:eastAsia="Times New Roman" w:cs="Times New Roman"/>
          <w:color w:val="000000"/>
          <w:kern w:val="0"/>
          <w:shd w:val="clear" w:color="auto" w:fill="FFFFFF"/>
          <w:lang w:eastAsia="ru-RU" w:bidi="as-IN"/>
        </w:rPr>
        <w:t>внутришкольного</w:t>
      </w:r>
      <w:proofErr w:type="spellEnd"/>
      <w:r w:rsidRPr="004D6393">
        <w:rPr>
          <w:rFonts w:eastAsia="Times New Roman" w:cs="Times New Roman"/>
          <w:color w:val="000000"/>
          <w:kern w:val="0"/>
          <w:shd w:val="clear" w:color="auto" w:fill="FFFFFF"/>
          <w:lang w:eastAsia="ru-RU" w:bidi="as-IN"/>
        </w:rPr>
        <w:t xml:space="preserve"> контроля проводится проверка ведения тетрадей для контрольных работ. </w:t>
      </w:r>
    </w:p>
    <w:p w:rsidR="00527709" w:rsidRPr="004D6393" w:rsidRDefault="00527709" w:rsidP="00527709">
      <w:pPr>
        <w:widowControl/>
        <w:shd w:val="clear" w:color="auto" w:fill="FFFFFF"/>
        <w:suppressAutoHyphens w:val="0"/>
        <w:jc w:val="both"/>
        <w:rPr>
          <w:rFonts w:eastAsia="Times New Roman" w:cs="Times New Roman"/>
          <w:color w:val="000000"/>
          <w:kern w:val="0"/>
          <w:lang w:eastAsia="ru-RU" w:bidi="ar-SA"/>
        </w:rPr>
      </w:pPr>
      <w:r w:rsidRPr="004D6393">
        <w:rPr>
          <w:rFonts w:eastAsia="Times New Roman" w:cs="Times New Roman"/>
          <w:color w:val="000000"/>
          <w:kern w:val="0"/>
          <w:lang w:eastAsia="ru-RU" w:bidi="ar-SA"/>
        </w:rPr>
        <w:t xml:space="preserve">             В соответствии с правилами ведения тетрадей в начальной школе все записи ученики  делают ручкой с синими чернилами. Для выполнения других операций в тетрадях  используются зелёная ручка или простой карандаш. Проверка тетрадей учителя используют ручки с красными чернилами.</w:t>
      </w:r>
    </w:p>
    <w:p w:rsidR="00527709" w:rsidRPr="004D6393" w:rsidRDefault="00527709" w:rsidP="00527709">
      <w:pPr>
        <w:widowControl/>
        <w:shd w:val="clear" w:color="auto" w:fill="FFFFFF"/>
        <w:suppressAutoHyphens w:val="0"/>
        <w:jc w:val="both"/>
        <w:rPr>
          <w:rFonts w:eastAsia="Times New Roman" w:cs="Times New Roman"/>
          <w:color w:val="000000"/>
          <w:kern w:val="0"/>
          <w:lang w:eastAsia="ru-RU" w:bidi="ar-SA"/>
        </w:rPr>
      </w:pPr>
      <w:r w:rsidRPr="004D6393">
        <w:rPr>
          <w:rFonts w:eastAsia="Times New Roman" w:cs="Times New Roman"/>
          <w:color w:val="000000"/>
          <w:kern w:val="0"/>
          <w:lang w:eastAsia="ru-RU" w:bidi="ar-SA"/>
        </w:rPr>
        <w:t xml:space="preserve"> В начальной школе ведутся тетради для контрольных работ по базовым предметам: русский язык, математика, творческие работы по русскому языку.</w:t>
      </w:r>
    </w:p>
    <w:p w:rsidR="00527709" w:rsidRPr="004D6393" w:rsidRDefault="00527709" w:rsidP="00527709">
      <w:pPr>
        <w:widowControl/>
        <w:suppressAutoHyphens w:val="0"/>
        <w:jc w:val="both"/>
        <w:rPr>
          <w:rFonts w:eastAsia="Times New Roman" w:cs="Times New Roman"/>
          <w:color w:val="000000"/>
          <w:kern w:val="0"/>
          <w:lang w:eastAsia="ru-RU" w:bidi="ar-SA"/>
        </w:rPr>
      </w:pPr>
      <w:r w:rsidRPr="004D6393">
        <w:rPr>
          <w:rFonts w:eastAsia="Times New Roman" w:cs="Times New Roman"/>
          <w:color w:val="000000"/>
          <w:kern w:val="0"/>
          <w:lang w:eastAsia="ru-RU" w:bidi="ar-SA"/>
        </w:rPr>
        <w:t xml:space="preserve">        Контрольные работы учителя проверяют к следующему уроку. В тетрадях для контрольных работ после проверки  проводится  работа над ошибками.</w:t>
      </w:r>
    </w:p>
    <w:p w:rsidR="00527709" w:rsidRPr="004D6393" w:rsidRDefault="00527709" w:rsidP="00527709">
      <w:pPr>
        <w:pStyle w:val="aa"/>
        <w:shd w:val="clear" w:color="auto" w:fill="FFFFFF"/>
        <w:spacing w:before="0" w:beforeAutospacing="0" w:after="0" w:afterAutospacing="0"/>
        <w:jc w:val="both"/>
        <w:rPr>
          <w:color w:val="000000"/>
        </w:rPr>
      </w:pPr>
      <w:r w:rsidRPr="004D6393">
        <w:rPr>
          <w:color w:val="000000"/>
        </w:rPr>
        <w:t>Записи в тетрадях ведутся  аккуратно, с соблюдением норм каллиграфии.        При проверке были выявлены нарушения незначительного характера: не все учителя дают выноски количества и характеристики ошибок, выставляются отметки больших размеров, отсутствуют работы над ошибками. Во 2в классе было выявлено отсутствие тетрадей для контрольных работ. После принятых административных мер тетради заведено и проверено их ведение.</w:t>
      </w:r>
    </w:p>
    <w:p w:rsidR="00527709" w:rsidRPr="004D6393" w:rsidRDefault="002A1655" w:rsidP="00527709">
      <w:pPr>
        <w:widowControl/>
        <w:shd w:val="clear" w:color="auto" w:fill="FFFFFF"/>
        <w:suppressAutoHyphens w:val="0"/>
        <w:jc w:val="both"/>
        <w:rPr>
          <w:rFonts w:eastAsia="Times New Roman" w:cs="Times New Roman"/>
          <w:b/>
          <w:color w:val="000000"/>
          <w:kern w:val="0"/>
          <w:lang w:eastAsia="ru-RU" w:bidi="ar-SA"/>
        </w:rPr>
      </w:pPr>
      <w:r w:rsidRPr="004D6393">
        <w:rPr>
          <w:rFonts w:eastAsia="Times New Roman" w:cs="Times New Roman"/>
          <w:b/>
          <w:color w:val="000000"/>
          <w:kern w:val="0"/>
          <w:lang w:eastAsia="ru-RU" w:bidi="ar-SA"/>
        </w:rPr>
        <w:t>6.8. Анализ посещенных уроков</w:t>
      </w:r>
    </w:p>
    <w:p w:rsidR="002A1655" w:rsidRPr="004D6393" w:rsidRDefault="002A1655" w:rsidP="002A1655">
      <w:pPr>
        <w:widowControl/>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В течение учебного года</w:t>
      </w:r>
      <w:r w:rsidR="003B0137" w:rsidRPr="004D6393">
        <w:rPr>
          <w:rFonts w:eastAsia="Times New Roman" w:cs="Times New Roman"/>
          <w:kern w:val="0"/>
          <w:lang w:eastAsia="en-US" w:bidi="ar-SA"/>
        </w:rPr>
        <w:t xml:space="preserve"> в старшей школе</w:t>
      </w:r>
      <w:r w:rsidRPr="004D6393">
        <w:rPr>
          <w:rFonts w:eastAsia="Times New Roman" w:cs="Times New Roman"/>
          <w:kern w:val="0"/>
          <w:lang w:eastAsia="en-US" w:bidi="ar-SA"/>
        </w:rPr>
        <w:t xml:space="preserve"> систематически посещались уроки учителей. Основные цели посещений и контроля уроков:</w:t>
      </w:r>
    </w:p>
    <w:p w:rsidR="002A1655" w:rsidRPr="004D6393" w:rsidRDefault="002A1655" w:rsidP="002A1655">
      <w:pPr>
        <w:widowControl/>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 xml:space="preserve">- Формы и методы, применяемые на уроках, их соответствие содержанию материала, типу, целям, задачам урока.  </w:t>
      </w:r>
    </w:p>
    <w:p w:rsidR="002A1655" w:rsidRPr="004D6393" w:rsidRDefault="002A1655" w:rsidP="002A1655">
      <w:pPr>
        <w:widowControl/>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 уровень педагогического мастерства учителя, умение учителя развивать способности ученика, самостоятельность, творческие возможности, оригинальность мышления, с учетом индивидуальных особенностей.</w:t>
      </w:r>
    </w:p>
    <w:p w:rsidR="002A1655" w:rsidRPr="004D6393" w:rsidRDefault="002A1655" w:rsidP="002A1655">
      <w:pPr>
        <w:widowControl/>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 формирование навыков самостоятельной работы учащихся на уроке;</w:t>
      </w:r>
    </w:p>
    <w:p w:rsidR="002A1655" w:rsidRPr="004D6393" w:rsidRDefault="002A1655" w:rsidP="002A1655">
      <w:pPr>
        <w:widowControl/>
        <w:numPr>
          <w:ilvl w:val="0"/>
          <w:numId w:val="15"/>
        </w:numPr>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использование современных технологий обучения;</w:t>
      </w:r>
    </w:p>
    <w:p w:rsidR="002A1655" w:rsidRPr="004D6393" w:rsidRDefault="002A1655" w:rsidP="002A1655">
      <w:pPr>
        <w:widowControl/>
        <w:numPr>
          <w:ilvl w:val="0"/>
          <w:numId w:val="15"/>
        </w:numPr>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организация текущего и обобщающего повторения;</w:t>
      </w:r>
    </w:p>
    <w:p w:rsidR="002A1655" w:rsidRPr="004D6393" w:rsidRDefault="002A1655" w:rsidP="002A1655">
      <w:pPr>
        <w:widowControl/>
        <w:tabs>
          <w:tab w:val="left" w:pos="1680"/>
        </w:tabs>
        <w:suppressAutoHyphens w:val="0"/>
        <w:spacing w:line="0" w:lineRule="atLeast"/>
        <w:jc w:val="both"/>
        <w:rPr>
          <w:rFonts w:eastAsia="Times New Roman" w:cs="Times New Roman"/>
          <w:b/>
          <w:kern w:val="0"/>
          <w:lang w:eastAsia="en-US" w:bidi="ar-SA"/>
        </w:rPr>
      </w:pPr>
      <w:r w:rsidRPr="004D6393">
        <w:rPr>
          <w:rFonts w:eastAsia="Times New Roman" w:cs="Times New Roman"/>
          <w:kern w:val="0"/>
          <w:lang w:eastAsia="en-US" w:bidi="ar-SA"/>
        </w:rPr>
        <w:t xml:space="preserve">По  анализам посещенных уроков, можно сделать </w:t>
      </w:r>
      <w:r w:rsidRPr="004D6393">
        <w:rPr>
          <w:rFonts w:eastAsia="Times New Roman" w:cs="Times New Roman"/>
          <w:b/>
          <w:kern w:val="0"/>
          <w:lang w:eastAsia="en-US" w:bidi="ar-SA"/>
        </w:rPr>
        <w:t>вывод:</w:t>
      </w:r>
    </w:p>
    <w:p w:rsidR="002A1655" w:rsidRPr="004D6393" w:rsidRDefault="002A1655" w:rsidP="002A1655">
      <w:pPr>
        <w:widowControl/>
        <w:suppressAutoHyphens w:val="0"/>
        <w:autoSpaceDE w:val="0"/>
        <w:autoSpaceDN w:val="0"/>
        <w:adjustRightInd w:val="0"/>
        <w:rPr>
          <w:rFonts w:eastAsiaTheme="minorHAnsi" w:cs="Times New Roman"/>
          <w:color w:val="000000"/>
          <w:kern w:val="0"/>
          <w:lang w:eastAsia="en-US" w:bidi="ar-SA"/>
        </w:rPr>
      </w:pPr>
      <w:r w:rsidRPr="004D6393">
        <w:rPr>
          <w:rFonts w:eastAsia="Times New Roman" w:cs="Times New Roman"/>
          <w:kern w:val="0"/>
          <w:lang w:eastAsia="en-US" w:bidi="ar-SA"/>
        </w:rPr>
        <w:t xml:space="preserve">- уроки проводятся методически грамотно, интересно, разнообразно: </w:t>
      </w:r>
      <w:r w:rsidRPr="004D6393">
        <w:rPr>
          <w:rFonts w:eastAsiaTheme="minorHAnsi" w:cs="Times New Roman"/>
          <w:color w:val="000000"/>
          <w:kern w:val="0"/>
          <w:lang w:eastAsia="en-US" w:bidi="ar-SA"/>
        </w:rPr>
        <w:t>на уроках доброжелательная атмосфера, используют раздаточный материал,  наглядность,  применяют слайды, презентации, применяют ТСО и информационные технологии во время объяснения нового материала,  для контроля и самоконтроля  степени усвоения учебного материала, стараются соблюдать единый режим  требований, умение выделять главное, организовывать работу с учебниками, умению рассуждать.</w:t>
      </w:r>
      <w:r w:rsidRPr="004D6393">
        <w:rPr>
          <w:rFonts w:eastAsia="Times New Roman" w:cs="Times New Roman"/>
          <w:color w:val="333333"/>
          <w:kern w:val="0"/>
          <w:lang w:eastAsia="ru-RU" w:bidi="ar-SA"/>
        </w:rPr>
        <w:t xml:space="preserve">  </w:t>
      </w:r>
    </w:p>
    <w:p w:rsidR="002A1655" w:rsidRPr="004D6393" w:rsidRDefault="002A1655" w:rsidP="002A1655">
      <w:pPr>
        <w:widowControl/>
        <w:suppressAutoHyphens w:val="0"/>
        <w:autoSpaceDE w:val="0"/>
        <w:autoSpaceDN w:val="0"/>
        <w:adjustRightInd w:val="0"/>
        <w:rPr>
          <w:rFonts w:eastAsiaTheme="minorHAnsi" w:cs="Times New Roman"/>
          <w:b/>
          <w:color w:val="000000"/>
          <w:kern w:val="0"/>
          <w:u w:val="single"/>
          <w:lang w:eastAsia="en-US" w:bidi="ar-SA"/>
        </w:rPr>
      </w:pPr>
      <w:r w:rsidRPr="004D6393">
        <w:rPr>
          <w:rFonts w:eastAsiaTheme="minorHAnsi" w:cs="Times New Roman"/>
          <w:color w:val="000000"/>
          <w:kern w:val="0"/>
          <w:lang w:eastAsia="en-US" w:bidi="ar-SA"/>
        </w:rPr>
        <w:t xml:space="preserve">Вместе с тем, следует отметить следующие </w:t>
      </w:r>
      <w:r w:rsidRPr="004D6393">
        <w:rPr>
          <w:rFonts w:eastAsiaTheme="minorHAnsi" w:cs="Times New Roman"/>
          <w:b/>
          <w:color w:val="000000"/>
          <w:kern w:val="0"/>
          <w:u w:val="single"/>
          <w:lang w:eastAsia="en-US" w:bidi="ar-SA"/>
        </w:rPr>
        <w:t>недостатки:</w:t>
      </w:r>
    </w:p>
    <w:p w:rsidR="002A1655" w:rsidRPr="004D6393" w:rsidRDefault="002A1655" w:rsidP="002A1655">
      <w:pPr>
        <w:widowControl/>
        <w:tabs>
          <w:tab w:val="left" w:pos="1680"/>
        </w:tabs>
        <w:suppressAutoHyphens w:val="0"/>
        <w:spacing w:line="0" w:lineRule="atLeast"/>
        <w:jc w:val="both"/>
        <w:rPr>
          <w:rFonts w:eastAsia="Times New Roman" w:cs="Times New Roman"/>
          <w:kern w:val="0"/>
          <w:lang w:eastAsia="en-US" w:bidi="ar-SA"/>
        </w:rPr>
      </w:pPr>
      <w:r w:rsidRPr="004D6393">
        <w:rPr>
          <w:rFonts w:eastAsia="Times New Roman" w:cs="Times New Roman"/>
          <w:kern w:val="0"/>
          <w:lang w:eastAsia="en-US" w:bidi="ar-SA"/>
        </w:rPr>
        <w:t xml:space="preserve">  учителя мало  используют разнообразные методы и формы активизации познавательной деятельности, которые развивают творческую активность, самостоятельность, мало  обращают должного внимания на работу по развитию монологической речи, осмысленного выразительного чтения текста, преобладает подача учебного материала в лекционной форме.</w:t>
      </w:r>
    </w:p>
    <w:p w:rsidR="005A15FF" w:rsidRPr="004D6393" w:rsidRDefault="005A15FF" w:rsidP="005A15FF">
      <w:pPr>
        <w:widowControl/>
        <w:suppressAutoHyphens w:val="0"/>
        <w:spacing w:after="80"/>
        <w:rPr>
          <w:rFonts w:eastAsiaTheme="minorHAnsi" w:cs="Times New Roman"/>
          <w:b/>
          <w:kern w:val="0"/>
          <w:lang w:eastAsia="en-US" w:bidi="ar-SA"/>
        </w:rPr>
      </w:pPr>
      <w:r w:rsidRPr="004D6393">
        <w:rPr>
          <w:rFonts w:eastAsiaTheme="minorHAnsi" w:cs="Times New Roman"/>
          <w:b/>
          <w:kern w:val="0"/>
          <w:lang w:eastAsia="en-US" w:bidi="ar-SA"/>
        </w:rPr>
        <w:t xml:space="preserve">                   Мониторинг контрольных работ по математике.</w:t>
      </w:r>
    </w:p>
    <w:tbl>
      <w:tblPr>
        <w:tblStyle w:val="a9"/>
        <w:tblW w:w="11199" w:type="dxa"/>
        <w:tblInd w:w="-34" w:type="dxa"/>
        <w:tblLayout w:type="fixed"/>
        <w:tblLook w:val="04A0" w:firstRow="1" w:lastRow="0" w:firstColumn="1" w:lastColumn="0" w:noHBand="0" w:noVBand="1"/>
      </w:tblPr>
      <w:tblGrid>
        <w:gridCol w:w="992"/>
        <w:gridCol w:w="849"/>
        <w:gridCol w:w="850"/>
        <w:gridCol w:w="849"/>
        <w:gridCol w:w="851"/>
        <w:gridCol w:w="850"/>
        <w:gridCol w:w="851"/>
        <w:gridCol w:w="850"/>
        <w:gridCol w:w="851"/>
        <w:gridCol w:w="850"/>
        <w:gridCol w:w="855"/>
        <w:gridCol w:w="850"/>
        <w:gridCol w:w="851"/>
      </w:tblGrid>
      <w:tr w:rsidR="001B289F" w:rsidRPr="004D6393" w:rsidTr="00C944EF">
        <w:trPr>
          <w:trHeight w:val="270"/>
        </w:trPr>
        <w:tc>
          <w:tcPr>
            <w:tcW w:w="992" w:type="dxa"/>
            <w:vMerge w:val="restart"/>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Класс</w:t>
            </w:r>
          </w:p>
        </w:tc>
        <w:tc>
          <w:tcPr>
            <w:tcW w:w="1699" w:type="dxa"/>
            <w:gridSpan w:val="2"/>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proofErr w:type="spellStart"/>
            <w:r w:rsidRPr="004D6393">
              <w:rPr>
                <w:rFonts w:eastAsiaTheme="minorHAnsi" w:cs="Times New Roman"/>
                <w:b/>
                <w:kern w:val="0"/>
                <w:lang w:eastAsia="en-US" w:bidi="ar-SA"/>
              </w:rPr>
              <w:t>Входн</w:t>
            </w:r>
            <w:proofErr w:type="gramStart"/>
            <w:r w:rsidRPr="004D6393">
              <w:rPr>
                <w:rFonts w:eastAsiaTheme="minorHAnsi" w:cs="Times New Roman"/>
                <w:b/>
                <w:kern w:val="0"/>
                <w:lang w:eastAsia="en-US" w:bidi="ar-SA"/>
              </w:rPr>
              <w:t>.к</w:t>
            </w:r>
            <w:proofErr w:type="spellEnd"/>
            <w:proofErr w:type="gramEnd"/>
            <w:r w:rsidRPr="004D6393">
              <w:rPr>
                <w:rFonts w:eastAsiaTheme="minorHAnsi" w:cs="Times New Roman"/>
                <w:b/>
                <w:kern w:val="0"/>
                <w:lang w:eastAsia="en-US" w:bidi="ar-SA"/>
              </w:rPr>
              <w:t>\работа</w:t>
            </w:r>
          </w:p>
        </w:tc>
        <w:tc>
          <w:tcPr>
            <w:tcW w:w="1700" w:type="dxa"/>
            <w:gridSpan w:val="2"/>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За 1 четверть</w:t>
            </w:r>
          </w:p>
        </w:tc>
        <w:tc>
          <w:tcPr>
            <w:tcW w:w="1701" w:type="dxa"/>
            <w:gridSpan w:val="2"/>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За 2 четверть</w:t>
            </w:r>
          </w:p>
        </w:tc>
        <w:tc>
          <w:tcPr>
            <w:tcW w:w="1701" w:type="dxa"/>
            <w:gridSpan w:val="2"/>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За 3 четверть</w:t>
            </w:r>
          </w:p>
        </w:tc>
        <w:tc>
          <w:tcPr>
            <w:tcW w:w="1705" w:type="dxa"/>
            <w:gridSpan w:val="2"/>
            <w:tcBorders>
              <w:top w:val="single" w:sz="4" w:space="0" w:color="auto"/>
              <w:left w:val="single" w:sz="4" w:space="0" w:color="auto"/>
              <w:bottom w:val="single" w:sz="4" w:space="0" w:color="auto"/>
              <w:right w:val="single" w:sz="4" w:space="0" w:color="auto"/>
            </w:tcBorders>
          </w:tcPr>
          <w:p w:rsidR="001B289F" w:rsidRPr="004D6393" w:rsidRDefault="00C944E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 четверть</w:t>
            </w:r>
          </w:p>
        </w:tc>
        <w:tc>
          <w:tcPr>
            <w:tcW w:w="1701" w:type="dxa"/>
            <w:gridSpan w:val="2"/>
            <w:tcBorders>
              <w:top w:val="single" w:sz="4" w:space="0" w:color="auto"/>
              <w:left w:val="single" w:sz="4" w:space="0" w:color="auto"/>
              <w:bottom w:val="single" w:sz="4" w:space="0" w:color="auto"/>
              <w:right w:val="single" w:sz="4" w:space="0" w:color="auto"/>
            </w:tcBorders>
          </w:tcPr>
          <w:p w:rsidR="001B289F" w:rsidRPr="004D6393" w:rsidRDefault="0056331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Средние показатели</w:t>
            </w:r>
          </w:p>
        </w:tc>
      </w:tr>
      <w:tr w:rsidR="001B289F" w:rsidRPr="004D6393" w:rsidTr="00C944EF">
        <w:trPr>
          <w:trHeight w:val="28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1B289F" w:rsidRPr="004D6393" w:rsidRDefault="001B289F" w:rsidP="005A15FF">
            <w:pPr>
              <w:widowControl/>
              <w:suppressAutoHyphens w:val="0"/>
              <w:rPr>
                <w:rFonts w:eastAsiaTheme="minorHAnsi" w:cs="Times New Roman"/>
                <w:b/>
                <w:kern w:val="0"/>
                <w:lang w:eastAsia="en-US" w:bidi="ar-SA"/>
              </w:rPr>
            </w:pP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56331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56331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r>
      <w:tr w:rsidR="001B289F" w:rsidRPr="004D6393" w:rsidTr="00C944EF">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57%</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35%</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72%</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37%</w:t>
            </w:r>
          </w:p>
        </w:tc>
      </w:tr>
      <w:tr w:rsidR="001B289F" w:rsidRPr="004D6393" w:rsidTr="00C944EF">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58%</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72%</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76%</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52%</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82%</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49%</w:t>
            </w:r>
          </w:p>
        </w:tc>
      </w:tr>
      <w:tr w:rsidR="001B289F" w:rsidRPr="004D6393" w:rsidTr="00C944EF">
        <w:trPr>
          <w:trHeight w:val="255"/>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54%</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23%</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79%</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56%</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74%</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52%</w:t>
            </w:r>
          </w:p>
        </w:tc>
      </w:tr>
      <w:tr w:rsidR="001B289F" w:rsidRPr="004D6393" w:rsidTr="00C944EF">
        <w:trPr>
          <w:trHeight w:val="212"/>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 xml:space="preserve">5 «г» </w:t>
            </w:r>
            <w:proofErr w:type="spellStart"/>
            <w:r w:rsidRPr="004D6393">
              <w:rPr>
                <w:rFonts w:eastAsiaTheme="minorHAnsi" w:cs="Times New Roman"/>
                <w:b/>
                <w:kern w:val="0"/>
                <w:lang w:eastAsia="en-US" w:bidi="ar-SA"/>
              </w:rPr>
              <w:t>кл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87%</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71%</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81%</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rPr>
                <w:rFonts w:eastAsiaTheme="minorHAnsi" w:cs="Times New Roman"/>
                <w:b/>
                <w:kern w:val="0"/>
                <w:lang w:eastAsia="en-US" w:bidi="ar-SA"/>
              </w:rPr>
            </w:pPr>
            <w:r w:rsidRPr="004D6393">
              <w:rPr>
                <w:rFonts w:eastAsiaTheme="minorHAnsi" w:cs="Times New Roman"/>
                <w:b/>
                <w:kern w:val="0"/>
                <w:lang w:eastAsia="en-US" w:bidi="ar-SA"/>
              </w:rPr>
              <w:t>80%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62%</w:t>
            </w:r>
          </w:p>
        </w:tc>
      </w:tr>
      <w:tr w:rsidR="00563314" w:rsidRPr="004D6393" w:rsidTr="00C944EF">
        <w:trPr>
          <w:trHeight w:val="227"/>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C944EF">
            <w:pPr>
              <w:jc w:val="center"/>
              <w:rPr>
                <w:rFonts w:eastAsiaTheme="minorHAnsi" w:cs="Times New Roman"/>
                <w:b/>
                <w:i/>
                <w:kern w:val="0"/>
                <w:lang w:eastAsia="en-US" w:bidi="ar-SA"/>
              </w:rPr>
            </w:pPr>
            <w:r w:rsidRPr="004D6393">
              <w:rPr>
                <w:rFonts w:eastAsiaTheme="minorHAnsi" w:cs="Times New Roman"/>
                <w:b/>
                <w:i/>
                <w:kern w:val="0"/>
                <w:lang w:eastAsia="en-US" w:bidi="ar-SA"/>
              </w:rPr>
              <w:t>Средние показатели по 5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C944EF" w:rsidP="001B289F">
            <w:pPr>
              <w:rPr>
                <w:rFonts w:eastAsiaTheme="minorHAnsi" w:cs="Times New Roman"/>
                <w:b/>
                <w:kern w:val="0"/>
                <w:lang w:eastAsia="en-US" w:bidi="ar-SA"/>
              </w:rPr>
            </w:pPr>
            <w:r w:rsidRPr="004D6393">
              <w:rPr>
                <w:rFonts w:eastAsiaTheme="minorHAnsi" w:cs="Times New Roman"/>
                <w:b/>
                <w:kern w:val="0"/>
                <w:lang w:eastAsia="en-US" w:bidi="ar-SA"/>
              </w:rPr>
              <w:t>79%</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C944EF" w:rsidP="001B289F">
            <w:pPr>
              <w:rPr>
                <w:rFonts w:eastAsiaTheme="minorHAnsi" w:cs="Times New Roman"/>
                <w:b/>
                <w:kern w:val="0"/>
                <w:lang w:eastAsia="en-US" w:bidi="ar-SA"/>
              </w:rPr>
            </w:pPr>
            <w:r w:rsidRPr="004D6393">
              <w:rPr>
                <w:rFonts w:eastAsiaTheme="minorHAnsi" w:cs="Times New Roman"/>
                <w:b/>
                <w:kern w:val="0"/>
                <w:lang w:eastAsia="en-US" w:bidi="ar-SA"/>
              </w:rPr>
              <w:t>50%</w:t>
            </w:r>
          </w:p>
        </w:tc>
      </w:tr>
      <w:tr w:rsidR="001B289F" w:rsidRPr="004D6393" w:rsidTr="00C944EF">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62%</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4F5CB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69%</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4F5CB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34%</w:t>
            </w:r>
          </w:p>
        </w:tc>
      </w:tr>
      <w:tr w:rsidR="001B289F" w:rsidRPr="004D6393" w:rsidTr="00C944EF">
        <w:trPr>
          <w:trHeight w:val="240"/>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 xml:space="preserve">6 </w:t>
            </w:r>
            <w:r w:rsidRPr="004D6393">
              <w:rPr>
                <w:rFonts w:eastAsiaTheme="minorHAnsi" w:cs="Times New Roman"/>
                <w:b/>
                <w:kern w:val="0"/>
                <w:lang w:eastAsia="en-US" w:bidi="ar-SA"/>
              </w:rPr>
              <w:lastRenderedPageBreak/>
              <w:t>«</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lastRenderedPageBreak/>
              <w:t>80%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87%</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76%</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83%</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r>
      <w:tr w:rsidR="001B289F" w:rsidRPr="004D6393" w:rsidTr="00C944EF">
        <w:trPr>
          <w:trHeight w:val="285"/>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lastRenderedPageBreak/>
              <w:t>6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35%</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71%</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r>
      <w:tr w:rsidR="001B289F" w:rsidRPr="004D6393" w:rsidTr="00C944EF">
        <w:trPr>
          <w:trHeight w:val="268"/>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 «</w:t>
            </w:r>
            <w:proofErr w:type="spellStart"/>
            <w:r w:rsidRPr="004D6393">
              <w:rPr>
                <w:rFonts w:eastAsiaTheme="minorHAnsi" w:cs="Times New Roman"/>
                <w:b/>
                <w:kern w:val="0"/>
                <w:lang w:eastAsia="en-US" w:bidi="ar-SA"/>
              </w:rPr>
              <w:t>г</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13%</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25%</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60%</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rPr>
                <w:rFonts w:eastAsiaTheme="minorHAnsi" w:cs="Times New Roman"/>
                <w:b/>
                <w:kern w:val="0"/>
                <w:lang w:eastAsia="en-US" w:bidi="ar-SA"/>
              </w:rPr>
            </w:pPr>
            <w:r w:rsidRPr="004D6393">
              <w:rPr>
                <w:rFonts w:eastAsiaTheme="minorHAnsi" w:cs="Times New Roman"/>
                <w:b/>
                <w:kern w:val="0"/>
                <w:lang w:eastAsia="en-US" w:bidi="ar-SA"/>
              </w:rPr>
              <w:t>28%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26%</w:t>
            </w:r>
          </w:p>
        </w:tc>
      </w:tr>
      <w:tr w:rsidR="00563314" w:rsidRPr="004D6393" w:rsidTr="00347854">
        <w:trPr>
          <w:trHeight w:val="61"/>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C944EF">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6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CB778B" w:rsidP="001B289F">
            <w:pPr>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CB778B" w:rsidP="001B289F">
            <w:pPr>
              <w:rPr>
                <w:rFonts w:eastAsiaTheme="minorHAnsi" w:cs="Times New Roman"/>
                <w:b/>
                <w:kern w:val="0"/>
                <w:lang w:eastAsia="en-US" w:bidi="ar-SA"/>
              </w:rPr>
            </w:pPr>
            <w:r w:rsidRPr="004D6393">
              <w:rPr>
                <w:rFonts w:eastAsiaTheme="minorHAnsi" w:cs="Times New Roman"/>
                <w:b/>
                <w:kern w:val="0"/>
                <w:lang w:eastAsia="en-US" w:bidi="ar-SA"/>
              </w:rPr>
              <w:t>37%</w:t>
            </w:r>
          </w:p>
        </w:tc>
      </w:tr>
      <w:tr w:rsidR="001B289F" w:rsidRPr="004D6393" w:rsidTr="00C944EF">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18%</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62%</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15%</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14%</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61%</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15%</w:t>
            </w:r>
          </w:p>
        </w:tc>
      </w:tr>
      <w:tr w:rsidR="001B289F" w:rsidRPr="004D6393" w:rsidTr="00C944EF">
        <w:trPr>
          <w:trHeight w:val="218"/>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57%</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56%</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22%</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14%</w:t>
            </w:r>
          </w:p>
        </w:tc>
      </w:tr>
      <w:tr w:rsidR="001B289F" w:rsidRPr="004D6393" w:rsidTr="00347854">
        <w:trPr>
          <w:trHeight w:val="199"/>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34785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w:t>
            </w:r>
            <w:r w:rsidR="001B289F" w:rsidRPr="004D6393">
              <w:rPr>
                <w:rFonts w:eastAsiaTheme="minorHAnsi" w:cs="Times New Roman"/>
                <w:b/>
                <w:kern w:val="0"/>
                <w:lang w:eastAsia="en-US" w:bidi="ar-SA"/>
              </w:rPr>
              <w:t>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34785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w:t>
            </w:r>
            <w:r w:rsidR="001B289F"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18%</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56%</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42%</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34785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30%</w:t>
            </w:r>
          </w:p>
        </w:tc>
      </w:tr>
      <w:tr w:rsidR="00563314" w:rsidRPr="004D6393" w:rsidTr="00CB778B">
        <w:trPr>
          <w:trHeight w:val="103"/>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C944EF">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7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CB778B" w:rsidP="001B289F">
            <w:pPr>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CB778B" w:rsidP="001B289F">
            <w:pPr>
              <w:rPr>
                <w:rFonts w:eastAsiaTheme="minorHAnsi" w:cs="Times New Roman"/>
                <w:b/>
                <w:kern w:val="0"/>
                <w:lang w:eastAsia="en-US" w:bidi="ar-SA"/>
              </w:rPr>
            </w:pPr>
            <w:r w:rsidRPr="004D6393">
              <w:rPr>
                <w:rFonts w:eastAsiaTheme="minorHAnsi" w:cs="Times New Roman"/>
                <w:b/>
                <w:kern w:val="0"/>
                <w:lang w:eastAsia="en-US" w:bidi="ar-SA"/>
              </w:rPr>
              <w:t>20%</w:t>
            </w:r>
          </w:p>
        </w:tc>
      </w:tr>
      <w:tr w:rsidR="001B289F" w:rsidRPr="004D6393" w:rsidTr="00C944EF">
        <w:trPr>
          <w:trHeight w:val="270"/>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88%</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90%</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84%</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46%</w:t>
            </w:r>
          </w:p>
        </w:tc>
      </w:tr>
      <w:tr w:rsidR="001B289F" w:rsidRPr="004D6393" w:rsidTr="00C944EF">
        <w:trPr>
          <w:trHeight w:val="222"/>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14%</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92%</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r>
      <w:tr w:rsidR="001B289F" w:rsidRPr="004D6393" w:rsidTr="00C944EF">
        <w:trPr>
          <w:trHeight w:val="255"/>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88%</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56%</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48%</w:t>
            </w:r>
          </w:p>
        </w:tc>
      </w:tr>
      <w:tr w:rsidR="001B289F" w:rsidRPr="004D6393" w:rsidTr="00CB778B">
        <w:trPr>
          <w:trHeight w:val="203"/>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г</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71%</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46%</w:t>
            </w:r>
          </w:p>
        </w:tc>
      </w:tr>
      <w:tr w:rsidR="00563314" w:rsidRPr="004D6393" w:rsidTr="00CB778B">
        <w:trPr>
          <w:trHeight w:val="125"/>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C944EF">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8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7D5A39" w:rsidP="001B289F">
            <w:pPr>
              <w:rPr>
                <w:rFonts w:eastAsiaTheme="minorHAnsi" w:cs="Times New Roman"/>
                <w:b/>
                <w:kern w:val="0"/>
                <w:lang w:eastAsia="en-US" w:bidi="ar-SA"/>
              </w:rPr>
            </w:pPr>
            <w:r w:rsidRPr="004D6393">
              <w:rPr>
                <w:rFonts w:eastAsiaTheme="minorHAnsi" w:cs="Times New Roman"/>
                <w:b/>
                <w:kern w:val="0"/>
                <w:lang w:eastAsia="en-US" w:bidi="ar-SA"/>
              </w:rPr>
              <w:t>77%</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7D5A39" w:rsidP="001B289F">
            <w:pPr>
              <w:rPr>
                <w:rFonts w:eastAsiaTheme="minorHAnsi" w:cs="Times New Roman"/>
                <w:b/>
                <w:kern w:val="0"/>
                <w:lang w:eastAsia="en-US" w:bidi="ar-SA"/>
              </w:rPr>
            </w:pPr>
            <w:r w:rsidRPr="004D6393">
              <w:rPr>
                <w:rFonts w:eastAsiaTheme="minorHAnsi" w:cs="Times New Roman"/>
                <w:b/>
                <w:kern w:val="0"/>
                <w:lang w:eastAsia="en-US" w:bidi="ar-SA"/>
              </w:rPr>
              <w:t>44%</w:t>
            </w:r>
          </w:p>
        </w:tc>
      </w:tr>
      <w:tr w:rsidR="001B289F" w:rsidRPr="004D6393" w:rsidTr="00C944EF">
        <w:trPr>
          <w:trHeight w:val="255"/>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90%</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35%</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70%</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CB778B"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25%</w:t>
            </w:r>
          </w:p>
        </w:tc>
      </w:tr>
      <w:tr w:rsidR="001B289F" w:rsidRPr="004D6393" w:rsidTr="00C944EF">
        <w:trPr>
          <w:trHeight w:val="318"/>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94%</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77%</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r>
      <w:tr w:rsidR="00563314" w:rsidRPr="004D6393" w:rsidTr="00CB778B">
        <w:trPr>
          <w:trHeight w:val="60"/>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C944EF">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9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7D5A39" w:rsidP="001B289F">
            <w:pPr>
              <w:rPr>
                <w:rFonts w:eastAsiaTheme="minorHAnsi" w:cs="Times New Roman"/>
                <w:b/>
                <w:kern w:val="0"/>
                <w:lang w:eastAsia="en-US" w:bidi="ar-SA"/>
              </w:rPr>
            </w:pPr>
            <w:r w:rsidRPr="004D6393">
              <w:rPr>
                <w:rFonts w:eastAsiaTheme="minorHAnsi" w:cs="Times New Roman"/>
                <w:b/>
                <w:kern w:val="0"/>
                <w:lang w:eastAsia="en-US" w:bidi="ar-SA"/>
              </w:rPr>
              <w:t>74%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7D5A39" w:rsidP="001B289F">
            <w:pPr>
              <w:rPr>
                <w:rFonts w:eastAsiaTheme="minorHAnsi" w:cs="Times New Roman"/>
                <w:b/>
                <w:kern w:val="0"/>
                <w:lang w:eastAsia="en-US" w:bidi="ar-SA"/>
              </w:rPr>
            </w:pPr>
            <w:r w:rsidRPr="004D6393">
              <w:rPr>
                <w:rFonts w:eastAsiaTheme="minorHAnsi" w:cs="Times New Roman"/>
                <w:b/>
                <w:kern w:val="0"/>
                <w:lang w:eastAsia="en-US" w:bidi="ar-SA"/>
              </w:rPr>
              <w:t>28%</w:t>
            </w:r>
          </w:p>
        </w:tc>
      </w:tr>
      <w:tr w:rsidR="001B289F" w:rsidRPr="004D6393" w:rsidTr="00C944EF">
        <w:trPr>
          <w:trHeight w:val="240"/>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10кл</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57%</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71%</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13%</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69%</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r>
      <w:tr w:rsidR="001B289F" w:rsidRPr="004D6393" w:rsidTr="00C944EF">
        <w:trPr>
          <w:trHeight w:val="233"/>
        </w:trPr>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11кл</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17%</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25%</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81%</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16%</w:t>
            </w:r>
          </w:p>
        </w:tc>
      </w:tr>
      <w:tr w:rsidR="001B289F" w:rsidRPr="004D6393" w:rsidTr="00C944EF">
        <w:tc>
          <w:tcPr>
            <w:tcW w:w="992"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Итого</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23%</w:t>
            </w:r>
          </w:p>
        </w:tc>
        <w:tc>
          <w:tcPr>
            <w:tcW w:w="849"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72%</w:t>
            </w:r>
          </w:p>
        </w:tc>
        <w:tc>
          <w:tcPr>
            <w:tcW w:w="851" w:type="dxa"/>
            <w:tcBorders>
              <w:top w:val="single" w:sz="4" w:space="0" w:color="auto"/>
              <w:left w:val="single" w:sz="4" w:space="0" w:color="auto"/>
              <w:bottom w:val="single" w:sz="4" w:space="0" w:color="auto"/>
              <w:right w:val="single" w:sz="4" w:space="0" w:color="auto"/>
            </w:tcBorders>
            <w:hideMark/>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74%</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5" w:type="dxa"/>
            <w:tcBorders>
              <w:top w:val="single" w:sz="4" w:space="0" w:color="auto"/>
              <w:left w:val="single" w:sz="4" w:space="0" w:color="auto"/>
              <w:bottom w:val="single" w:sz="4" w:space="0" w:color="auto"/>
              <w:right w:val="single" w:sz="4" w:space="0" w:color="auto"/>
            </w:tcBorders>
          </w:tcPr>
          <w:p w:rsidR="001B289F" w:rsidRPr="004D6393" w:rsidRDefault="001B289F"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42%</w:t>
            </w:r>
          </w:p>
        </w:tc>
        <w:tc>
          <w:tcPr>
            <w:tcW w:w="850"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74%</w:t>
            </w:r>
          </w:p>
        </w:tc>
        <w:tc>
          <w:tcPr>
            <w:tcW w:w="851" w:type="dxa"/>
            <w:tcBorders>
              <w:top w:val="single" w:sz="4" w:space="0" w:color="auto"/>
              <w:left w:val="single" w:sz="4" w:space="0" w:color="auto"/>
              <w:bottom w:val="single" w:sz="4" w:space="0" w:color="auto"/>
              <w:right w:val="single" w:sz="4" w:space="0" w:color="auto"/>
            </w:tcBorders>
          </w:tcPr>
          <w:p w:rsidR="001B289F" w:rsidRPr="004D6393" w:rsidRDefault="007D5A39"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32%</w:t>
            </w:r>
          </w:p>
        </w:tc>
      </w:tr>
    </w:tbl>
    <w:p w:rsidR="005A15FF" w:rsidRPr="004D6393" w:rsidRDefault="005A15FF" w:rsidP="005A15FF">
      <w:pPr>
        <w:widowControl/>
        <w:suppressAutoHyphens w:val="0"/>
        <w:spacing w:after="80"/>
        <w:rPr>
          <w:rFonts w:eastAsiaTheme="minorHAnsi" w:cs="Times New Roman"/>
          <w:b/>
          <w:kern w:val="0"/>
          <w:lang w:eastAsia="en-US" w:bidi="ar-SA"/>
        </w:rPr>
      </w:pPr>
    </w:p>
    <w:p w:rsidR="005A15FF" w:rsidRPr="004D6393" w:rsidRDefault="005A15FF" w:rsidP="005A15FF">
      <w:pPr>
        <w:widowControl/>
        <w:suppressAutoHyphens w:val="0"/>
        <w:spacing w:after="80"/>
        <w:rPr>
          <w:rFonts w:eastAsiaTheme="minorHAnsi" w:cs="Times New Roman"/>
          <w:b/>
          <w:kern w:val="0"/>
          <w:lang w:eastAsia="en-US" w:bidi="ar-SA"/>
        </w:rPr>
      </w:pPr>
      <w:r w:rsidRPr="004D6393">
        <w:rPr>
          <w:rFonts w:eastAsiaTheme="minorHAnsi" w:cs="Times New Roman"/>
          <w:b/>
          <w:kern w:val="0"/>
          <w:lang w:eastAsia="en-US" w:bidi="ar-SA"/>
        </w:rPr>
        <w:t xml:space="preserve">              Мониторинг контрольных работ по русскому языку.</w:t>
      </w:r>
    </w:p>
    <w:tbl>
      <w:tblPr>
        <w:tblStyle w:val="a9"/>
        <w:tblW w:w="11199" w:type="dxa"/>
        <w:tblInd w:w="-34" w:type="dxa"/>
        <w:tblLayout w:type="fixed"/>
        <w:tblLook w:val="04A0" w:firstRow="1" w:lastRow="0" w:firstColumn="1" w:lastColumn="0" w:noHBand="0" w:noVBand="1"/>
      </w:tblPr>
      <w:tblGrid>
        <w:gridCol w:w="992"/>
        <w:gridCol w:w="850"/>
        <w:gridCol w:w="851"/>
        <w:gridCol w:w="850"/>
        <w:gridCol w:w="851"/>
        <w:gridCol w:w="850"/>
        <w:gridCol w:w="851"/>
        <w:gridCol w:w="850"/>
        <w:gridCol w:w="851"/>
        <w:gridCol w:w="850"/>
        <w:gridCol w:w="852"/>
        <w:gridCol w:w="850"/>
        <w:gridCol w:w="851"/>
      </w:tblGrid>
      <w:tr w:rsidR="00563314" w:rsidRPr="004D6393" w:rsidTr="00C944EF">
        <w:trPr>
          <w:trHeight w:val="270"/>
        </w:trPr>
        <w:tc>
          <w:tcPr>
            <w:tcW w:w="992" w:type="dxa"/>
            <w:vMerge w:val="restart"/>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Класс</w:t>
            </w:r>
          </w:p>
        </w:tc>
        <w:tc>
          <w:tcPr>
            <w:tcW w:w="1701" w:type="dxa"/>
            <w:gridSpan w:val="2"/>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proofErr w:type="spellStart"/>
            <w:r w:rsidRPr="004D6393">
              <w:rPr>
                <w:rFonts w:eastAsiaTheme="minorHAnsi" w:cs="Times New Roman"/>
                <w:b/>
                <w:kern w:val="0"/>
                <w:lang w:eastAsia="en-US" w:bidi="ar-SA"/>
              </w:rPr>
              <w:t>Входн</w:t>
            </w:r>
            <w:proofErr w:type="gramStart"/>
            <w:r w:rsidRPr="004D6393">
              <w:rPr>
                <w:rFonts w:eastAsiaTheme="minorHAnsi" w:cs="Times New Roman"/>
                <w:b/>
                <w:kern w:val="0"/>
                <w:lang w:eastAsia="en-US" w:bidi="ar-SA"/>
              </w:rPr>
              <w:t>.к</w:t>
            </w:r>
            <w:proofErr w:type="spellEnd"/>
            <w:proofErr w:type="gramEnd"/>
            <w:r w:rsidRPr="004D6393">
              <w:rPr>
                <w:rFonts w:eastAsiaTheme="minorHAnsi" w:cs="Times New Roman"/>
                <w:b/>
                <w:kern w:val="0"/>
                <w:lang w:eastAsia="en-US" w:bidi="ar-SA"/>
              </w:rPr>
              <w:t>\работа</w:t>
            </w:r>
          </w:p>
        </w:tc>
        <w:tc>
          <w:tcPr>
            <w:tcW w:w="1701" w:type="dxa"/>
            <w:gridSpan w:val="2"/>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За 1 четверть</w:t>
            </w:r>
          </w:p>
        </w:tc>
        <w:tc>
          <w:tcPr>
            <w:tcW w:w="1701" w:type="dxa"/>
            <w:gridSpan w:val="2"/>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За 2 четверть</w:t>
            </w:r>
          </w:p>
        </w:tc>
        <w:tc>
          <w:tcPr>
            <w:tcW w:w="1701" w:type="dxa"/>
            <w:gridSpan w:val="2"/>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За 3 четверть</w:t>
            </w:r>
          </w:p>
        </w:tc>
        <w:tc>
          <w:tcPr>
            <w:tcW w:w="1702" w:type="dxa"/>
            <w:gridSpan w:val="2"/>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 xml:space="preserve">4 </w:t>
            </w:r>
            <w:proofErr w:type="spellStart"/>
            <w:r w:rsidRPr="004D6393">
              <w:rPr>
                <w:rFonts w:eastAsiaTheme="minorHAnsi" w:cs="Times New Roman"/>
                <w:b/>
                <w:kern w:val="0"/>
                <w:lang w:eastAsia="en-US" w:bidi="ar-SA"/>
              </w:rPr>
              <w:t>четврть</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563314" w:rsidRPr="004D6393" w:rsidRDefault="00563314"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Средние показатели</w:t>
            </w:r>
          </w:p>
        </w:tc>
      </w:tr>
      <w:tr w:rsidR="00563314" w:rsidRPr="004D6393" w:rsidTr="00C944EF">
        <w:trPr>
          <w:trHeight w:val="249"/>
        </w:trPr>
        <w:tc>
          <w:tcPr>
            <w:tcW w:w="992" w:type="dxa"/>
            <w:vMerge/>
            <w:tcBorders>
              <w:top w:val="single" w:sz="4" w:space="0" w:color="auto"/>
              <w:left w:val="single" w:sz="4" w:space="0" w:color="auto"/>
              <w:bottom w:val="single" w:sz="4" w:space="0" w:color="auto"/>
              <w:right w:val="single" w:sz="4" w:space="0" w:color="auto"/>
            </w:tcBorders>
            <w:vAlign w:val="center"/>
            <w:hideMark/>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усп</w:t>
            </w:r>
            <w:proofErr w:type="spellEnd"/>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C944EF"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w:t>
            </w:r>
            <w:proofErr w:type="spellStart"/>
            <w:r w:rsidRPr="004D6393">
              <w:rPr>
                <w:rFonts w:eastAsiaTheme="minorHAnsi" w:cs="Times New Roman"/>
                <w:b/>
                <w:kern w:val="0"/>
                <w:lang w:eastAsia="en-US" w:bidi="ar-SA"/>
              </w:rPr>
              <w:t>кач</w:t>
            </w:r>
            <w:proofErr w:type="spellEnd"/>
          </w:p>
        </w:tc>
      </w:tr>
      <w:tr w:rsidR="00563314" w:rsidRPr="004D6393" w:rsidTr="00C944EF">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95%</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74%</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45%</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52%</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82%</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51%</w:t>
            </w:r>
          </w:p>
        </w:tc>
      </w:tr>
      <w:tr w:rsidR="00563314" w:rsidRPr="004D6393" w:rsidTr="00C944EF">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59%</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32%</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32%</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81%</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52%</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52%</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69%</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42%</w:t>
            </w:r>
          </w:p>
        </w:tc>
      </w:tr>
      <w:tr w:rsidR="00563314" w:rsidRPr="004D6393" w:rsidTr="00C944EF">
        <w:trPr>
          <w:trHeight w:val="255"/>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17%</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25%</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88%</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r>
      <w:tr w:rsidR="00563314" w:rsidRPr="004D6393" w:rsidTr="00C944EF">
        <w:trPr>
          <w:trHeight w:val="268"/>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 xml:space="preserve">5 «г» </w:t>
            </w:r>
            <w:proofErr w:type="spellStart"/>
            <w:r w:rsidRPr="004D6393">
              <w:rPr>
                <w:rFonts w:eastAsiaTheme="minorHAnsi" w:cs="Times New Roman"/>
                <w:b/>
                <w:kern w:val="0"/>
                <w:lang w:eastAsia="en-US" w:bidi="ar-SA"/>
              </w:rPr>
              <w:t>кл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21%</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59%</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42%</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rPr>
                <w:rFonts w:eastAsiaTheme="minorHAnsi" w:cs="Times New Roman"/>
                <w:b/>
                <w:kern w:val="0"/>
                <w:lang w:eastAsia="en-US" w:bidi="ar-SA"/>
              </w:rPr>
            </w:pPr>
            <w:r w:rsidRPr="004D6393">
              <w:rPr>
                <w:rFonts w:eastAsiaTheme="minorHAnsi" w:cs="Times New Roman"/>
                <w:b/>
                <w:kern w:val="0"/>
                <w:lang w:eastAsia="en-US" w:bidi="ar-SA"/>
              </w:rPr>
              <w:t>75%</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61%</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563314">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42%</w:t>
            </w:r>
          </w:p>
        </w:tc>
      </w:tr>
      <w:tr w:rsidR="00563314" w:rsidRPr="004D6393" w:rsidTr="00CB778B">
        <w:trPr>
          <w:trHeight w:val="146"/>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983F9E">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5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563314">
            <w:pPr>
              <w:rPr>
                <w:rFonts w:eastAsiaTheme="minorHAnsi" w:cs="Times New Roman"/>
                <w:b/>
                <w:kern w:val="0"/>
                <w:lang w:eastAsia="en-US" w:bidi="ar-SA"/>
              </w:rPr>
            </w:pPr>
            <w:r w:rsidRPr="004D6393">
              <w:rPr>
                <w:rFonts w:eastAsiaTheme="minorHAnsi" w:cs="Times New Roman"/>
                <w:b/>
                <w:kern w:val="0"/>
                <w:lang w:eastAsia="en-US" w:bidi="ar-SA"/>
              </w:rPr>
              <w:t>42%</w:t>
            </w:r>
          </w:p>
        </w:tc>
      </w:tr>
      <w:tr w:rsidR="00563314" w:rsidRPr="004D6393" w:rsidTr="00C944EF">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65%</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80%</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61%</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71%</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r>
      <w:tr w:rsidR="00563314" w:rsidRPr="004D6393" w:rsidTr="00C944EF">
        <w:trPr>
          <w:trHeight w:val="240"/>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65%</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61%</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82%</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80%</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r>
      <w:tr w:rsidR="00563314" w:rsidRPr="004D6393" w:rsidTr="00C944EF">
        <w:trPr>
          <w:trHeight w:val="285"/>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79%</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39%</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81%</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D20A3D"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26%</w:t>
            </w:r>
          </w:p>
        </w:tc>
      </w:tr>
      <w:tr w:rsidR="00563314" w:rsidRPr="004D6393" w:rsidTr="00C944EF">
        <w:trPr>
          <w:trHeight w:val="280"/>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 «</w:t>
            </w:r>
            <w:proofErr w:type="spellStart"/>
            <w:r w:rsidRPr="004D6393">
              <w:rPr>
                <w:rFonts w:eastAsiaTheme="minorHAnsi" w:cs="Times New Roman"/>
                <w:b/>
                <w:kern w:val="0"/>
                <w:lang w:eastAsia="en-US" w:bidi="ar-SA"/>
              </w:rPr>
              <w:t>г</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54%</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15%</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60%</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94%</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rPr>
                <w:rFonts w:eastAsiaTheme="minorHAnsi" w:cs="Times New Roman"/>
                <w:b/>
                <w:kern w:val="0"/>
                <w:lang w:eastAsia="en-US" w:bidi="ar-SA"/>
              </w:rPr>
            </w:pPr>
            <w:r w:rsidRPr="004D6393">
              <w:rPr>
                <w:rFonts w:eastAsiaTheme="minorHAnsi" w:cs="Times New Roman"/>
                <w:b/>
                <w:kern w:val="0"/>
                <w:lang w:eastAsia="en-US" w:bidi="ar-SA"/>
              </w:rPr>
              <w:t>39%</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563314">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32%</w:t>
            </w:r>
          </w:p>
        </w:tc>
      </w:tr>
      <w:tr w:rsidR="00563314" w:rsidRPr="004D6393" w:rsidTr="00CB778B">
        <w:trPr>
          <w:trHeight w:val="225"/>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983F9E">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6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rPr>
                <w:rFonts w:eastAsiaTheme="minorHAnsi" w:cs="Times New Roman"/>
                <w:b/>
                <w:kern w:val="0"/>
                <w:lang w:eastAsia="en-US" w:bidi="ar-SA"/>
              </w:rPr>
            </w:pPr>
            <w:r w:rsidRPr="004D6393">
              <w:rPr>
                <w:rFonts w:eastAsiaTheme="minorHAnsi" w:cs="Times New Roman"/>
                <w:b/>
                <w:kern w:val="0"/>
                <w:lang w:eastAsia="en-US" w:bidi="ar-SA"/>
              </w:rPr>
              <w:t>74%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563314">
            <w:pPr>
              <w:rPr>
                <w:rFonts w:eastAsiaTheme="minorHAnsi" w:cs="Times New Roman"/>
                <w:b/>
                <w:kern w:val="0"/>
                <w:lang w:eastAsia="en-US" w:bidi="ar-SA"/>
              </w:rPr>
            </w:pPr>
            <w:r w:rsidRPr="004D6393">
              <w:rPr>
                <w:rFonts w:eastAsiaTheme="minorHAnsi" w:cs="Times New Roman"/>
                <w:b/>
                <w:kern w:val="0"/>
                <w:lang w:eastAsia="en-US" w:bidi="ar-SA"/>
              </w:rPr>
              <w:t>37%</w:t>
            </w:r>
          </w:p>
        </w:tc>
      </w:tr>
      <w:tr w:rsidR="00563314" w:rsidRPr="004D6393" w:rsidTr="00C944EF">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46%</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45%</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72%</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45%</w:t>
            </w:r>
          </w:p>
        </w:tc>
      </w:tr>
      <w:tr w:rsidR="00563314" w:rsidRPr="004D6393" w:rsidTr="00C944EF">
        <w:trPr>
          <w:trHeight w:val="218"/>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 xml:space="preserve">7 </w:t>
            </w:r>
            <w:r w:rsidRPr="004D6393">
              <w:rPr>
                <w:rFonts w:eastAsiaTheme="minorHAnsi" w:cs="Times New Roman"/>
                <w:b/>
                <w:kern w:val="0"/>
                <w:lang w:eastAsia="en-US" w:bidi="ar-SA"/>
              </w:rPr>
              <w:lastRenderedPageBreak/>
              <w:t>«</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r w:rsidRPr="004D6393">
              <w:rPr>
                <w:rFonts w:eastAsiaTheme="minorHAnsi" w:cs="Times New Roman"/>
                <w:b/>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lastRenderedPageBreak/>
              <w:t>30%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64%</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46%</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62%</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21%</w:t>
            </w:r>
          </w:p>
        </w:tc>
      </w:tr>
      <w:tr w:rsidR="00563314" w:rsidRPr="004D6393" w:rsidTr="00C944EF">
        <w:trPr>
          <w:trHeight w:val="305"/>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lastRenderedPageBreak/>
              <w:t>7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62%</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56%</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34785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563314">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45%</w:t>
            </w:r>
          </w:p>
        </w:tc>
      </w:tr>
      <w:tr w:rsidR="00563314" w:rsidRPr="004D6393" w:rsidTr="00CB778B">
        <w:trPr>
          <w:trHeight w:val="102"/>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983F9E">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7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rPr>
                <w:rFonts w:eastAsiaTheme="minorHAnsi" w:cs="Times New Roman"/>
                <w:b/>
                <w:kern w:val="0"/>
                <w:lang w:eastAsia="en-US" w:bidi="ar-SA"/>
              </w:rPr>
            </w:pPr>
            <w:r w:rsidRPr="004D6393">
              <w:rPr>
                <w:rFonts w:eastAsiaTheme="minorHAnsi" w:cs="Times New Roman"/>
                <w:b/>
                <w:kern w:val="0"/>
                <w:lang w:eastAsia="en-US" w:bidi="ar-SA"/>
              </w:rPr>
              <w:t>70%</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563314">
            <w:pPr>
              <w:rPr>
                <w:rFonts w:eastAsiaTheme="minorHAnsi" w:cs="Times New Roman"/>
                <w:b/>
                <w:kern w:val="0"/>
                <w:lang w:eastAsia="en-US" w:bidi="ar-SA"/>
              </w:rPr>
            </w:pPr>
            <w:r w:rsidRPr="004D6393">
              <w:rPr>
                <w:rFonts w:eastAsiaTheme="minorHAnsi" w:cs="Times New Roman"/>
                <w:b/>
                <w:kern w:val="0"/>
                <w:lang w:eastAsia="en-US" w:bidi="ar-SA"/>
              </w:rPr>
              <w:t>37%</w:t>
            </w:r>
          </w:p>
        </w:tc>
      </w:tr>
      <w:tr w:rsidR="00563314" w:rsidRPr="004D6393" w:rsidTr="00C944EF">
        <w:trPr>
          <w:trHeight w:val="270"/>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30%</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91%</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55%</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91%</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92%</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r>
      <w:tr w:rsidR="00563314" w:rsidRPr="004D6393" w:rsidTr="00C944EF">
        <w:trPr>
          <w:trHeight w:val="222"/>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54%</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86%</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87%</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58%</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41%</w:t>
            </w:r>
          </w:p>
        </w:tc>
      </w:tr>
      <w:tr w:rsidR="00563314" w:rsidRPr="004D6393" w:rsidTr="00C944EF">
        <w:trPr>
          <w:trHeight w:val="255"/>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в</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22%</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88%</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77%</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30%</w:t>
            </w:r>
          </w:p>
        </w:tc>
      </w:tr>
      <w:tr w:rsidR="00563314" w:rsidRPr="004D6393" w:rsidTr="00C944EF">
        <w:trPr>
          <w:trHeight w:val="280"/>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 «</w:t>
            </w:r>
            <w:proofErr w:type="spellStart"/>
            <w:r w:rsidRPr="004D6393">
              <w:rPr>
                <w:rFonts w:eastAsiaTheme="minorHAnsi" w:cs="Times New Roman"/>
                <w:b/>
                <w:kern w:val="0"/>
                <w:lang w:eastAsia="en-US" w:bidi="ar-SA"/>
              </w:rPr>
              <w:t>г</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29%</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25%</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84%</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78%</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rPr>
                <w:rFonts w:eastAsiaTheme="minorHAnsi" w:cs="Times New Roman"/>
                <w:b/>
                <w:kern w:val="0"/>
                <w:lang w:eastAsia="en-US" w:bidi="ar-SA"/>
              </w:rPr>
            </w:pPr>
            <w:r w:rsidRPr="004D6393">
              <w:rPr>
                <w:rFonts w:eastAsiaTheme="minorHAnsi" w:cs="Times New Roman"/>
                <w:b/>
                <w:kern w:val="0"/>
                <w:lang w:eastAsia="en-US" w:bidi="ar-SA"/>
              </w:rPr>
              <w:t>14%</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98397A"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63%</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563314">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32%</w:t>
            </w:r>
          </w:p>
        </w:tc>
      </w:tr>
      <w:tr w:rsidR="00563314" w:rsidRPr="004D6393" w:rsidTr="00CB778B">
        <w:trPr>
          <w:trHeight w:val="193"/>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983F9E">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8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rPr>
                <w:rFonts w:eastAsiaTheme="minorHAnsi" w:cs="Times New Roman"/>
                <w:b/>
                <w:kern w:val="0"/>
                <w:lang w:eastAsia="en-US" w:bidi="ar-SA"/>
              </w:rPr>
            </w:pPr>
            <w:r w:rsidRPr="004D6393">
              <w:rPr>
                <w:rFonts w:eastAsiaTheme="minorHAnsi" w:cs="Times New Roman"/>
                <w:b/>
                <w:kern w:val="0"/>
                <w:lang w:eastAsia="en-US" w:bidi="ar-SA"/>
              </w:rPr>
              <w:t>78%</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563314">
            <w:pPr>
              <w:rPr>
                <w:rFonts w:eastAsiaTheme="minorHAnsi" w:cs="Times New Roman"/>
                <w:b/>
                <w:kern w:val="0"/>
                <w:lang w:eastAsia="en-US" w:bidi="ar-SA"/>
              </w:rPr>
            </w:pPr>
            <w:r w:rsidRPr="004D6393">
              <w:rPr>
                <w:rFonts w:eastAsiaTheme="minorHAnsi" w:cs="Times New Roman"/>
                <w:b/>
                <w:kern w:val="0"/>
                <w:lang w:eastAsia="en-US" w:bidi="ar-SA"/>
              </w:rPr>
              <w:t>37%</w:t>
            </w:r>
          </w:p>
        </w:tc>
      </w:tr>
      <w:tr w:rsidR="00563314" w:rsidRPr="004D6393" w:rsidTr="00C944EF">
        <w:trPr>
          <w:trHeight w:val="255"/>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 «</w:t>
            </w:r>
            <w:proofErr w:type="spellStart"/>
            <w:r w:rsidRPr="004D6393">
              <w:rPr>
                <w:rFonts w:eastAsiaTheme="minorHAnsi" w:cs="Times New Roman"/>
                <w:b/>
                <w:kern w:val="0"/>
                <w:lang w:eastAsia="en-US" w:bidi="ar-SA"/>
              </w:rPr>
              <w:t>а</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17%</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77%</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31%</w:t>
            </w:r>
          </w:p>
        </w:tc>
      </w:tr>
      <w:tr w:rsidR="00563314" w:rsidRPr="004D6393" w:rsidTr="00C944EF">
        <w:trPr>
          <w:trHeight w:val="288"/>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 «</w:t>
            </w:r>
            <w:proofErr w:type="spellStart"/>
            <w:r w:rsidRPr="004D6393">
              <w:rPr>
                <w:rFonts w:eastAsiaTheme="minorHAnsi" w:cs="Times New Roman"/>
                <w:b/>
                <w:kern w:val="0"/>
                <w:lang w:eastAsia="en-US" w:bidi="ar-SA"/>
              </w:rPr>
              <w:t>б</w:t>
            </w:r>
            <w:proofErr w:type="gramStart"/>
            <w:r w:rsidRPr="004D6393">
              <w:rPr>
                <w:rFonts w:eastAsiaTheme="minorHAnsi" w:cs="Times New Roman"/>
                <w:b/>
                <w:kern w:val="0"/>
                <w:lang w:eastAsia="en-US" w:bidi="ar-SA"/>
              </w:rPr>
              <w:t>»к</w:t>
            </w:r>
            <w:proofErr w:type="gramEnd"/>
            <w:r w:rsidRPr="004D6393">
              <w:rPr>
                <w:rFonts w:eastAsiaTheme="minorHAnsi" w:cs="Times New Roman"/>
                <w:b/>
                <w:kern w:val="0"/>
                <w:lang w:eastAsia="en-US" w:bidi="ar-SA"/>
              </w:rPr>
              <w:t>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44%</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rPr>
                <w:rFonts w:eastAsiaTheme="minorHAnsi" w:cs="Times New Roman"/>
                <w:b/>
                <w:kern w:val="0"/>
                <w:lang w:eastAsia="en-US" w:bidi="ar-SA"/>
              </w:rPr>
            </w:pPr>
            <w:r w:rsidRPr="004D6393">
              <w:rPr>
                <w:rFonts w:eastAsiaTheme="minorHAnsi" w:cs="Times New Roman"/>
                <w:b/>
                <w:kern w:val="0"/>
                <w:lang w:eastAsia="en-US" w:bidi="ar-SA"/>
              </w:rPr>
              <w:t>57%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92%</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563314">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51%</w:t>
            </w:r>
          </w:p>
        </w:tc>
      </w:tr>
      <w:tr w:rsidR="00563314" w:rsidRPr="004D6393" w:rsidTr="00CB778B">
        <w:trPr>
          <w:trHeight w:val="65"/>
        </w:trPr>
        <w:tc>
          <w:tcPr>
            <w:tcW w:w="9498" w:type="dxa"/>
            <w:gridSpan w:val="11"/>
            <w:tcBorders>
              <w:top w:val="single" w:sz="4" w:space="0" w:color="auto"/>
              <w:left w:val="single" w:sz="4" w:space="0" w:color="auto"/>
              <w:bottom w:val="single" w:sz="4" w:space="0" w:color="auto"/>
              <w:right w:val="single" w:sz="4" w:space="0" w:color="auto"/>
            </w:tcBorders>
          </w:tcPr>
          <w:p w:rsidR="00563314" w:rsidRPr="004D6393" w:rsidRDefault="00C944EF" w:rsidP="00983F9E">
            <w:pPr>
              <w:jc w:val="center"/>
              <w:rPr>
                <w:rFonts w:eastAsiaTheme="minorHAnsi" w:cs="Times New Roman"/>
                <w:b/>
                <w:kern w:val="0"/>
                <w:lang w:eastAsia="en-US" w:bidi="ar-SA"/>
              </w:rPr>
            </w:pPr>
            <w:r w:rsidRPr="004D6393">
              <w:rPr>
                <w:rFonts w:eastAsiaTheme="minorHAnsi" w:cs="Times New Roman"/>
                <w:b/>
                <w:i/>
                <w:kern w:val="0"/>
                <w:lang w:eastAsia="en-US" w:bidi="ar-SA"/>
              </w:rPr>
              <w:t>Средние показатели по 9 классам</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rPr>
                <w:rFonts w:eastAsiaTheme="minorHAnsi" w:cs="Times New Roman"/>
                <w:b/>
                <w:kern w:val="0"/>
                <w:lang w:eastAsia="en-US" w:bidi="ar-SA"/>
              </w:rPr>
            </w:pPr>
            <w:r w:rsidRPr="004D6393">
              <w:rPr>
                <w:rFonts w:eastAsiaTheme="minorHAnsi" w:cs="Times New Roman"/>
                <w:b/>
                <w:kern w:val="0"/>
                <w:lang w:eastAsia="en-US" w:bidi="ar-SA"/>
              </w:rPr>
              <w:t>85%</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563314">
            <w:pPr>
              <w:rPr>
                <w:rFonts w:eastAsiaTheme="minorHAnsi" w:cs="Times New Roman"/>
                <w:b/>
                <w:kern w:val="0"/>
                <w:lang w:eastAsia="en-US" w:bidi="ar-SA"/>
              </w:rPr>
            </w:pPr>
            <w:r w:rsidRPr="004D6393">
              <w:rPr>
                <w:rFonts w:eastAsiaTheme="minorHAnsi" w:cs="Times New Roman"/>
                <w:b/>
                <w:kern w:val="0"/>
                <w:lang w:eastAsia="en-US" w:bidi="ar-SA"/>
              </w:rPr>
              <w:t>41%</w:t>
            </w:r>
          </w:p>
        </w:tc>
      </w:tr>
      <w:tr w:rsidR="00563314" w:rsidRPr="004D6393" w:rsidTr="00C944EF">
        <w:trPr>
          <w:trHeight w:val="240"/>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10кл</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91%</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48%</w:t>
            </w:r>
          </w:p>
        </w:tc>
      </w:tr>
      <w:tr w:rsidR="00563314" w:rsidRPr="004D6393" w:rsidTr="00C944EF">
        <w:trPr>
          <w:trHeight w:val="233"/>
        </w:trPr>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11кл</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33%</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75%</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100%</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0%</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89%</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36%</w:t>
            </w:r>
          </w:p>
        </w:tc>
      </w:tr>
      <w:tr w:rsidR="00563314" w:rsidRPr="004D6393" w:rsidTr="00C944EF">
        <w:tc>
          <w:tcPr>
            <w:tcW w:w="992"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Итого</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58%</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62%</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32%</w:t>
            </w:r>
          </w:p>
        </w:tc>
        <w:tc>
          <w:tcPr>
            <w:tcW w:w="850"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67%</w:t>
            </w:r>
          </w:p>
        </w:tc>
        <w:tc>
          <w:tcPr>
            <w:tcW w:w="851" w:type="dxa"/>
            <w:tcBorders>
              <w:top w:val="single" w:sz="4" w:space="0" w:color="auto"/>
              <w:left w:val="single" w:sz="4" w:space="0" w:color="auto"/>
              <w:bottom w:val="single" w:sz="4" w:space="0" w:color="auto"/>
              <w:right w:val="single" w:sz="4" w:space="0" w:color="auto"/>
            </w:tcBorders>
            <w:hideMark/>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38%</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81%</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45%</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99%</w:t>
            </w:r>
          </w:p>
        </w:tc>
        <w:tc>
          <w:tcPr>
            <w:tcW w:w="852" w:type="dxa"/>
            <w:tcBorders>
              <w:top w:val="single" w:sz="4" w:space="0" w:color="auto"/>
              <w:left w:val="single" w:sz="4" w:space="0" w:color="auto"/>
              <w:bottom w:val="single" w:sz="4" w:space="0" w:color="auto"/>
              <w:right w:val="single" w:sz="4" w:space="0" w:color="auto"/>
            </w:tcBorders>
          </w:tcPr>
          <w:p w:rsidR="00563314" w:rsidRPr="004D6393" w:rsidRDefault="00563314" w:rsidP="005A15F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46%</w:t>
            </w:r>
          </w:p>
        </w:tc>
        <w:tc>
          <w:tcPr>
            <w:tcW w:w="850"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79%</w:t>
            </w:r>
          </w:p>
        </w:tc>
        <w:tc>
          <w:tcPr>
            <w:tcW w:w="851" w:type="dxa"/>
            <w:tcBorders>
              <w:top w:val="single" w:sz="4" w:space="0" w:color="auto"/>
              <w:left w:val="single" w:sz="4" w:space="0" w:color="auto"/>
              <w:bottom w:val="single" w:sz="4" w:space="0" w:color="auto"/>
              <w:right w:val="single" w:sz="4" w:space="0" w:color="auto"/>
            </w:tcBorders>
          </w:tcPr>
          <w:p w:rsidR="00563314" w:rsidRPr="004D6393" w:rsidRDefault="00AF1E76" w:rsidP="001B289F">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40%</w:t>
            </w:r>
          </w:p>
        </w:tc>
      </w:tr>
    </w:tbl>
    <w:p w:rsidR="005A15FF" w:rsidRPr="004D6393" w:rsidRDefault="005A15FF" w:rsidP="002A1655">
      <w:pPr>
        <w:widowControl/>
        <w:tabs>
          <w:tab w:val="left" w:pos="1680"/>
        </w:tabs>
        <w:suppressAutoHyphens w:val="0"/>
        <w:spacing w:line="0" w:lineRule="atLeast"/>
        <w:jc w:val="both"/>
        <w:rPr>
          <w:rFonts w:eastAsia="Times New Roman" w:cs="Times New Roman"/>
          <w:kern w:val="0"/>
          <w:lang w:eastAsia="en-US" w:bidi="ar-SA"/>
        </w:rPr>
      </w:pPr>
    </w:p>
    <w:p w:rsidR="003B0137" w:rsidRPr="004D6393" w:rsidRDefault="003B0137" w:rsidP="003B0137">
      <w:pPr>
        <w:widowControl/>
        <w:suppressAutoHyphens w:val="0"/>
        <w:rPr>
          <w:rFonts w:eastAsia="Times New Roman" w:cs="Times New Roman"/>
          <w:b/>
          <w:kern w:val="0"/>
          <w:lang w:eastAsia="ru-RU" w:bidi="as-IN"/>
        </w:rPr>
      </w:pPr>
      <w:r w:rsidRPr="004D6393">
        <w:rPr>
          <w:rFonts w:eastAsia="Times New Roman" w:cs="Times New Roman"/>
          <w:b/>
          <w:kern w:val="0"/>
          <w:lang w:eastAsia="ru-RU" w:bidi="as-IN"/>
        </w:rPr>
        <w:t>Состояние преподавания учебных предметов в начальной школе.</w:t>
      </w:r>
    </w:p>
    <w:p w:rsidR="003B0137" w:rsidRPr="004D6393" w:rsidRDefault="003B0137" w:rsidP="003B0137">
      <w:pPr>
        <w:widowControl/>
        <w:suppressAutoHyphens w:val="0"/>
        <w:rPr>
          <w:rFonts w:eastAsia="Times New Roman" w:cs="Times New Roman"/>
          <w:kern w:val="0"/>
          <w:lang w:eastAsia="ru-RU" w:bidi="as-IN"/>
        </w:rPr>
      </w:pPr>
      <w:r w:rsidRPr="004D6393">
        <w:rPr>
          <w:rFonts w:eastAsia="Times New Roman" w:cs="Times New Roman"/>
          <w:kern w:val="0"/>
          <w:lang w:eastAsia="ru-RU" w:bidi="as-IN"/>
        </w:rPr>
        <w:t xml:space="preserve">         Исходя из требований  к современному уроку, от педагога требуется владение не только классической структурой урока, но и современными образовательными технологиями </w:t>
      </w:r>
      <w:proofErr w:type="spellStart"/>
      <w:r w:rsidRPr="004D6393">
        <w:rPr>
          <w:rFonts w:eastAsia="Times New Roman" w:cs="Times New Roman"/>
          <w:kern w:val="0"/>
          <w:lang w:eastAsia="ru-RU" w:bidi="as-IN"/>
        </w:rPr>
        <w:t>деятельностного</w:t>
      </w:r>
      <w:proofErr w:type="spellEnd"/>
      <w:r w:rsidRPr="004D6393">
        <w:rPr>
          <w:rFonts w:eastAsia="Times New Roman" w:cs="Times New Roman"/>
          <w:kern w:val="0"/>
          <w:lang w:eastAsia="ru-RU" w:bidi="as-IN"/>
        </w:rPr>
        <w:t xml:space="preserve"> типа. Современный урок строится на основе использования технических средств, с применением как традиционных, так и инновационных педагогических технологий. Используя современные технологии, педагог способен сформировать у школьников умения и навыки выделять цели, отбирать необходимую информацию, делать выводы, создавать продукт своей деятельности (проект, презентации, сайты), т. е. педагог  формирует у ребёнка умения и навыки самостоятельности и саморазвития. В ФГОС НОО обозначено, что одним из результатов обучения в начальной школе является способность выпускников решать учебно-практические и учебно-познавательные задачи на основе: - системы знаний и представлений о природе, обществе, человеке, знаковых и информационных системах; - умений учебно-познавательной и учебно-практической деятельности; - обобщённых способов деятельности; - коммуникативных и информационных умений. Образование предполагает не только освоение младшими школьниками системы опорных предметных знаний и умений, но и становление их учебной самостоятельности. Современному учителю необходимо учитывать, что процесс обучения должен стать привлекательным для учащихся, должен приносить удовлетворение, обеспечивать их самореализацию.</w:t>
      </w:r>
    </w:p>
    <w:p w:rsidR="003B0137" w:rsidRPr="004D6393" w:rsidRDefault="003B0137" w:rsidP="003B0137">
      <w:pPr>
        <w:widowControl/>
        <w:suppressAutoHyphens w:val="0"/>
        <w:rPr>
          <w:rFonts w:eastAsia="Times New Roman" w:cs="Times New Roman"/>
          <w:kern w:val="0"/>
          <w:lang w:eastAsia="ru-RU" w:bidi="as-IN"/>
        </w:rPr>
      </w:pPr>
      <w:r w:rsidRPr="004D6393">
        <w:rPr>
          <w:rFonts w:eastAsia="Times New Roman" w:cs="Times New Roman"/>
          <w:kern w:val="0"/>
          <w:lang w:eastAsia="ru-RU" w:bidi="as-IN"/>
        </w:rPr>
        <w:t xml:space="preserve">           Учитывая все нормативные требования к нашей профессии и особенности менталитета, социальной инфраструктуры местности, религиозных особенностей населения и условий образовательной организации, учителя стараются максимально профессионально вкладываться в реализацию учебных целей.  </w:t>
      </w:r>
    </w:p>
    <w:p w:rsidR="003B0137" w:rsidRPr="004D6393" w:rsidRDefault="003B0137" w:rsidP="003B0137">
      <w:pPr>
        <w:widowControl/>
        <w:suppressAutoHyphens w:val="0"/>
        <w:spacing w:after="200" w:line="276" w:lineRule="auto"/>
        <w:jc w:val="center"/>
        <w:rPr>
          <w:rFonts w:eastAsiaTheme="minorHAnsi" w:cs="Times New Roman"/>
          <w:b/>
          <w:kern w:val="0"/>
          <w:lang w:eastAsia="en-US" w:bidi="ar-SA"/>
        </w:rPr>
      </w:pPr>
      <w:r w:rsidRPr="004D6393">
        <w:rPr>
          <w:rFonts w:eastAsiaTheme="minorHAnsi" w:cs="Times New Roman"/>
          <w:b/>
          <w:kern w:val="0"/>
          <w:lang w:eastAsia="en-US" w:bidi="ar-SA"/>
        </w:rPr>
        <w:t>Мониторинг успеваемости в начальной школе за 2019-20 учебный год</w:t>
      </w:r>
    </w:p>
    <w:tbl>
      <w:tblPr>
        <w:tblStyle w:val="3"/>
        <w:tblW w:w="11220" w:type="dxa"/>
        <w:tblInd w:w="-459" w:type="dxa"/>
        <w:tblLayout w:type="fixed"/>
        <w:tblLook w:val="04A0" w:firstRow="1" w:lastRow="0" w:firstColumn="1" w:lastColumn="0" w:noHBand="0" w:noVBand="1"/>
      </w:tblPr>
      <w:tblGrid>
        <w:gridCol w:w="447"/>
        <w:gridCol w:w="425"/>
        <w:gridCol w:w="425"/>
        <w:gridCol w:w="425"/>
        <w:gridCol w:w="567"/>
        <w:gridCol w:w="567"/>
        <w:gridCol w:w="567"/>
        <w:gridCol w:w="567"/>
        <w:gridCol w:w="567"/>
        <w:gridCol w:w="567"/>
        <w:gridCol w:w="567"/>
        <w:gridCol w:w="567"/>
        <w:gridCol w:w="567"/>
        <w:gridCol w:w="567"/>
        <w:gridCol w:w="567"/>
        <w:gridCol w:w="567"/>
        <w:gridCol w:w="567"/>
        <w:gridCol w:w="426"/>
        <w:gridCol w:w="567"/>
        <w:gridCol w:w="567"/>
        <w:gridCol w:w="567"/>
      </w:tblGrid>
      <w:tr w:rsidR="003B0137" w:rsidRPr="004D6393" w:rsidTr="005114DE">
        <w:tc>
          <w:tcPr>
            <w:tcW w:w="447" w:type="dxa"/>
          </w:tcPr>
          <w:p w:rsidR="003B0137" w:rsidRPr="004D6393" w:rsidRDefault="003B0137" w:rsidP="003B0137">
            <w:pPr>
              <w:widowControl/>
              <w:suppressAutoHyphens w:val="0"/>
              <w:jc w:val="center"/>
              <w:rPr>
                <w:rFonts w:eastAsiaTheme="minorHAnsi" w:cs="Times New Roman"/>
                <w:b/>
                <w:kern w:val="0"/>
                <w:lang w:eastAsia="en-US" w:bidi="ar-SA"/>
              </w:rPr>
            </w:pPr>
            <w:r w:rsidRPr="004D6393">
              <w:rPr>
                <w:rFonts w:eastAsiaTheme="minorHAnsi" w:cs="Times New Roman"/>
                <w:b/>
                <w:kern w:val="0"/>
                <w:lang w:eastAsia="en-US" w:bidi="ar-SA"/>
              </w:rPr>
              <w:t>Кл</w:t>
            </w:r>
          </w:p>
        </w:tc>
        <w:tc>
          <w:tcPr>
            <w:tcW w:w="4110" w:type="dxa"/>
            <w:gridSpan w:val="8"/>
            <w:shd w:val="clear" w:color="auto" w:fill="CCC0D9" w:themeFill="accent4" w:themeFillTint="66"/>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Русский язык</w:t>
            </w:r>
          </w:p>
        </w:tc>
        <w:tc>
          <w:tcPr>
            <w:tcW w:w="1134" w:type="dxa"/>
            <w:gridSpan w:val="2"/>
            <w:shd w:val="clear" w:color="auto" w:fill="D99594" w:themeFill="accent2" w:themeFillTint="99"/>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 xml:space="preserve">Год </w:t>
            </w:r>
          </w:p>
        </w:tc>
        <w:tc>
          <w:tcPr>
            <w:tcW w:w="4395" w:type="dxa"/>
            <w:gridSpan w:val="8"/>
            <w:shd w:val="clear" w:color="auto" w:fill="D6E3BC" w:themeFill="accent3" w:themeFillTint="66"/>
          </w:tcPr>
          <w:p w:rsidR="003B0137" w:rsidRPr="004D6393" w:rsidRDefault="003B0137" w:rsidP="003B0137">
            <w:pPr>
              <w:widowControl/>
              <w:tabs>
                <w:tab w:val="left" w:pos="270"/>
                <w:tab w:val="center" w:pos="3116"/>
              </w:tabs>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ab/>
            </w:r>
            <w:r w:rsidRPr="004D6393">
              <w:rPr>
                <w:rFonts w:eastAsiaTheme="minorHAnsi" w:cs="Times New Roman"/>
                <w:b/>
                <w:kern w:val="0"/>
                <w:sz w:val="20"/>
                <w:lang w:eastAsia="en-US" w:bidi="ar-SA"/>
              </w:rPr>
              <w:tab/>
              <w:t>Математика</w:t>
            </w:r>
          </w:p>
        </w:tc>
        <w:tc>
          <w:tcPr>
            <w:tcW w:w="1134" w:type="dxa"/>
            <w:gridSpan w:val="2"/>
            <w:shd w:val="clear" w:color="auto" w:fill="C2D69B" w:themeFill="accent3" w:themeFillTint="99"/>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 xml:space="preserve">     Год </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kern w:val="0"/>
                <w:lang w:eastAsia="en-US" w:bidi="ar-SA"/>
              </w:rPr>
            </w:pPr>
          </w:p>
        </w:tc>
        <w:tc>
          <w:tcPr>
            <w:tcW w:w="850"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1ч</w:t>
            </w:r>
          </w:p>
        </w:tc>
        <w:tc>
          <w:tcPr>
            <w:tcW w:w="992"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2ч</w:t>
            </w:r>
          </w:p>
        </w:tc>
        <w:tc>
          <w:tcPr>
            <w:tcW w:w="1134"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3ч</w:t>
            </w:r>
          </w:p>
        </w:tc>
        <w:tc>
          <w:tcPr>
            <w:tcW w:w="1134"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4ч</w:t>
            </w:r>
          </w:p>
        </w:tc>
        <w:tc>
          <w:tcPr>
            <w:tcW w:w="567" w:type="dxa"/>
            <w:vMerge w:val="restart"/>
            <w:shd w:val="clear" w:color="auto" w:fill="F2DBDB" w:themeFill="accent2" w:themeFillTint="33"/>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vMerge w:val="restart"/>
            <w:shd w:val="clear" w:color="auto" w:fill="E5B8B7" w:themeFill="accent2" w:themeFillTint="66"/>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1134"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1ч</w:t>
            </w:r>
          </w:p>
        </w:tc>
        <w:tc>
          <w:tcPr>
            <w:tcW w:w="1134"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2ч</w:t>
            </w:r>
          </w:p>
        </w:tc>
        <w:tc>
          <w:tcPr>
            <w:tcW w:w="1134"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3ч</w:t>
            </w:r>
          </w:p>
        </w:tc>
        <w:tc>
          <w:tcPr>
            <w:tcW w:w="993" w:type="dxa"/>
            <w:gridSpan w:val="2"/>
          </w:tcPr>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4ч</w:t>
            </w:r>
          </w:p>
        </w:tc>
        <w:tc>
          <w:tcPr>
            <w:tcW w:w="567" w:type="dxa"/>
            <w:vMerge w:val="restart"/>
            <w:shd w:val="clear" w:color="auto" w:fill="FDE9D9" w:themeFill="accent6"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vMerge w:val="restart"/>
            <w:shd w:val="clear" w:color="auto" w:fill="FBD4B4" w:themeFill="accent6"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kern w:val="0"/>
                <w:lang w:eastAsia="en-US" w:bidi="ar-SA"/>
              </w:rPr>
            </w:pPr>
          </w:p>
        </w:tc>
        <w:tc>
          <w:tcPr>
            <w:tcW w:w="425" w:type="dxa"/>
            <w:shd w:val="clear" w:color="auto" w:fill="F2DBDB" w:themeFill="accent2"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425" w:type="dxa"/>
            <w:shd w:val="clear" w:color="auto" w:fill="E5B8B7" w:themeFill="accent2"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425" w:type="dxa"/>
            <w:shd w:val="clear" w:color="auto" w:fill="F2DBDB" w:themeFill="accent2"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E5B8B7" w:themeFill="accent2"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567" w:type="dxa"/>
            <w:shd w:val="clear" w:color="auto" w:fill="F2DBDB" w:themeFill="accent2"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E5B8B7" w:themeFill="accent2"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567" w:type="dxa"/>
            <w:shd w:val="clear" w:color="auto" w:fill="F2DBDB" w:themeFill="accent2"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E5B8B7" w:themeFill="accent2"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567" w:type="dxa"/>
            <w:vMerge/>
            <w:shd w:val="clear" w:color="auto" w:fill="F2DBDB" w:themeFill="accent2" w:themeFillTint="33"/>
          </w:tcPr>
          <w:p w:rsidR="003B0137" w:rsidRPr="004D6393" w:rsidRDefault="003B0137" w:rsidP="003B0137">
            <w:pPr>
              <w:widowControl/>
              <w:suppressAutoHyphens w:val="0"/>
              <w:rPr>
                <w:rFonts w:eastAsiaTheme="minorHAnsi" w:cs="Times New Roman"/>
                <w:b/>
                <w:kern w:val="0"/>
                <w:sz w:val="20"/>
                <w:lang w:eastAsia="en-US" w:bidi="ar-SA"/>
              </w:rPr>
            </w:pPr>
          </w:p>
        </w:tc>
        <w:tc>
          <w:tcPr>
            <w:tcW w:w="567" w:type="dxa"/>
            <w:vMerge/>
            <w:shd w:val="clear" w:color="auto" w:fill="E5B8B7" w:themeFill="accent2" w:themeFillTint="66"/>
          </w:tcPr>
          <w:p w:rsidR="003B0137" w:rsidRPr="004D6393" w:rsidRDefault="003B0137" w:rsidP="003B0137">
            <w:pPr>
              <w:widowControl/>
              <w:suppressAutoHyphens w:val="0"/>
              <w:rPr>
                <w:rFonts w:eastAsiaTheme="minorHAnsi" w:cs="Times New Roman"/>
                <w:b/>
                <w:kern w:val="0"/>
                <w:sz w:val="20"/>
                <w:lang w:eastAsia="en-US" w:bidi="ar-SA"/>
              </w:rPr>
            </w:pPr>
          </w:p>
        </w:tc>
        <w:tc>
          <w:tcPr>
            <w:tcW w:w="567" w:type="dxa"/>
            <w:shd w:val="clear" w:color="auto" w:fill="FDE9D9" w:themeFill="accent6"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FBD4B4" w:themeFill="accent6"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567" w:type="dxa"/>
            <w:shd w:val="clear" w:color="auto" w:fill="FDE9D9" w:themeFill="accent6"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FBD4B4" w:themeFill="accent6"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567" w:type="dxa"/>
            <w:shd w:val="clear" w:color="auto" w:fill="FDE9D9" w:themeFill="accent6"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FBD4B4" w:themeFill="accent6"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426" w:type="dxa"/>
            <w:shd w:val="clear" w:color="auto" w:fill="FDE9D9" w:themeFill="accent6" w:themeFillTint="33"/>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К%</w:t>
            </w:r>
          </w:p>
        </w:tc>
        <w:tc>
          <w:tcPr>
            <w:tcW w:w="567" w:type="dxa"/>
            <w:shd w:val="clear" w:color="auto" w:fill="FBD4B4" w:themeFill="accent6" w:themeFillTint="66"/>
          </w:tcPr>
          <w:p w:rsidR="003B0137" w:rsidRPr="004D6393" w:rsidRDefault="003B0137" w:rsidP="003B0137">
            <w:pPr>
              <w:widowControl/>
              <w:suppressAutoHyphens w:val="0"/>
              <w:rPr>
                <w:rFonts w:eastAsiaTheme="minorHAnsi" w:cs="Times New Roman"/>
                <w:b/>
                <w:kern w:val="0"/>
                <w:sz w:val="20"/>
                <w:lang w:eastAsia="en-US" w:bidi="ar-SA"/>
              </w:rPr>
            </w:pPr>
            <w:r w:rsidRPr="004D6393">
              <w:rPr>
                <w:rFonts w:eastAsiaTheme="minorHAnsi" w:cs="Times New Roman"/>
                <w:b/>
                <w:kern w:val="0"/>
                <w:sz w:val="20"/>
                <w:lang w:eastAsia="en-US" w:bidi="ar-SA"/>
              </w:rPr>
              <w:t>У%</w:t>
            </w:r>
          </w:p>
        </w:tc>
        <w:tc>
          <w:tcPr>
            <w:tcW w:w="567" w:type="dxa"/>
            <w:vMerge/>
            <w:shd w:val="clear" w:color="auto" w:fill="FDE9D9" w:themeFill="accent6" w:themeFillTint="33"/>
          </w:tcPr>
          <w:p w:rsidR="003B0137" w:rsidRPr="004D6393" w:rsidRDefault="003B0137" w:rsidP="003B0137">
            <w:pPr>
              <w:widowControl/>
              <w:suppressAutoHyphens w:val="0"/>
              <w:rPr>
                <w:rFonts w:eastAsiaTheme="minorHAnsi" w:cs="Times New Roman"/>
                <w:b/>
                <w:kern w:val="0"/>
                <w:sz w:val="20"/>
                <w:lang w:eastAsia="en-US" w:bidi="ar-SA"/>
              </w:rPr>
            </w:pPr>
          </w:p>
        </w:tc>
        <w:tc>
          <w:tcPr>
            <w:tcW w:w="567" w:type="dxa"/>
            <w:vMerge/>
            <w:shd w:val="clear" w:color="auto" w:fill="FBD4B4" w:themeFill="accent6" w:themeFillTint="66"/>
          </w:tcPr>
          <w:p w:rsidR="003B0137" w:rsidRPr="004D6393" w:rsidRDefault="003B0137" w:rsidP="003B0137">
            <w:pPr>
              <w:widowControl/>
              <w:suppressAutoHyphens w:val="0"/>
              <w:rPr>
                <w:rFonts w:eastAsiaTheme="minorHAnsi" w:cs="Times New Roman"/>
                <w:b/>
                <w:kern w:val="0"/>
                <w:sz w:val="20"/>
                <w:lang w:eastAsia="en-US" w:bidi="ar-SA"/>
              </w:rPr>
            </w:pP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2а</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37</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36</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76</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67</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49</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78</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54</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77</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86</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61</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43</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81</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2б</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45</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54</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79</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83</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64</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78</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83</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81</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2в</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54</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62</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43</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69</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66</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46</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76</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 xml:space="preserve">87 </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75</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2г</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84</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84</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79</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92</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84</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92</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92</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color w:val="FF0000"/>
                <w:kern w:val="0"/>
                <w:sz w:val="20"/>
                <w:lang w:eastAsia="en-US" w:bidi="ar-SA"/>
              </w:rPr>
            </w:pPr>
            <w:r w:rsidRPr="004D6393">
              <w:rPr>
                <w:rFonts w:eastAsiaTheme="minorHAnsi" w:cs="Times New Roman"/>
                <w:kern w:val="0"/>
                <w:sz w:val="20"/>
                <w:lang w:eastAsia="en-US" w:bidi="ar-SA"/>
              </w:rPr>
              <w:t>60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80</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56</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91</w:t>
            </w:r>
          </w:p>
        </w:tc>
      </w:tr>
      <w:tr w:rsidR="003B0137" w:rsidRPr="004D6393" w:rsidTr="005114DE">
        <w:trPr>
          <w:trHeight w:val="345"/>
        </w:trPr>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2</w:t>
            </w:r>
            <w:r w:rsidRPr="004D6393">
              <w:rPr>
                <w:rFonts w:eastAsiaTheme="minorHAnsi" w:cs="Times New Roman"/>
                <w:b/>
                <w:kern w:val="0"/>
                <w:lang w:eastAsia="en-US" w:bidi="ar-SA"/>
              </w:rPr>
              <w:lastRenderedPageBreak/>
              <w:t>д</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lastRenderedPageBreak/>
              <w:t>55</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72</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43</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54</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76</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61</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56</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54</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75</w:t>
            </w:r>
          </w:p>
        </w:tc>
      </w:tr>
      <w:tr w:rsidR="003B0137" w:rsidRPr="004D6393" w:rsidTr="005114DE">
        <w:trPr>
          <w:trHeight w:val="362"/>
        </w:trPr>
        <w:tc>
          <w:tcPr>
            <w:tcW w:w="447" w:type="dxa"/>
          </w:tcPr>
          <w:p w:rsidR="003B0137" w:rsidRPr="004D6393" w:rsidRDefault="003B0137" w:rsidP="003B0137">
            <w:pPr>
              <w:widowControl/>
              <w:suppressAutoHyphens w:val="0"/>
              <w:rPr>
                <w:rFonts w:eastAsiaTheme="minorHAnsi" w:cs="Times New Roman"/>
                <w:b/>
                <w:kern w:val="0"/>
                <w:lang w:eastAsia="en-US" w:bidi="ar-SA"/>
              </w:rPr>
            </w:pPr>
          </w:p>
          <w:p w:rsidR="003B0137" w:rsidRPr="004D6393" w:rsidRDefault="003B0137" w:rsidP="003B0137">
            <w:pPr>
              <w:widowControl/>
              <w:suppressAutoHyphens w:val="0"/>
              <w:rPr>
                <w:rFonts w:eastAsiaTheme="minorHAnsi" w:cs="Times New Roman"/>
                <w:b/>
                <w:kern w:val="0"/>
                <w:lang w:eastAsia="en-US" w:bidi="ar-SA"/>
              </w:rPr>
            </w:pPr>
          </w:p>
        </w:tc>
        <w:tc>
          <w:tcPr>
            <w:tcW w:w="4110" w:type="dxa"/>
            <w:gridSpan w:val="8"/>
            <w:shd w:val="clear" w:color="auto" w:fill="auto"/>
          </w:tcPr>
          <w:p w:rsidR="003B0137" w:rsidRPr="004D6393" w:rsidRDefault="003B0137" w:rsidP="003B0137">
            <w:pPr>
              <w:widowControl/>
              <w:suppressAutoHyphens w:val="0"/>
              <w:jc w:val="center"/>
              <w:rPr>
                <w:rFonts w:eastAsiaTheme="minorHAnsi" w:cs="Times New Roman"/>
                <w:b/>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b/>
                <w:kern w:val="0"/>
                <w:sz w:val="20"/>
                <w:lang w:eastAsia="en-US" w:bidi="ar-SA"/>
              </w:rPr>
              <w:t>Средние показатели за год в 2-х классах</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rPr>
                <w:rFonts w:eastAsiaTheme="minorHAnsi" w:cs="Times New Roman"/>
                <w:kern w:val="0"/>
                <w:sz w:val="20"/>
                <w:lang w:eastAsia="en-US" w:bidi="ar-SA"/>
              </w:rPr>
            </w:pPr>
            <w:r w:rsidRPr="004D6393">
              <w:rPr>
                <w:rFonts w:eastAsiaTheme="minorHAnsi" w:cs="Times New Roman"/>
                <w:kern w:val="0"/>
                <w:sz w:val="20"/>
                <w:lang w:eastAsia="en-US" w:bidi="ar-SA"/>
              </w:rPr>
              <w:t>79</w:t>
            </w:r>
          </w:p>
        </w:tc>
        <w:tc>
          <w:tcPr>
            <w:tcW w:w="4395" w:type="dxa"/>
            <w:gridSpan w:val="8"/>
            <w:shd w:val="clear" w:color="auto" w:fill="auto"/>
          </w:tcPr>
          <w:p w:rsidR="003B0137" w:rsidRPr="004D6393" w:rsidRDefault="003B0137" w:rsidP="003B0137">
            <w:pPr>
              <w:widowControl/>
              <w:suppressAutoHyphens w:val="0"/>
              <w:jc w:val="center"/>
              <w:rPr>
                <w:rFonts w:eastAsiaTheme="minorHAnsi" w:cs="Times New Roman"/>
                <w:b/>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b/>
                <w:kern w:val="0"/>
                <w:sz w:val="20"/>
                <w:lang w:eastAsia="en-US" w:bidi="ar-SA"/>
              </w:rPr>
              <w:t>Средние показатели за год в 2-х классах</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rPr>
                <w:rFonts w:eastAsiaTheme="minorHAnsi" w:cs="Times New Roman"/>
                <w:kern w:val="0"/>
                <w:sz w:val="20"/>
                <w:lang w:eastAsia="en-US" w:bidi="ar-SA"/>
              </w:rPr>
            </w:pPr>
            <w:r w:rsidRPr="004D6393">
              <w:rPr>
                <w:rFonts w:eastAsiaTheme="minorHAnsi" w:cs="Times New Roman"/>
                <w:kern w:val="0"/>
                <w:sz w:val="20"/>
                <w:lang w:eastAsia="en-US" w:bidi="ar-SA"/>
              </w:rPr>
              <w:t>80</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3а</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20</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26</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42</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36</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53</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84</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33</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78</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73</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84</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81</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3б</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15</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31</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22</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25</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26</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3в</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61</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72</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56</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67</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63</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94</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89</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89</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89</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83</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94</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93</w:t>
            </w:r>
          </w:p>
        </w:tc>
      </w:tr>
      <w:tr w:rsidR="003B0137" w:rsidRPr="004D6393" w:rsidTr="005114DE">
        <w:trPr>
          <w:trHeight w:val="360"/>
        </w:trPr>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3г</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37</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63</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63</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47</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53</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49</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82</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89</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63</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59</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86</w:t>
            </w:r>
          </w:p>
        </w:tc>
      </w:tr>
      <w:tr w:rsidR="003B0137" w:rsidRPr="004D6393" w:rsidTr="005114DE">
        <w:trPr>
          <w:trHeight w:val="375"/>
        </w:trPr>
        <w:tc>
          <w:tcPr>
            <w:tcW w:w="447" w:type="dxa"/>
          </w:tcPr>
          <w:p w:rsidR="003B0137" w:rsidRPr="004D6393" w:rsidRDefault="003B0137" w:rsidP="003B0137">
            <w:pPr>
              <w:widowControl/>
              <w:suppressAutoHyphens w:val="0"/>
              <w:rPr>
                <w:rFonts w:eastAsiaTheme="minorHAnsi" w:cs="Times New Roman"/>
                <w:b/>
                <w:kern w:val="0"/>
                <w:lang w:eastAsia="en-US" w:bidi="ar-SA"/>
              </w:rPr>
            </w:pPr>
          </w:p>
          <w:p w:rsidR="003B0137" w:rsidRPr="004D6393" w:rsidRDefault="003B0137" w:rsidP="003B0137">
            <w:pPr>
              <w:widowControl/>
              <w:suppressAutoHyphens w:val="0"/>
              <w:rPr>
                <w:rFonts w:eastAsiaTheme="minorHAnsi" w:cs="Times New Roman"/>
                <w:b/>
                <w:kern w:val="0"/>
                <w:lang w:eastAsia="en-US" w:bidi="ar-SA"/>
              </w:rPr>
            </w:pPr>
          </w:p>
        </w:tc>
        <w:tc>
          <w:tcPr>
            <w:tcW w:w="4110" w:type="dxa"/>
            <w:gridSpan w:val="8"/>
            <w:shd w:val="clear" w:color="auto" w:fill="auto"/>
          </w:tcPr>
          <w:p w:rsidR="003B0137" w:rsidRPr="004D6393" w:rsidRDefault="003B0137" w:rsidP="003B0137">
            <w:pPr>
              <w:widowControl/>
              <w:suppressAutoHyphens w:val="0"/>
              <w:jc w:val="center"/>
              <w:rPr>
                <w:rFonts w:eastAsiaTheme="minorHAnsi" w:cs="Times New Roman"/>
                <w:b/>
                <w:kern w:val="0"/>
                <w:sz w:val="20"/>
                <w:lang w:eastAsia="en-US" w:bidi="ar-SA"/>
              </w:rPr>
            </w:pPr>
          </w:p>
          <w:p w:rsidR="003B0137" w:rsidRPr="004D6393" w:rsidRDefault="003B0137" w:rsidP="003B0137">
            <w:pPr>
              <w:widowControl/>
              <w:suppressAutoHyphens w:val="0"/>
              <w:jc w:val="center"/>
              <w:rPr>
                <w:rFonts w:eastAsiaTheme="minorHAnsi" w:cs="Times New Roman"/>
                <w:b/>
                <w:kern w:val="0"/>
                <w:sz w:val="20"/>
                <w:lang w:eastAsia="en-US" w:bidi="ar-SA"/>
              </w:rPr>
            </w:pPr>
            <w:r w:rsidRPr="004D6393">
              <w:rPr>
                <w:rFonts w:eastAsiaTheme="minorHAnsi" w:cs="Times New Roman"/>
                <w:b/>
                <w:kern w:val="0"/>
                <w:sz w:val="20"/>
                <w:lang w:eastAsia="en-US" w:bidi="ar-SA"/>
              </w:rPr>
              <w:t>Средние показатели за год в 3-х классах</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40.5</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59.5</w:t>
            </w:r>
          </w:p>
        </w:tc>
        <w:tc>
          <w:tcPr>
            <w:tcW w:w="4395" w:type="dxa"/>
            <w:gridSpan w:val="8"/>
            <w:shd w:val="clear" w:color="auto" w:fill="auto"/>
          </w:tcPr>
          <w:p w:rsidR="003B0137" w:rsidRPr="004D6393" w:rsidRDefault="003B0137" w:rsidP="003B0137">
            <w:pPr>
              <w:widowControl/>
              <w:suppressAutoHyphens w:val="0"/>
              <w:jc w:val="center"/>
              <w:rPr>
                <w:rFonts w:eastAsiaTheme="minorHAnsi" w:cs="Times New Roman"/>
                <w:b/>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b/>
                <w:kern w:val="0"/>
                <w:sz w:val="20"/>
                <w:lang w:eastAsia="en-US" w:bidi="ar-SA"/>
              </w:rPr>
              <w:t>Средние показатели за год в 3-х классах</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55</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79</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4а</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15</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30</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35</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16</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94</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24</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40</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94</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24</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54</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4б</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24</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67</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71</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45</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59</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63</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71</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81</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67</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85</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82</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4в</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42</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71</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20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73</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38</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78</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14</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43</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47</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32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69</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b/>
                <w:kern w:val="0"/>
                <w:lang w:eastAsia="en-US" w:bidi="ar-SA"/>
              </w:rPr>
            </w:pPr>
            <w:r w:rsidRPr="004D6393">
              <w:rPr>
                <w:rFonts w:eastAsiaTheme="minorHAnsi" w:cs="Times New Roman"/>
                <w:b/>
                <w:kern w:val="0"/>
                <w:lang w:eastAsia="en-US" w:bidi="ar-SA"/>
              </w:rPr>
              <w:t>4г</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55</w:t>
            </w:r>
          </w:p>
        </w:tc>
        <w:tc>
          <w:tcPr>
            <w:tcW w:w="425"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85</w:t>
            </w:r>
          </w:p>
        </w:tc>
        <w:tc>
          <w:tcPr>
            <w:tcW w:w="425"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75</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70</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81</w:t>
            </w:r>
          </w:p>
        </w:tc>
        <w:tc>
          <w:tcPr>
            <w:tcW w:w="567" w:type="dxa"/>
            <w:shd w:val="clear" w:color="auto" w:fill="F2DBDB" w:themeFill="accent2"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60</w:t>
            </w:r>
          </w:p>
        </w:tc>
        <w:tc>
          <w:tcPr>
            <w:tcW w:w="567" w:type="dxa"/>
            <w:shd w:val="clear" w:color="auto" w:fill="E5B8B7" w:themeFill="accent2"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77</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75</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85</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80</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90</w:t>
            </w:r>
          </w:p>
        </w:tc>
        <w:tc>
          <w:tcPr>
            <w:tcW w:w="426"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52</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100</w:t>
            </w:r>
          </w:p>
        </w:tc>
        <w:tc>
          <w:tcPr>
            <w:tcW w:w="567" w:type="dxa"/>
            <w:shd w:val="clear" w:color="auto" w:fill="FDE9D9" w:themeFill="accent6" w:themeFillTint="33"/>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68</w:t>
            </w:r>
          </w:p>
        </w:tc>
        <w:tc>
          <w:tcPr>
            <w:tcW w:w="567" w:type="dxa"/>
            <w:shd w:val="clear" w:color="auto" w:fill="FBD4B4" w:themeFill="accent6" w:themeFillTint="66"/>
          </w:tcPr>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92</w:t>
            </w:r>
          </w:p>
        </w:tc>
      </w:tr>
      <w:tr w:rsidR="003B0137" w:rsidRPr="004D6393" w:rsidTr="005114DE">
        <w:tc>
          <w:tcPr>
            <w:tcW w:w="447" w:type="dxa"/>
          </w:tcPr>
          <w:p w:rsidR="003B0137" w:rsidRPr="004D6393" w:rsidRDefault="003B0137" w:rsidP="003B0137">
            <w:pPr>
              <w:widowControl/>
              <w:suppressAutoHyphens w:val="0"/>
              <w:rPr>
                <w:rFonts w:eastAsiaTheme="minorHAnsi" w:cs="Times New Roman"/>
                <w:kern w:val="0"/>
                <w:lang w:eastAsia="en-US" w:bidi="ar-SA"/>
              </w:rPr>
            </w:pPr>
          </w:p>
          <w:p w:rsidR="003B0137" w:rsidRPr="004D6393" w:rsidRDefault="003B0137" w:rsidP="003B0137">
            <w:pPr>
              <w:widowControl/>
              <w:suppressAutoHyphens w:val="0"/>
              <w:rPr>
                <w:rFonts w:eastAsiaTheme="minorHAnsi" w:cs="Times New Roman"/>
                <w:kern w:val="0"/>
                <w:lang w:eastAsia="en-US" w:bidi="ar-SA"/>
              </w:rPr>
            </w:pPr>
          </w:p>
        </w:tc>
        <w:tc>
          <w:tcPr>
            <w:tcW w:w="4110" w:type="dxa"/>
            <w:gridSpan w:val="8"/>
          </w:tcPr>
          <w:p w:rsidR="003B0137" w:rsidRPr="004D6393" w:rsidRDefault="003B0137" w:rsidP="003B0137">
            <w:pPr>
              <w:widowControl/>
              <w:suppressAutoHyphens w:val="0"/>
              <w:jc w:val="center"/>
              <w:rPr>
                <w:rFonts w:eastAsiaTheme="minorHAnsi" w:cs="Times New Roman"/>
                <w:b/>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b/>
                <w:kern w:val="0"/>
                <w:sz w:val="20"/>
                <w:lang w:eastAsia="en-US" w:bidi="ar-SA"/>
              </w:rPr>
              <w:t>Средние показатели за год в 4-х классах</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42</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66.5</w:t>
            </w:r>
          </w:p>
        </w:tc>
        <w:tc>
          <w:tcPr>
            <w:tcW w:w="4395" w:type="dxa"/>
            <w:gridSpan w:val="8"/>
            <w:shd w:val="clear" w:color="auto" w:fill="auto"/>
          </w:tcPr>
          <w:p w:rsidR="003B0137" w:rsidRPr="004D6393" w:rsidRDefault="003B0137" w:rsidP="003B0137">
            <w:pPr>
              <w:widowControl/>
              <w:suppressAutoHyphens w:val="0"/>
              <w:jc w:val="center"/>
              <w:rPr>
                <w:rFonts w:eastAsiaTheme="minorHAnsi" w:cs="Times New Roman"/>
                <w:b/>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b/>
                <w:kern w:val="0"/>
                <w:sz w:val="20"/>
                <w:lang w:eastAsia="en-US" w:bidi="ar-SA"/>
              </w:rPr>
              <w:t>Средние показатели за год в 4-х классах</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45.5</w:t>
            </w:r>
          </w:p>
        </w:tc>
        <w:tc>
          <w:tcPr>
            <w:tcW w:w="567" w:type="dxa"/>
            <w:shd w:val="clear" w:color="auto" w:fill="auto"/>
          </w:tcPr>
          <w:p w:rsidR="003B0137" w:rsidRPr="004D6393" w:rsidRDefault="003B0137" w:rsidP="003B0137">
            <w:pPr>
              <w:widowControl/>
              <w:suppressAutoHyphens w:val="0"/>
              <w:jc w:val="center"/>
              <w:rPr>
                <w:rFonts w:eastAsiaTheme="minorHAnsi" w:cs="Times New Roman"/>
                <w:kern w:val="0"/>
                <w:sz w:val="20"/>
                <w:lang w:eastAsia="en-US" w:bidi="ar-SA"/>
              </w:rPr>
            </w:pPr>
          </w:p>
          <w:p w:rsidR="003B0137" w:rsidRPr="004D6393" w:rsidRDefault="003B0137" w:rsidP="003B0137">
            <w:pPr>
              <w:widowControl/>
              <w:suppressAutoHyphens w:val="0"/>
              <w:jc w:val="center"/>
              <w:rPr>
                <w:rFonts w:eastAsiaTheme="minorHAnsi" w:cs="Times New Roman"/>
                <w:kern w:val="0"/>
                <w:sz w:val="20"/>
                <w:lang w:eastAsia="en-US" w:bidi="ar-SA"/>
              </w:rPr>
            </w:pPr>
            <w:r w:rsidRPr="004D6393">
              <w:rPr>
                <w:rFonts w:eastAsiaTheme="minorHAnsi" w:cs="Times New Roman"/>
                <w:kern w:val="0"/>
                <w:sz w:val="20"/>
                <w:lang w:eastAsia="en-US" w:bidi="ar-SA"/>
              </w:rPr>
              <w:t>74</w:t>
            </w:r>
          </w:p>
        </w:tc>
      </w:tr>
    </w:tbl>
    <w:p w:rsidR="002A1655" w:rsidRPr="004D6393" w:rsidRDefault="002A1655" w:rsidP="00527709">
      <w:pPr>
        <w:widowControl/>
        <w:shd w:val="clear" w:color="auto" w:fill="FFFFFF"/>
        <w:suppressAutoHyphens w:val="0"/>
        <w:jc w:val="both"/>
        <w:rPr>
          <w:rFonts w:eastAsia="Times New Roman" w:cs="Times New Roman"/>
          <w:b/>
          <w:color w:val="000000"/>
          <w:kern w:val="0"/>
          <w:lang w:eastAsia="ru-RU" w:bidi="ar-SA"/>
        </w:rPr>
      </w:pPr>
    </w:p>
    <w:p w:rsidR="0085198A" w:rsidRPr="004D6393" w:rsidRDefault="005114DE" w:rsidP="0085198A">
      <w:pPr>
        <w:widowControl/>
        <w:tabs>
          <w:tab w:val="left" w:pos="2790"/>
        </w:tabs>
        <w:suppressAutoHyphens w:val="0"/>
        <w:rPr>
          <w:rFonts w:eastAsia="Times New Roman" w:cs="Times New Roman"/>
          <w:b/>
          <w:bCs/>
          <w:color w:val="000000"/>
          <w:kern w:val="0"/>
          <w:lang w:eastAsia="ru-RU" w:bidi="as-IN"/>
        </w:rPr>
      </w:pPr>
      <w:r w:rsidRPr="004D6393">
        <w:rPr>
          <w:rFonts w:eastAsia="Times New Roman" w:cs="Times New Roman"/>
          <w:b/>
          <w:bCs/>
          <w:color w:val="000000"/>
          <w:kern w:val="0"/>
          <w:lang w:eastAsia="ru-RU" w:bidi="as-IN"/>
        </w:rPr>
        <w:t>6.9</w:t>
      </w:r>
      <w:r w:rsidR="0085198A" w:rsidRPr="004D6393">
        <w:rPr>
          <w:rFonts w:eastAsia="Times New Roman" w:cs="Times New Roman"/>
          <w:b/>
          <w:bCs/>
          <w:color w:val="000000"/>
          <w:kern w:val="0"/>
          <w:lang w:eastAsia="ru-RU" w:bidi="as-IN"/>
        </w:rPr>
        <w:t>. Анализ работы начальной школы по направлению внеурочной деятельности.</w:t>
      </w:r>
    </w:p>
    <w:p w:rsidR="00C1435E" w:rsidRPr="004D6393" w:rsidRDefault="00C1435E" w:rsidP="00C1435E">
      <w:pPr>
        <w:suppressAutoHyphens w:val="0"/>
        <w:ind w:right="20"/>
        <w:jc w:val="both"/>
        <w:rPr>
          <w:rFonts w:eastAsia="Times New Roman" w:cs="Times New Roman"/>
          <w:kern w:val="0"/>
          <w:lang w:eastAsia="ru-RU" w:bidi="as-IN"/>
        </w:rPr>
      </w:pPr>
      <w:r w:rsidRPr="004D6393">
        <w:rPr>
          <w:rFonts w:eastAsia="Times New Roman" w:cs="Times New Roman"/>
          <w:b/>
          <w:bCs/>
          <w:kern w:val="0"/>
          <w:lang w:eastAsia="ru-RU" w:bidi="as-IN"/>
        </w:rPr>
        <w:t xml:space="preserve">              </w:t>
      </w:r>
      <w:r w:rsidRPr="004D6393">
        <w:rPr>
          <w:rFonts w:eastAsia="Times New Roman" w:cs="Times New Roman"/>
          <w:kern w:val="0"/>
          <w:lang w:eastAsia="ru-RU" w:bidi="as-IN"/>
        </w:rPr>
        <w:t xml:space="preserve">В рамках реализации Федерального государственного образовательного стандарта по 1ч в первых классах и по 2 часа в неделю в 2-4-х классах, отводится для проведения внеурочной деятельности уч-ся. Внеурочная деятельность в нашей школе представлена программой «Начально-технического творчества» и предметным направлением по авторской программе «ХОЧУ ВСЁ ЗНАТ», «Занимательный русский язык».  Программа «Начально-техническое творчество»  в своём содержании рассматривает конструирование и моделирование. По этому направлению работает </w:t>
      </w:r>
      <w:r w:rsidR="005114DE" w:rsidRPr="004D6393">
        <w:rPr>
          <w:rFonts w:eastAsia="Times New Roman" w:cs="Times New Roman"/>
          <w:kern w:val="0"/>
          <w:lang w:eastAsia="ru-RU" w:bidi="as-IN"/>
        </w:rPr>
        <w:t xml:space="preserve"> </w:t>
      </w:r>
      <w:r w:rsidRPr="004D6393">
        <w:rPr>
          <w:rFonts w:eastAsia="Times New Roman" w:cs="Times New Roman"/>
          <w:kern w:val="0"/>
          <w:lang w:eastAsia="ru-RU" w:bidi="as-IN"/>
        </w:rPr>
        <w:t xml:space="preserve"> – специалист </w:t>
      </w:r>
      <w:proofErr w:type="gramStart"/>
      <w:r w:rsidRPr="004D6393">
        <w:rPr>
          <w:rFonts w:eastAsia="Times New Roman" w:cs="Times New Roman"/>
          <w:kern w:val="0"/>
          <w:lang w:eastAsia="ru-RU" w:bidi="as-IN"/>
        </w:rPr>
        <w:t>ИЗО</w:t>
      </w:r>
      <w:proofErr w:type="gramEnd"/>
      <w:r w:rsidRPr="004D6393">
        <w:rPr>
          <w:rFonts w:eastAsia="Times New Roman" w:cs="Times New Roman"/>
          <w:kern w:val="0"/>
          <w:lang w:eastAsia="ru-RU" w:bidi="as-IN"/>
        </w:rPr>
        <w:t>. Проводит  во 2-х  и в 3-х классах по 1ч в неделю.</w:t>
      </w:r>
    </w:p>
    <w:p w:rsidR="00C1435E" w:rsidRPr="004D6393" w:rsidRDefault="00C1435E" w:rsidP="00C1435E">
      <w:pPr>
        <w:suppressAutoHyphens w:val="0"/>
        <w:ind w:right="20" w:firstLine="708"/>
        <w:jc w:val="both"/>
        <w:rPr>
          <w:rFonts w:eastAsia="Times New Roman" w:cs="Times New Roman"/>
          <w:kern w:val="0"/>
          <w:lang w:eastAsia="ru-RU" w:bidi="as-IN"/>
        </w:rPr>
      </w:pPr>
      <w:r w:rsidRPr="004D6393">
        <w:rPr>
          <w:rFonts w:eastAsia="Times New Roman" w:cs="Times New Roman"/>
          <w:kern w:val="0"/>
          <w:lang w:eastAsia="ru-RU" w:bidi="as-IN"/>
        </w:rPr>
        <w:t xml:space="preserve">На уроках  изготавливают модели предметов по представленному образцу, дети увлечены данным видом работы, некоторые творчески подходят к выполнению изделия. Владеют техникой работы с бумагой, картоном, клеем. Умеют использовать в работе необходимые инструменты. </w:t>
      </w:r>
    </w:p>
    <w:p w:rsidR="00C1435E" w:rsidRPr="004D6393" w:rsidRDefault="00C1435E" w:rsidP="00C1435E">
      <w:pPr>
        <w:widowControl/>
        <w:shd w:val="clear" w:color="auto" w:fill="FFFFFF"/>
        <w:suppressAutoHyphens w:val="0"/>
        <w:jc w:val="both"/>
        <w:rPr>
          <w:rFonts w:eastAsia="Times New Roman" w:cs="Times New Roman"/>
          <w:color w:val="000000"/>
          <w:kern w:val="0"/>
          <w:lang w:eastAsia="ru-RU" w:bidi="ar-SA"/>
        </w:rPr>
      </w:pPr>
      <w:r w:rsidRPr="004D6393">
        <w:rPr>
          <w:rFonts w:eastAsia="Times New Roman" w:cs="Times New Roman"/>
          <w:kern w:val="0"/>
          <w:lang w:eastAsia="ru-RU" w:bidi="as-IN"/>
        </w:rPr>
        <w:t xml:space="preserve">          </w:t>
      </w:r>
      <w:r w:rsidRPr="004D6393">
        <w:rPr>
          <w:rFonts w:eastAsia="Times New Roman" w:cs="Times New Roman"/>
          <w:kern w:val="0"/>
          <w:lang w:eastAsia="ru-RU" w:bidi="ar-SA"/>
        </w:rPr>
        <w:t xml:space="preserve">  В  1-4-х классах по 1ч отведены предметным направлениям  «Занимательный русский язык</w:t>
      </w:r>
      <w:proofErr w:type="gramStart"/>
      <w:r w:rsidRPr="004D6393">
        <w:rPr>
          <w:rFonts w:eastAsia="Times New Roman" w:cs="Times New Roman"/>
          <w:kern w:val="0"/>
          <w:lang w:eastAsia="ru-RU" w:bidi="ar-SA"/>
        </w:rPr>
        <w:t>»-</w:t>
      </w:r>
      <w:proofErr w:type="gramEnd"/>
      <w:r w:rsidRPr="004D6393">
        <w:rPr>
          <w:rFonts w:eastAsia="Times New Roman" w:cs="Times New Roman"/>
          <w:kern w:val="0"/>
          <w:lang w:eastAsia="ru-RU" w:bidi="ar-SA"/>
        </w:rPr>
        <w:t xml:space="preserve">проводят учителя. </w:t>
      </w:r>
      <w:r w:rsidRPr="004D6393">
        <w:rPr>
          <w:rFonts w:eastAsia="Times New Roman" w:cs="Times New Roman"/>
          <w:color w:val="000000"/>
          <w:kern w:val="0"/>
          <w:lang w:eastAsia="ru-RU" w:bidi="ar-SA"/>
        </w:rPr>
        <w:t>В отборе материала к занятиям учителя ориентируются на связи с программным материалом по русскому языку, учитывают необходимость осуществления преемственности между начальным и средним звеном.</w:t>
      </w:r>
    </w:p>
    <w:p w:rsidR="00C1435E" w:rsidRPr="004D6393" w:rsidRDefault="00C1435E" w:rsidP="00C1435E">
      <w:pPr>
        <w:widowControl/>
        <w:suppressAutoHyphens w:val="0"/>
        <w:jc w:val="both"/>
        <w:rPr>
          <w:rFonts w:eastAsia="Times New Roman" w:cs="Times New Roman"/>
          <w:kern w:val="0"/>
          <w:lang w:eastAsia="ru-RU" w:bidi="ar-SA"/>
        </w:rPr>
      </w:pPr>
      <w:r w:rsidRPr="004D6393">
        <w:rPr>
          <w:rFonts w:eastAsia="Times New Roman" w:cs="Times New Roman"/>
          <w:color w:val="000000"/>
          <w:kern w:val="0"/>
          <w:lang w:eastAsia="ru-RU" w:bidi="ar-SA"/>
        </w:rPr>
        <w:t xml:space="preserve">            На занятиях показывают учащимся, как увлекателен, разнообразен, неисчерпаем мир слова и  русской грамоты.  Формируют подлинный познавательный интерес, как  обычные слова достойны изучения и внимания. Воспитание интереса к “Занимательному русскому языку» пробуждает у учащихся стремление расширять свои знания по русскому языку, совершенствовать свою речь. Огромно значение в этой работе имеет проектная деятельность учащихся. Учащиеся под руководством учителей, учатся планировать проекты и доводить их от замысла до защиты. Защита проектов – это особый праздник в начальной школе. В марте текущего года прошла показательная демонстрация детской проектной работы на </w:t>
      </w:r>
      <w:r w:rsidRPr="004D6393">
        <w:rPr>
          <w:rFonts w:eastAsia="Times New Roman" w:cs="Times New Roman"/>
          <w:kern w:val="0"/>
          <w:lang w:eastAsia="ru-RU" w:bidi="ar-SA"/>
        </w:rPr>
        <w:t xml:space="preserve">районном семинаре учителей начальных классов. Наши 3-еклашки блестяще защитили социальный проект «ЖВАТЕЛЬНАЯ РЕЗИНКА-ПОЛЬЗА И ВРЕД», с руководителем </w:t>
      </w:r>
      <w:proofErr w:type="spellStart"/>
      <w:r w:rsidRPr="004D6393">
        <w:rPr>
          <w:rFonts w:eastAsia="Times New Roman" w:cs="Times New Roman"/>
          <w:kern w:val="0"/>
          <w:lang w:eastAsia="ru-RU" w:bidi="ar-SA"/>
        </w:rPr>
        <w:t>Закарьяевой</w:t>
      </w:r>
      <w:proofErr w:type="spellEnd"/>
      <w:r w:rsidRPr="004D6393">
        <w:rPr>
          <w:rFonts w:eastAsia="Times New Roman" w:cs="Times New Roman"/>
          <w:kern w:val="0"/>
          <w:lang w:eastAsia="ru-RU" w:bidi="ar-SA"/>
        </w:rPr>
        <w:t xml:space="preserve"> Н.Б. и получили грамоты за активное участие в проектной  деятельности.</w:t>
      </w:r>
    </w:p>
    <w:p w:rsidR="005A50EE" w:rsidRPr="004D6393" w:rsidRDefault="005A50EE" w:rsidP="005A50EE">
      <w:pPr>
        <w:widowControl/>
        <w:suppressAutoHyphens w:val="0"/>
        <w:spacing w:line="276" w:lineRule="auto"/>
        <w:ind w:left="-851" w:right="-285"/>
        <w:jc w:val="center"/>
        <w:rPr>
          <w:rFonts w:eastAsiaTheme="minorHAnsi" w:cs="Times New Roman"/>
          <w:b/>
          <w:kern w:val="0"/>
          <w:lang w:eastAsia="en-US" w:bidi="ar-SA"/>
        </w:rPr>
      </w:pPr>
      <w:r w:rsidRPr="004D6393">
        <w:rPr>
          <w:rFonts w:eastAsiaTheme="minorHAnsi" w:cs="Times New Roman"/>
          <w:b/>
          <w:kern w:val="0"/>
          <w:lang w:eastAsia="en-US" w:bidi="ar-SA"/>
        </w:rPr>
        <w:t>Отчет</w:t>
      </w:r>
    </w:p>
    <w:p w:rsidR="005A50EE" w:rsidRPr="004D6393" w:rsidRDefault="005A50EE" w:rsidP="004D6393">
      <w:pPr>
        <w:widowControl/>
        <w:suppressAutoHyphens w:val="0"/>
        <w:spacing w:line="276" w:lineRule="auto"/>
        <w:ind w:left="-851" w:right="-285"/>
        <w:jc w:val="center"/>
        <w:rPr>
          <w:rFonts w:eastAsiaTheme="minorHAnsi" w:cs="Times New Roman"/>
          <w:b/>
          <w:kern w:val="0"/>
          <w:lang w:eastAsia="en-US" w:bidi="ar-SA"/>
        </w:rPr>
      </w:pPr>
      <w:r w:rsidRPr="004D6393">
        <w:rPr>
          <w:rFonts w:eastAsiaTheme="minorHAnsi" w:cs="Times New Roman"/>
          <w:b/>
          <w:kern w:val="0"/>
          <w:lang w:eastAsia="en-US" w:bidi="ar-SA"/>
        </w:rPr>
        <w:t>о проделанной работе в образовательном центре «Точка роста»</w:t>
      </w:r>
      <w:r w:rsidR="004D6393">
        <w:rPr>
          <w:rFonts w:eastAsiaTheme="minorHAnsi" w:cs="Times New Roman"/>
          <w:b/>
          <w:kern w:val="0"/>
          <w:lang w:eastAsia="en-US" w:bidi="ar-SA"/>
        </w:rPr>
        <w:t xml:space="preserve"> </w:t>
      </w:r>
      <w:r w:rsidRPr="004D6393">
        <w:rPr>
          <w:rFonts w:eastAsiaTheme="minorHAnsi" w:cs="Times New Roman"/>
          <w:b/>
          <w:kern w:val="0"/>
          <w:lang w:eastAsia="en-US" w:bidi="ar-SA"/>
        </w:rPr>
        <w:t>на 2019-</w:t>
      </w:r>
      <w:r w:rsidR="00155B66" w:rsidRPr="004D6393">
        <w:rPr>
          <w:rFonts w:eastAsiaTheme="minorHAnsi" w:cs="Times New Roman"/>
          <w:b/>
          <w:kern w:val="0"/>
          <w:lang w:eastAsia="en-US" w:bidi="ar-SA"/>
        </w:rPr>
        <w:t>20</w:t>
      </w:r>
      <w:r w:rsidRPr="004D6393">
        <w:rPr>
          <w:rFonts w:eastAsiaTheme="minorHAnsi" w:cs="Times New Roman"/>
          <w:b/>
          <w:kern w:val="0"/>
          <w:lang w:eastAsia="en-US" w:bidi="ar-SA"/>
        </w:rPr>
        <w:t>20 года.</w:t>
      </w:r>
    </w:p>
    <w:p w:rsidR="005A50EE" w:rsidRPr="004D6393" w:rsidRDefault="005A50EE" w:rsidP="005A50EE">
      <w:pPr>
        <w:widowControl/>
        <w:suppressAutoHyphens w:val="0"/>
        <w:spacing w:line="276" w:lineRule="auto"/>
        <w:ind w:right="-285"/>
        <w:jc w:val="both"/>
        <w:rPr>
          <w:rFonts w:eastAsiaTheme="minorHAnsi" w:cs="Times New Roman"/>
          <w:kern w:val="0"/>
          <w:lang w:eastAsia="en-US" w:bidi="ar-SA"/>
        </w:rPr>
      </w:pPr>
      <w:r w:rsidRPr="004D6393">
        <w:rPr>
          <w:rFonts w:eastAsiaTheme="minorHAnsi" w:cs="Times New Roman"/>
          <w:kern w:val="0"/>
          <w:lang w:eastAsia="en-US" w:bidi="ar-SA"/>
        </w:rPr>
        <w:t xml:space="preserve">24 сентября 2019г в 10:00 утра в рамках реализации федерального проекта «Современная школа» национального проекта «Образование» в </w:t>
      </w:r>
      <w:proofErr w:type="spellStart"/>
      <w:r w:rsidRPr="004D6393">
        <w:rPr>
          <w:rFonts w:eastAsiaTheme="minorHAnsi" w:cs="Times New Roman"/>
          <w:kern w:val="0"/>
          <w:lang w:eastAsia="en-US" w:bidi="ar-SA"/>
        </w:rPr>
        <w:t>Левашинском</w:t>
      </w:r>
      <w:proofErr w:type="spellEnd"/>
      <w:r w:rsidRPr="004D6393">
        <w:rPr>
          <w:rFonts w:eastAsiaTheme="minorHAnsi" w:cs="Times New Roman"/>
          <w:kern w:val="0"/>
          <w:lang w:eastAsia="en-US" w:bidi="ar-SA"/>
        </w:rPr>
        <w:t xml:space="preserve"> районе в школе селении </w:t>
      </w:r>
      <w:proofErr w:type="spellStart"/>
      <w:r w:rsidRPr="004D6393">
        <w:rPr>
          <w:rFonts w:eastAsiaTheme="minorHAnsi" w:cs="Times New Roman"/>
          <w:kern w:val="0"/>
          <w:lang w:eastAsia="en-US" w:bidi="ar-SA"/>
        </w:rPr>
        <w:t>Уллуая</w:t>
      </w:r>
      <w:proofErr w:type="spellEnd"/>
      <w:r w:rsidRPr="004D6393">
        <w:rPr>
          <w:rFonts w:eastAsiaTheme="minorHAnsi" w:cs="Times New Roman"/>
          <w:kern w:val="0"/>
          <w:lang w:eastAsia="en-US" w:bidi="ar-SA"/>
        </w:rPr>
        <w:t xml:space="preserve"> открылся Центр цифрового и гуманитарного профилей «Точка роста».</w:t>
      </w:r>
    </w:p>
    <w:p w:rsidR="005A50EE" w:rsidRPr="004D6393" w:rsidRDefault="005A50EE" w:rsidP="005A50EE">
      <w:pPr>
        <w:widowControl/>
        <w:suppressAutoHyphens w:val="0"/>
        <w:spacing w:after="200" w:line="276" w:lineRule="auto"/>
        <w:ind w:left="-426" w:right="-285" w:firstLine="851"/>
        <w:jc w:val="both"/>
        <w:rPr>
          <w:rFonts w:eastAsiaTheme="minorHAnsi" w:cs="Times New Roman"/>
          <w:kern w:val="0"/>
          <w:lang w:eastAsia="en-US" w:bidi="ar-SA"/>
        </w:rPr>
      </w:pPr>
      <w:r w:rsidRPr="004D6393">
        <w:rPr>
          <w:rFonts w:eastAsiaTheme="minorHAnsi" w:cs="Times New Roman"/>
          <w:kern w:val="0"/>
          <w:lang w:eastAsia="en-US" w:bidi="ar-SA"/>
        </w:rPr>
        <w:t>Для функционирования Центра образования цифрового и гуманитарного профилей — «ТОЧКА РОСТА» в    МКОУ ''</w:t>
      </w:r>
      <w:proofErr w:type="spellStart"/>
      <w:r w:rsidRPr="004D6393">
        <w:rPr>
          <w:rFonts w:eastAsiaTheme="minorHAnsi" w:cs="Times New Roman"/>
          <w:kern w:val="0"/>
          <w:lang w:eastAsia="en-US" w:bidi="ar-SA"/>
        </w:rPr>
        <w:t>Уллуаинской</w:t>
      </w:r>
      <w:proofErr w:type="spellEnd"/>
      <w:r w:rsidRPr="004D6393">
        <w:rPr>
          <w:rFonts w:eastAsiaTheme="minorHAnsi" w:cs="Times New Roman"/>
          <w:kern w:val="0"/>
          <w:lang w:eastAsia="en-US" w:bidi="ar-SA"/>
        </w:rPr>
        <w:t xml:space="preserve"> СОШ'' были выделены два кабинета соответствующие нормам и требованиям ''</w:t>
      </w:r>
      <w:proofErr w:type="spellStart"/>
      <w:r w:rsidRPr="004D6393">
        <w:rPr>
          <w:rFonts w:eastAsiaTheme="minorHAnsi" w:cs="Times New Roman"/>
          <w:kern w:val="0"/>
          <w:lang w:eastAsia="en-US" w:bidi="ar-SA"/>
        </w:rPr>
        <w:t>Роспотребнадзора</w:t>
      </w:r>
      <w:proofErr w:type="spellEnd"/>
      <w:r w:rsidRPr="004D6393">
        <w:rPr>
          <w:rFonts w:eastAsiaTheme="minorHAnsi" w:cs="Times New Roman"/>
          <w:kern w:val="0"/>
          <w:lang w:eastAsia="en-US" w:bidi="ar-SA"/>
        </w:rPr>
        <w:t xml:space="preserve">''. В этих кабинетах были проведены в обязательном порядке смена старого </w:t>
      </w:r>
      <w:r w:rsidRPr="004D6393">
        <w:rPr>
          <w:rFonts w:eastAsiaTheme="minorHAnsi" w:cs="Times New Roman"/>
          <w:kern w:val="0"/>
          <w:lang w:eastAsia="en-US" w:bidi="ar-SA"/>
        </w:rPr>
        <w:lastRenderedPageBreak/>
        <w:t xml:space="preserve">материала на </w:t>
      </w:r>
      <w:proofErr w:type="gramStart"/>
      <w:r w:rsidRPr="004D6393">
        <w:rPr>
          <w:rFonts w:eastAsiaTheme="minorHAnsi" w:cs="Times New Roman"/>
          <w:kern w:val="0"/>
          <w:lang w:eastAsia="en-US" w:bidi="ar-SA"/>
        </w:rPr>
        <w:t>новую</w:t>
      </w:r>
      <w:proofErr w:type="gramEnd"/>
      <w:r w:rsidRPr="004D6393">
        <w:rPr>
          <w:rFonts w:eastAsiaTheme="minorHAnsi" w:cs="Times New Roman"/>
          <w:kern w:val="0"/>
          <w:lang w:eastAsia="en-US" w:bidi="ar-SA"/>
        </w:rPr>
        <w:t xml:space="preserve">. Согласно всем инструкциям были произведены покраски пола, заменены все электрические оборудования, розетки, лампы, выключатели, поставлены новые отопительные батареи. В соответствии с </w:t>
      </w:r>
      <w:proofErr w:type="spellStart"/>
      <w:r w:rsidRPr="004D6393">
        <w:rPr>
          <w:rFonts w:eastAsiaTheme="minorHAnsi" w:cs="Times New Roman"/>
          <w:kern w:val="0"/>
          <w:lang w:eastAsia="en-US" w:bidi="ar-SA"/>
        </w:rPr>
        <w:t>брендбуком</w:t>
      </w:r>
      <w:proofErr w:type="spellEnd"/>
      <w:r w:rsidRPr="004D6393">
        <w:rPr>
          <w:rFonts w:eastAsiaTheme="minorHAnsi" w:cs="Times New Roman"/>
          <w:kern w:val="0"/>
          <w:lang w:eastAsia="en-US" w:bidi="ar-SA"/>
        </w:rPr>
        <w:t xml:space="preserve"> стены были приведены в надлежащий вид. Во время открытия центра учащимся были показаны новое современное  оборудование, такие как ноутбуки, большая интерактивная доска с многочисленными функциями, </w:t>
      </w:r>
      <w:proofErr w:type="spellStart"/>
      <w:r w:rsidRPr="004D6393">
        <w:rPr>
          <w:rFonts w:eastAsiaTheme="minorHAnsi" w:cs="Times New Roman"/>
          <w:kern w:val="0"/>
          <w:lang w:eastAsia="en-US" w:bidi="ar-SA"/>
        </w:rPr>
        <w:t>квадрокоптеры</w:t>
      </w:r>
      <w:proofErr w:type="spellEnd"/>
      <w:r w:rsidRPr="004D6393">
        <w:rPr>
          <w:rFonts w:eastAsiaTheme="minorHAnsi" w:cs="Times New Roman"/>
          <w:kern w:val="0"/>
          <w:lang w:eastAsia="en-US" w:bidi="ar-SA"/>
        </w:rPr>
        <w:t>, 3</w:t>
      </w:r>
      <w:r w:rsidRPr="004D6393">
        <w:rPr>
          <w:rFonts w:eastAsiaTheme="minorHAnsi" w:cs="Times New Roman"/>
          <w:kern w:val="0"/>
          <w:lang w:val="en-US" w:eastAsia="en-US" w:bidi="ar-SA"/>
        </w:rPr>
        <w:t>D</w:t>
      </w:r>
      <w:r w:rsidRPr="004D6393">
        <w:rPr>
          <w:rFonts w:eastAsiaTheme="minorHAnsi" w:cs="Times New Roman"/>
          <w:kern w:val="0"/>
          <w:lang w:eastAsia="en-US" w:bidi="ar-SA"/>
        </w:rPr>
        <w:t xml:space="preserve"> принтер, </w:t>
      </w:r>
      <w:proofErr w:type="spellStart"/>
      <w:r w:rsidRPr="004D6393">
        <w:rPr>
          <w:rFonts w:eastAsiaTheme="minorHAnsi" w:cs="Times New Roman"/>
          <w:kern w:val="0"/>
          <w:lang w:eastAsia="en-US" w:bidi="ar-SA"/>
        </w:rPr>
        <w:t>Лего</w:t>
      </w:r>
      <w:proofErr w:type="spellEnd"/>
      <w:r w:rsidRPr="004D6393">
        <w:rPr>
          <w:rFonts w:eastAsiaTheme="minorHAnsi" w:cs="Times New Roman"/>
          <w:kern w:val="0"/>
          <w:lang w:eastAsia="en-US" w:bidi="ar-SA"/>
        </w:rPr>
        <w:t xml:space="preserve"> конструкторы, учебные манекены на которых оттачивается мастерство в оказании первой помощи в случае чрезвычайного происшествия. </w:t>
      </w:r>
    </w:p>
    <w:p w:rsidR="005A50EE" w:rsidRPr="004D6393" w:rsidRDefault="005A50EE" w:rsidP="005A50EE">
      <w:pPr>
        <w:widowControl/>
        <w:suppressAutoHyphens w:val="0"/>
        <w:spacing w:after="200" w:line="276" w:lineRule="auto"/>
        <w:ind w:left="-851" w:right="-285" w:firstLine="851"/>
        <w:jc w:val="both"/>
        <w:rPr>
          <w:rFonts w:eastAsiaTheme="minorHAnsi" w:cs="Times New Roman"/>
          <w:b/>
          <w:kern w:val="0"/>
          <w:lang w:eastAsia="en-US" w:bidi="ar-SA"/>
        </w:rPr>
      </w:pPr>
      <w:r w:rsidRPr="004D6393">
        <w:rPr>
          <w:rFonts w:eastAsiaTheme="minorHAnsi" w:cs="Times New Roman"/>
          <w:b/>
          <w:kern w:val="0"/>
          <w:lang w:eastAsia="en-US" w:bidi="ar-SA"/>
        </w:rPr>
        <w:t>В соответствии с нормативно-правовой базой были утверждены:</w:t>
      </w:r>
      <w:r w:rsidR="004A42D7" w:rsidRPr="004D6393">
        <w:rPr>
          <w:rFonts w:eastAsiaTheme="minorHAnsi" w:cs="Times New Roman"/>
          <w:b/>
          <w:kern w:val="0"/>
          <w:lang w:eastAsia="en-US" w:bidi="ar-SA"/>
        </w:rPr>
        <w:t xml:space="preserve"> </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1.Расчет затрат на функционирование центра.</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2.Типовой проект зонирования центра.</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3.Типовой дизайн проект.</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4. Дорожная карта первоочередных действий по созданию, и    </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Функционированию центра.                                      </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5. Положение о Центре образования.</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6. Медиаплан.</w:t>
      </w:r>
    </w:p>
    <w:p w:rsidR="004A42D7" w:rsidRPr="004D6393" w:rsidRDefault="0031283D" w:rsidP="0031283D">
      <w:pPr>
        <w:widowControl/>
        <w:suppressAutoHyphens w:val="0"/>
        <w:spacing w:after="200" w:line="276" w:lineRule="auto"/>
        <w:ind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w:t>
      </w:r>
      <w:r w:rsidR="004A42D7" w:rsidRPr="004D6393">
        <w:rPr>
          <w:rFonts w:eastAsiaTheme="minorHAnsi" w:cs="Times New Roman"/>
          <w:kern w:val="0"/>
          <w:lang w:eastAsia="en-US" w:bidi="ar-SA"/>
        </w:rPr>
        <w:t xml:space="preserve">  7. План график ремонтных работ.</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8. План внеурочных и социокультурных мероприятий.</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9. Должностные инструкции руководителя центра</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10. Должностные инструкции учителя центра.</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11. Должностные инструкции педагога дополнительного образования.</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12. Документы при поставке оборудования </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13. Паспорта кабинетов</w:t>
      </w:r>
    </w:p>
    <w:p w:rsidR="004A42D7" w:rsidRPr="004D6393" w:rsidRDefault="004A42D7" w:rsidP="004A42D7">
      <w:pPr>
        <w:widowControl/>
        <w:suppressAutoHyphens w:val="0"/>
        <w:spacing w:after="200" w:line="276" w:lineRule="auto"/>
        <w:ind w:left="-851" w:right="-285"/>
        <w:contextualSpacing/>
        <w:rPr>
          <w:rFonts w:eastAsiaTheme="minorHAnsi" w:cs="Times New Roman"/>
          <w:kern w:val="0"/>
          <w:lang w:eastAsia="en-US" w:bidi="ar-SA"/>
        </w:rPr>
      </w:pPr>
      <w:r w:rsidRPr="004D6393">
        <w:rPr>
          <w:rFonts w:eastAsiaTheme="minorHAnsi" w:cs="Times New Roman"/>
          <w:kern w:val="0"/>
          <w:lang w:eastAsia="en-US" w:bidi="ar-SA"/>
        </w:rPr>
        <w:t xml:space="preserve">                       14. Программы по внеурочной деятельности</w:t>
      </w:r>
    </w:p>
    <w:p w:rsidR="005A50EE" w:rsidRPr="004D6393" w:rsidRDefault="005A50EE" w:rsidP="0031283D">
      <w:pPr>
        <w:widowControl/>
        <w:suppressAutoHyphens w:val="0"/>
        <w:spacing w:after="200" w:line="276" w:lineRule="auto"/>
        <w:ind w:right="-285"/>
        <w:contextualSpacing/>
        <w:rPr>
          <w:rFonts w:eastAsiaTheme="minorHAnsi" w:cs="Times New Roman"/>
          <w:kern w:val="0"/>
          <w:lang w:eastAsia="en-US" w:bidi="ar-SA"/>
        </w:rPr>
      </w:pPr>
    </w:p>
    <w:p w:rsidR="005A50EE" w:rsidRPr="004D6393" w:rsidRDefault="005A50EE" w:rsidP="005A50EE">
      <w:pPr>
        <w:widowControl/>
        <w:suppressAutoHyphens w:val="0"/>
        <w:spacing w:line="276" w:lineRule="auto"/>
        <w:ind w:left="-284" w:right="-285"/>
        <w:jc w:val="both"/>
        <w:rPr>
          <w:rFonts w:eastAsiaTheme="minorHAnsi" w:cs="Times New Roman"/>
          <w:kern w:val="0"/>
          <w:lang w:eastAsia="en-US" w:bidi="ar-SA"/>
        </w:rPr>
      </w:pPr>
      <w:r w:rsidRPr="004D6393">
        <w:rPr>
          <w:rFonts w:eastAsiaTheme="minorHAnsi" w:cs="Times New Roman"/>
          <w:kern w:val="0"/>
          <w:lang w:eastAsia="en-US" w:bidi="ar-SA"/>
        </w:rPr>
        <w:t xml:space="preserve">Во время функционирования Точки Роста были проведены следующие мероприятия. </w:t>
      </w:r>
    </w:p>
    <w:p w:rsidR="005A50EE" w:rsidRPr="004D6393" w:rsidRDefault="005A50EE" w:rsidP="005A50EE">
      <w:pPr>
        <w:widowControl/>
        <w:suppressAutoHyphens w:val="0"/>
        <w:spacing w:line="276" w:lineRule="auto"/>
        <w:ind w:left="-851" w:right="-285"/>
        <w:jc w:val="both"/>
        <w:rPr>
          <w:rFonts w:eastAsiaTheme="minorHAnsi" w:cs="Times New Roman"/>
          <w:kern w:val="0"/>
          <w:lang w:eastAsia="en-US" w:bidi="ar-SA"/>
        </w:rPr>
      </w:pPr>
      <w:r w:rsidRPr="004D6393">
        <w:rPr>
          <w:rFonts w:eastAsiaTheme="minorHAnsi" w:cs="Times New Roman"/>
          <w:kern w:val="0"/>
          <w:lang w:eastAsia="en-US" w:bidi="ar-SA"/>
        </w:rPr>
        <w:t>Руководитель образовательного центра побывал на первом Всероссийском форуме руководителей в городе Москва.</w:t>
      </w:r>
    </w:p>
    <w:p w:rsidR="005A50EE" w:rsidRPr="004D6393" w:rsidRDefault="005A50EE" w:rsidP="005A50EE">
      <w:pPr>
        <w:widowControl/>
        <w:suppressAutoHyphens w:val="0"/>
        <w:spacing w:line="276" w:lineRule="auto"/>
        <w:ind w:left="-851" w:right="-285"/>
        <w:jc w:val="both"/>
        <w:rPr>
          <w:rFonts w:eastAsiaTheme="minorHAnsi" w:cs="Times New Roman"/>
          <w:kern w:val="0"/>
          <w:lang w:eastAsia="en-US" w:bidi="ar-SA"/>
        </w:rPr>
      </w:pPr>
      <w:r w:rsidRPr="004D6393">
        <w:rPr>
          <w:rFonts w:eastAsiaTheme="minorHAnsi" w:cs="Times New Roman"/>
          <w:kern w:val="0"/>
          <w:lang w:eastAsia="en-US" w:bidi="ar-SA"/>
        </w:rPr>
        <w:t>Учитель ОБЖ прошел курсы повышения квалификации на базе ГКОУ РД «УМЦ по ГО и ЧС»</w:t>
      </w:r>
    </w:p>
    <w:p w:rsidR="005A50EE" w:rsidRPr="004D6393" w:rsidRDefault="005A50EE" w:rsidP="005A50EE">
      <w:pPr>
        <w:widowControl/>
        <w:suppressAutoHyphens w:val="0"/>
        <w:spacing w:line="276" w:lineRule="auto"/>
        <w:ind w:left="-851" w:right="-285"/>
        <w:jc w:val="both"/>
        <w:rPr>
          <w:rFonts w:eastAsiaTheme="minorHAnsi" w:cs="Times New Roman"/>
          <w:kern w:val="0"/>
          <w:lang w:eastAsia="en-US" w:bidi="ar-SA"/>
        </w:rPr>
      </w:pPr>
      <w:r w:rsidRPr="004D6393">
        <w:rPr>
          <w:rFonts w:eastAsiaTheme="minorHAnsi" w:cs="Times New Roman"/>
          <w:kern w:val="0"/>
          <w:lang w:eastAsia="en-US" w:bidi="ar-SA"/>
        </w:rPr>
        <w:t xml:space="preserve">Учитель информатики  прошел курсы повышения квалификации по следующему направлению – Программная обработка материалов дистанционного зондирования Земли и тематическое картографирование в современных геоинформационных системах. </w:t>
      </w:r>
    </w:p>
    <w:p w:rsidR="005A50EE" w:rsidRPr="004D6393" w:rsidRDefault="005A50EE" w:rsidP="005A50EE">
      <w:pPr>
        <w:widowControl/>
        <w:suppressAutoHyphens w:val="0"/>
        <w:spacing w:line="276" w:lineRule="auto"/>
        <w:ind w:left="-851" w:right="-285"/>
        <w:jc w:val="center"/>
        <w:rPr>
          <w:rFonts w:eastAsiaTheme="minorHAnsi" w:cs="Times New Roman"/>
          <w:kern w:val="0"/>
          <w:lang w:eastAsia="en-US" w:bidi="ar-SA"/>
        </w:rPr>
      </w:pPr>
      <w:r w:rsidRPr="004D6393">
        <w:rPr>
          <w:rFonts w:eastAsiaTheme="minorHAnsi" w:cs="Times New Roman"/>
          <w:kern w:val="0"/>
          <w:lang w:eastAsia="en-US" w:bidi="ar-SA"/>
        </w:rPr>
        <w:t>Начались проводиться первые занятия по внеурочной деятельности:</w:t>
      </w:r>
    </w:p>
    <w:p w:rsidR="005A50EE" w:rsidRPr="004D6393" w:rsidRDefault="005A50EE" w:rsidP="005A50EE">
      <w:pPr>
        <w:widowControl/>
        <w:numPr>
          <w:ilvl w:val="0"/>
          <w:numId w:val="16"/>
        </w:numPr>
        <w:suppressAutoHyphens w:val="0"/>
        <w:spacing w:after="200" w:line="276" w:lineRule="auto"/>
        <w:ind w:left="-426" w:right="-285" w:hanging="11"/>
        <w:contextualSpacing/>
        <w:rPr>
          <w:rFonts w:eastAsiaTheme="minorHAnsi" w:cs="Times New Roman"/>
          <w:kern w:val="0"/>
          <w:lang w:eastAsia="en-US" w:bidi="ar-SA"/>
        </w:rPr>
      </w:pPr>
      <w:r w:rsidRPr="004D6393">
        <w:rPr>
          <w:rFonts w:eastAsiaTheme="minorHAnsi" w:cs="Times New Roman"/>
          <w:kern w:val="0"/>
          <w:lang w:eastAsia="en-US" w:bidi="ar-SA"/>
        </w:rPr>
        <w:t xml:space="preserve">ОБЖ, Технология - </w:t>
      </w:r>
      <w:proofErr w:type="spellStart"/>
      <w:r w:rsidRPr="004D6393">
        <w:rPr>
          <w:rFonts w:eastAsiaTheme="minorHAnsi" w:cs="Times New Roman"/>
          <w:kern w:val="0"/>
          <w:lang w:eastAsia="en-US" w:bidi="ar-SA"/>
        </w:rPr>
        <w:t>Абдулбеков</w:t>
      </w:r>
      <w:proofErr w:type="spellEnd"/>
      <w:r w:rsidRPr="004D6393">
        <w:rPr>
          <w:rFonts w:eastAsiaTheme="minorHAnsi" w:cs="Times New Roman"/>
          <w:kern w:val="0"/>
          <w:lang w:eastAsia="en-US" w:bidi="ar-SA"/>
        </w:rPr>
        <w:t xml:space="preserve"> М.И </w:t>
      </w:r>
    </w:p>
    <w:p w:rsidR="005A50EE" w:rsidRPr="004D6393" w:rsidRDefault="005A50EE" w:rsidP="005A50EE">
      <w:pPr>
        <w:widowControl/>
        <w:numPr>
          <w:ilvl w:val="0"/>
          <w:numId w:val="16"/>
        </w:numPr>
        <w:suppressAutoHyphens w:val="0"/>
        <w:spacing w:after="200" w:line="276" w:lineRule="auto"/>
        <w:ind w:left="-426" w:right="-285" w:hanging="11"/>
        <w:contextualSpacing/>
        <w:rPr>
          <w:rFonts w:eastAsiaTheme="minorHAnsi" w:cs="Times New Roman"/>
          <w:kern w:val="0"/>
          <w:lang w:eastAsia="en-US" w:bidi="ar-SA"/>
        </w:rPr>
      </w:pPr>
      <w:r w:rsidRPr="004D6393">
        <w:rPr>
          <w:rFonts w:eastAsiaTheme="minorHAnsi" w:cs="Times New Roman"/>
          <w:kern w:val="0"/>
          <w:lang w:eastAsia="en-US" w:bidi="ar-SA"/>
        </w:rPr>
        <w:t xml:space="preserve">Медиа клуб  -  </w:t>
      </w:r>
      <w:proofErr w:type="spellStart"/>
      <w:r w:rsidRPr="004D6393">
        <w:rPr>
          <w:rFonts w:eastAsiaTheme="minorHAnsi" w:cs="Times New Roman"/>
          <w:kern w:val="0"/>
          <w:lang w:eastAsia="en-US" w:bidi="ar-SA"/>
        </w:rPr>
        <w:t>Баркаева</w:t>
      </w:r>
      <w:proofErr w:type="spellEnd"/>
      <w:r w:rsidRPr="004D6393">
        <w:rPr>
          <w:rFonts w:eastAsiaTheme="minorHAnsi" w:cs="Times New Roman"/>
          <w:kern w:val="0"/>
          <w:lang w:eastAsia="en-US" w:bidi="ar-SA"/>
        </w:rPr>
        <w:t xml:space="preserve"> Э.М</w:t>
      </w:r>
    </w:p>
    <w:p w:rsidR="005A50EE" w:rsidRPr="004D6393" w:rsidRDefault="005A50EE" w:rsidP="005A50EE">
      <w:pPr>
        <w:widowControl/>
        <w:numPr>
          <w:ilvl w:val="0"/>
          <w:numId w:val="16"/>
        </w:numPr>
        <w:suppressAutoHyphens w:val="0"/>
        <w:spacing w:after="200" w:line="276" w:lineRule="auto"/>
        <w:ind w:left="-426" w:right="-285" w:hanging="11"/>
        <w:contextualSpacing/>
        <w:rPr>
          <w:rFonts w:eastAsiaTheme="minorHAnsi" w:cs="Times New Roman"/>
          <w:kern w:val="0"/>
          <w:lang w:eastAsia="en-US" w:bidi="ar-SA"/>
        </w:rPr>
      </w:pPr>
      <w:r w:rsidRPr="004D6393">
        <w:rPr>
          <w:rFonts w:eastAsiaTheme="minorHAnsi" w:cs="Times New Roman"/>
          <w:kern w:val="0"/>
          <w:lang w:eastAsia="en-US" w:bidi="ar-SA"/>
        </w:rPr>
        <w:t>Компьютерная графика и дизайн , 3</w:t>
      </w:r>
      <w:r w:rsidRPr="004D6393">
        <w:rPr>
          <w:rFonts w:eastAsiaTheme="minorHAnsi" w:cs="Times New Roman"/>
          <w:kern w:val="0"/>
          <w:lang w:val="en-US" w:eastAsia="en-US" w:bidi="ar-SA"/>
        </w:rPr>
        <w:t>D</w:t>
      </w:r>
      <w:r w:rsidRPr="004D6393">
        <w:rPr>
          <w:rFonts w:eastAsiaTheme="minorHAnsi" w:cs="Times New Roman"/>
          <w:kern w:val="0"/>
          <w:lang w:eastAsia="en-US" w:bidi="ar-SA"/>
        </w:rPr>
        <w:t xml:space="preserve">  моделирование - </w:t>
      </w:r>
      <w:proofErr w:type="spellStart"/>
      <w:r w:rsidRPr="004D6393">
        <w:rPr>
          <w:rFonts w:eastAsiaTheme="minorHAnsi" w:cs="Times New Roman"/>
          <w:kern w:val="0"/>
          <w:lang w:eastAsia="en-US" w:bidi="ar-SA"/>
        </w:rPr>
        <w:t>Гульбагандов</w:t>
      </w:r>
      <w:proofErr w:type="spellEnd"/>
      <w:r w:rsidRPr="004D6393">
        <w:rPr>
          <w:rFonts w:eastAsiaTheme="minorHAnsi" w:cs="Times New Roman"/>
          <w:kern w:val="0"/>
          <w:lang w:eastAsia="en-US" w:bidi="ar-SA"/>
        </w:rPr>
        <w:t xml:space="preserve">  И.Ю.</w:t>
      </w:r>
    </w:p>
    <w:p w:rsidR="005A50EE" w:rsidRPr="004D6393" w:rsidRDefault="005A50EE" w:rsidP="00155B66">
      <w:pPr>
        <w:widowControl/>
        <w:numPr>
          <w:ilvl w:val="0"/>
          <w:numId w:val="16"/>
        </w:numPr>
        <w:suppressAutoHyphens w:val="0"/>
        <w:spacing w:after="200" w:line="276" w:lineRule="auto"/>
        <w:ind w:left="-426" w:right="-285" w:hanging="11"/>
        <w:contextualSpacing/>
        <w:rPr>
          <w:rFonts w:eastAsiaTheme="minorHAnsi" w:cs="Times New Roman"/>
          <w:kern w:val="0"/>
          <w:lang w:eastAsia="en-US" w:bidi="ar-SA"/>
        </w:rPr>
      </w:pPr>
      <w:r w:rsidRPr="004D6393">
        <w:rPr>
          <w:rFonts w:eastAsiaTheme="minorHAnsi" w:cs="Times New Roman"/>
          <w:kern w:val="0"/>
          <w:lang w:eastAsia="en-US" w:bidi="ar-SA"/>
        </w:rPr>
        <w:t xml:space="preserve">Шахматы, Робототехника – </w:t>
      </w:r>
      <w:proofErr w:type="spellStart"/>
      <w:r w:rsidRPr="004D6393">
        <w:rPr>
          <w:rFonts w:eastAsiaTheme="minorHAnsi" w:cs="Times New Roman"/>
          <w:kern w:val="0"/>
          <w:lang w:eastAsia="en-US" w:bidi="ar-SA"/>
        </w:rPr>
        <w:t>Багиров</w:t>
      </w:r>
      <w:proofErr w:type="spellEnd"/>
      <w:r w:rsidRPr="004D6393">
        <w:rPr>
          <w:rFonts w:eastAsiaTheme="minorHAnsi" w:cs="Times New Roman"/>
          <w:kern w:val="0"/>
          <w:lang w:eastAsia="en-US" w:bidi="ar-SA"/>
        </w:rPr>
        <w:t xml:space="preserve"> Ш.М.</w:t>
      </w:r>
    </w:p>
    <w:p w:rsidR="005A50EE" w:rsidRPr="004D6393" w:rsidRDefault="005A50EE" w:rsidP="005A50EE">
      <w:pPr>
        <w:widowControl/>
        <w:suppressAutoHyphens w:val="0"/>
        <w:spacing w:line="276" w:lineRule="auto"/>
        <w:ind w:left="-851" w:right="-285" w:firstLine="851"/>
        <w:jc w:val="center"/>
        <w:rPr>
          <w:rFonts w:eastAsiaTheme="minorHAnsi" w:cs="Times New Roman"/>
          <w:b/>
          <w:kern w:val="0"/>
          <w:lang w:eastAsia="en-US" w:bidi="ar-SA"/>
        </w:rPr>
      </w:pPr>
      <w:r w:rsidRPr="004D6393">
        <w:rPr>
          <w:rFonts w:eastAsiaTheme="minorHAnsi" w:cs="Times New Roman"/>
          <w:b/>
          <w:kern w:val="0"/>
          <w:lang w:eastAsia="en-US" w:bidi="ar-SA"/>
        </w:rPr>
        <w:t>В первом и во втором полугодии 2019-2020 года согласно плану были проведены следующие социокультурные мероприятия:</w:t>
      </w:r>
    </w:p>
    <w:p w:rsidR="005A50EE" w:rsidRPr="004D6393" w:rsidRDefault="005A50EE" w:rsidP="005A50EE">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Торжественное открытие центра - (директор и руководитель центра) сентябрь 2019г</w:t>
      </w:r>
    </w:p>
    <w:p w:rsidR="005A50EE" w:rsidRPr="004D6393" w:rsidRDefault="005A50EE" w:rsidP="005A50EE">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Мастер-класс «Обучаем по-новому» - (учитель технологии, ОБЖ, информатики) октябрь 2019г</w:t>
      </w:r>
    </w:p>
    <w:p w:rsidR="005A50EE" w:rsidRPr="004D6393" w:rsidRDefault="005A50EE" w:rsidP="005A50EE">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Шахматный турнир между учащимся 5х 6х 7х 8х и 9х классов - (педагог по шахматам) октябрь 2019г</w:t>
      </w:r>
    </w:p>
    <w:p w:rsidR="005A50EE" w:rsidRPr="004D6393" w:rsidRDefault="005A50EE" w:rsidP="005A50EE">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Уроки доброты, посвященные Международному дню толерантности - (педагог дополнительного образования) ноябрь 2019г</w:t>
      </w:r>
    </w:p>
    <w:p w:rsidR="005A50EE" w:rsidRPr="004D6393" w:rsidRDefault="005A50EE" w:rsidP="005A50EE">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Шахматный турнир «Белая ладья» - (педагог по шахматам) ноябрь 2019г</w:t>
      </w:r>
    </w:p>
    <w:p w:rsidR="005A50EE" w:rsidRPr="004D6393" w:rsidRDefault="005A50EE" w:rsidP="005A50EE">
      <w:pPr>
        <w:widowControl/>
        <w:numPr>
          <w:ilvl w:val="0"/>
          <w:numId w:val="17"/>
        </w:numPr>
        <w:suppressAutoHyphens w:val="0"/>
        <w:spacing w:after="200" w:line="262" w:lineRule="exact"/>
        <w:contextualSpacing/>
        <w:rPr>
          <w:rFonts w:eastAsia="Times New Roman" w:cs="Times New Roman"/>
          <w:kern w:val="0"/>
          <w:lang w:eastAsia="ru-RU" w:bidi="ru-RU"/>
        </w:rPr>
      </w:pPr>
      <w:r w:rsidRPr="004D6393">
        <w:rPr>
          <w:rFonts w:eastAsia="Times New Roman" w:cs="Times New Roman"/>
          <w:kern w:val="0"/>
          <w:lang w:eastAsia="ru-RU" w:bidi="ru-RU"/>
        </w:rPr>
        <w:t>Круглый стол «Возможности Центра для формирования информационно-коммуникационных компетенций» (все педагоги центра) декабрь 2019г</w:t>
      </w:r>
    </w:p>
    <w:p w:rsidR="005A50EE" w:rsidRPr="004D6393" w:rsidRDefault="005A50EE" w:rsidP="005A50EE">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 xml:space="preserve">Круглый стол « Возможности общения в </w:t>
      </w:r>
      <w:proofErr w:type="spellStart"/>
      <w:r w:rsidRPr="004D6393">
        <w:rPr>
          <w:rFonts w:eastAsia="Times New Roman" w:cs="Times New Roman"/>
          <w:kern w:val="0"/>
          <w:lang w:eastAsia="ru-RU" w:bidi="ru-RU"/>
        </w:rPr>
        <w:t>соцсетях</w:t>
      </w:r>
      <w:proofErr w:type="spellEnd"/>
      <w:r w:rsidRPr="004D6393">
        <w:rPr>
          <w:rFonts w:eastAsia="Times New Roman" w:cs="Times New Roman"/>
          <w:kern w:val="0"/>
          <w:lang w:eastAsia="ru-RU" w:bidi="ru-RU"/>
        </w:rPr>
        <w:t>: за и против» - (руководитель центра и педагог дополнительного образования) декабрь 2020г</w:t>
      </w:r>
    </w:p>
    <w:p w:rsidR="005A50EE" w:rsidRPr="004D6393" w:rsidRDefault="005A50EE" w:rsidP="00155B66">
      <w:pPr>
        <w:widowControl/>
        <w:numPr>
          <w:ilvl w:val="0"/>
          <w:numId w:val="17"/>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lastRenderedPageBreak/>
        <w:t>Круглый стол, посвященный 75-летию Великой победы! был проведен  в режиме видеосвязи из-за пандемии “</w:t>
      </w:r>
      <w:proofErr w:type="spellStart"/>
      <w:r w:rsidRPr="004D6393">
        <w:rPr>
          <w:rFonts w:eastAsia="Times New Roman" w:cs="Times New Roman"/>
          <w:kern w:val="0"/>
          <w:lang w:eastAsia="ru-RU" w:bidi="ru-RU"/>
        </w:rPr>
        <w:t>Коронавирус</w:t>
      </w:r>
      <w:proofErr w:type="spellEnd"/>
      <w:r w:rsidRPr="004D6393">
        <w:rPr>
          <w:rFonts w:eastAsia="Times New Roman" w:cs="Times New Roman"/>
          <w:kern w:val="0"/>
          <w:lang w:eastAsia="ru-RU" w:bidi="ru-RU"/>
        </w:rPr>
        <w:t>” которым был охвачен весь мир  - (педагог дополнительного образования) май 2020г</w:t>
      </w:r>
    </w:p>
    <w:p w:rsidR="005A50EE" w:rsidRPr="004D6393" w:rsidRDefault="005A50EE" w:rsidP="005A50EE">
      <w:pPr>
        <w:widowControl/>
        <w:suppressAutoHyphens w:val="0"/>
        <w:spacing w:line="276" w:lineRule="auto"/>
        <w:ind w:left="-851" w:right="-285" w:firstLine="851"/>
        <w:jc w:val="center"/>
        <w:rPr>
          <w:rFonts w:eastAsiaTheme="minorHAnsi" w:cs="Times New Roman"/>
          <w:b/>
          <w:kern w:val="0"/>
          <w:lang w:eastAsia="en-US" w:bidi="ar-SA"/>
        </w:rPr>
      </w:pPr>
      <w:r w:rsidRPr="004D6393">
        <w:rPr>
          <w:rFonts w:eastAsiaTheme="minorHAnsi" w:cs="Times New Roman"/>
          <w:b/>
          <w:kern w:val="0"/>
          <w:lang w:eastAsia="en-US" w:bidi="ar-SA"/>
        </w:rPr>
        <w:t>На базе центра в первом и втором полугодии 2019-20гг проводились также внеурочные мероприятия:</w:t>
      </w:r>
    </w:p>
    <w:p w:rsidR="005A50EE" w:rsidRPr="004D6393" w:rsidRDefault="005A50EE" w:rsidP="005A50EE">
      <w:pPr>
        <w:widowControl/>
        <w:numPr>
          <w:ilvl w:val="0"/>
          <w:numId w:val="18"/>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Географический диктант - (педагог дополнительного образования) ноябрь 2019г</w:t>
      </w:r>
    </w:p>
    <w:p w:rsidR="005A50EE" w:rsidRPr="004D6393" w:rsidRDefault="005A50EE" w:rsidP="005A50EE">
      <w:pPr>
        <w:widowControl/>
        <w:numPr>
          <w:ilvl w:val="0"/>
          <w:numId w:val="18"/>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Лучший робот 2020 - (педагог по робототехнике) январь 2020г</w:t>
      </w:r>
    </w:p>
    <w:p w:rsidR="005A50EE" w:rsidRPr="004D6393" w:rsidRDefault="005A50EE" w:rsidP="005A50EE">
      <w:pPr>
        <w:widowControl/>
        <w:numPr>
          <w:ilvl w:val="0"/>
          <w:numId w:val="18"/>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Внутри-школьные соревнования по шахматам (педагог по шахматам)</w:t>
      </w:r>
      <w:r w:rsidRPr="004D6393">
        <w:rPr>
          <w:rFonts w:eastAsiaTheme="minorHAnsi" w:cs="Times New Roman"/>
          <w:kern w:val="0"/>
          <w:lang w:eastAsia="en-US" w:bidi="ar-SA"/>
        </w:rPr>
        <w:t xml:space="preserve"> январь 2020г</w:t>
      </w:r>
    </w:p>
    <w:p w:rsidR="005A50EE" w:rsidRPr="004D6393" w:rsidRDefault="005A50EE" w:rsidP="005A50EE">
      <w:pPr>
        <w:widowControl/>
        <w:numPr>
          <w:ilvl w:val="0"/>
          <w:numId w:val="18"/>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Клуб интересных встреч - « В мире профессий» (педагог дополнительного образования) март 2020г</w:t>
      </w:r>
    </w:p>
    <w:p w:rsidR="005A50EE" w:rsidRPr="004D6393" w:rsidRDefault="005A50EE" w:rsidP="00155B66">
      <w:pPr>
        <w:widowControl/>
        <w:numPr>
          <w:ilvl w:val="0"/>
          <w:numId w:val="18"/>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 xml:space="preserve">Шахматный турнир для школьников - (педагог по шахматам) май 2020г «перенесен на следующий год в связи пандемией </w:t>
      </w:r>
      <w:proofErr w:type="spellStart"/>
      <w:r w:rsidRPr="004D6393">
        <w:rPr>
          <w:rFonts w:eastAsia="Times New Roman" w:cs="Times New Roman"/>
          <w:kern w:val="0"/>
          <w:lang w:eastAsia="ru-RU" w:bidi="ru-RU"/>
        </w:rPr>
        <w:t>Короновируса</w:t>
      </w:r>
      <w:proofErr w:type="spellEnd"/>
      <w:r w:rsidRPr="004D6393">
        <w:rPr>
          <w:rFonts w:eastAsia="Times New Roman" w:cs="Times New Roman"/>
          <w:kern w:val="0"/>
          <w:lang w:eastAsia="ru-RU" w:bidi="ru-RU"/>
        </w:rPr>
        <w:t xml:space="preserve">».    </w:t>
      </w:r>
    </w:p>
    <w:p w:rsidR="005A50EE" w:rsidRPr="004D6393" w:rsidRDefault="005A50EE" w:rsidP="005A50EE">
      <w:pPr>
        <w:widowControl/>
        <w:suppressAutoHyphens w:val="0"/>
        <w:spacing w:line="276" w:lineRule="auto"/>
        <w:ind w:left="150" w:right="-285"/>
        <w:jc w:val="both"/>
        <w:rPr>
          <w:rFonts w:eastAsia="Times New Roman" w:cs="Times New Roman"/>
          <w:kern w:val="0"/>
          <w:lang w:eastAsia="ru-RU" w:bidi="ru-RU"/>
        </w:rPr>
      </w:pPr>
      <w:r w:rsidRPr="004D6393">
        <w:rPr>
          <w:rFonts w:eastAsia="Times New Roman" w:cs="Times New Roman"/>
          <w:kern w:val="0"/>
          <w:lang w:eastAsia="ru-RU" w:bidi="ru-RU"/>
        </w:rPr>
        <w:t xml:space="preserve">По мере функционирования центра </w:t>
      </w:r>
      <w:proofErr w:type="spellStart"/>
      <w:r w:rsidRPr="004D6393">
        <w:rPr>
          <w:rFonts w:eastAsia="Times New Roman" w:cs="Times New Roman"/>
          <w:kern w:val="0"/>
          <w:lang w:eastAsia="ru-RU" w:bidi="ru-RU"/>
        </w:rPr>
        <w:t>цифрого</w:t>
      </w:r>
      <w:proofErr w:type="spellEnd"/>
      <w:r w:rsidRPr="004D6393">
        <w:rPr>
          <w:rFonts w:eastAsia="Times New Roman" w:cs="Times New Roman"/>
          <w:kern w:val="0"/>
          <w:lang w:eastAsia="ru-RU" w:bidi="ru-RU"/>
        </w:rPr>
        <w:t xml:space="preserve"> и гуманитарного профилей «Точка Роста» в полугодиях были проведены также учебно-воспитательные мероприятия:</w:t>
      </w:r>
    </w:p>
    <w:p w:rsidR="005A50EE" w:rsidRPr="004D6393" w:rsidRDefault="005A50EE" w:rsidP="005A50EE">
      <w:pPr>
        <w:widowControl/>
        <w:suppressAutoHyphens w:val="0"/>
        <w:spacing w:line="276" w:lineRule="auto"/>
        <w:ind w:left="150" w:right="-285"/>
        <w:jc w:val="both"/>
        <w:rPr>
          <w:rFonts w:eastAsia="Times New Roman" w:cs="Times New Roman"/>
          <w:kern w:val="0"/>
          <w:lang w:eastAsia="ru-RU" w:bidi="ru-RU"/>
        </w:rPr>
      </w:pPr>
    </w:p>
    <w:p w:rsidR="005A50EE" w:rsidRPr="004D6393" w:rsidRDefault="005A50EE" w:rsidP="005A50EE">
      <w:pPr>
        <w:widowControl/>
        <w:numPr>
          <w:ilvl w:val="0"/>
          <w:numId w:val="19"/>
        </w:numPr>
        <w:suppressAutoHyphens w:val="0"/>
        <w:spacing w:after="200" w:line="276" w:lineRule="auto"/>
        <w:ind w:right="-285"/>
        <w:contextualSpacing/>
        <w:jc w:val="both"/>
        <w:rPr>
          <w:rFonts w:eastAsiaTheme="minorHAnsi" w:cs="Times New Roman"/>
          <w:kern w:val="0"/>
          <w:lang w:eastAsia="en-US" w:bidi="ar-SA"/>
        </w:rPr>
      </w:pPr>
      <w:r w:rsidRPr="004D6393">
        <w:rPr>
          <w:rFonts w:eastAsia="Times New Roman" w:cs="Times New Roman"/>
          <w:kern w:val="0"/>
          <w:lang w:eastAsia="ru-RU" w:bidi="ru-RU"/>
        </w:rPr>
        <w:t>Торжественное открытие центра - (директор и руководитель центра) сентябрь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Профилактическая игра « Чтобы выжить» - (педагог ОБЖ) сентябрь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Путешествие по шахматной стране - (педагог по шахматам) сентябрь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День технологии в школе - (педагог по технологии) октябрь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Интеллектуальная игра « Игры разума» - (педагог по технологии) ноябрь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Неделя безопасности - (педагог ОБЖ) ноябрь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Единый урок безопасности в сети Интернет - (педагог по информатике) декабрь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Всероссийская акция «Добрые уроки» фильм «Волонтеры будущего» - (педагог по медиа клуб) декабрь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Открытые уроки по медиа клуб, информатики, </w:t>
      </w:r>
      <w:proofErr w:type="spellStart"/>
      <w:r w:rsidRPr="004D6393">
        <w:rPr>
          <w:rFonts w:eastAsia="Times New Roman" w:cs="Times New Roman"/>
          <w:kern w:val="0"/>
          <w:lang w:eastAsia="ru-RU" w:bidi="ru-RU"/>
        </w:rPr>
        <w:t>обж</w:t>
      </w:r>
      <w:proofErr w:type="spellEnd"/>
      <w:r w:rsidRPr="004D6393">
        <w:rPr>
          <w:rFonts w:eastAsia="Times New Roman" w:cs="Times New Roman"/>
          <w:kern w:val="0"/>
          <w:lang w:eastAsia="ru-RU" w:bidi="ru-RU"/>
        </w:rPr>
        <w:t xml:space="preserve"> и шахматы (все педагоги центра) декабрь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Участие во Всероссийской образовательной акции «Урок цифры»  </w:t>
      </w:r>
      <w:proofErr w:type="gramStart"/>
      <w:r w:rsidRPr="004D6393">
        <w:rPr>
          <w:rFonts w:eastAsia="Times New Roman" w:cs="Times New Roman"/>
          <w:kern w:val="0"/>
          <w:lang w:eastAsia="ru-RU" w:bidi="ru-RU"/>
        </w:rPr>
        <w:t>-(</w:t>
      </w:r>
      <w:proofErr w:type="gramEnd"/>
      <w:r w:rsidRPr="004D6393">
        <w:rPr>
          <w:rFonts w:eastAsia="Times New Roman" w:cs="Times New Roman"/>
          <w:kern w:val="0"/>
          <w:lang w:eastAsia="ru-RU" w:bidi="ru-RU"/>
        </w:rPr>
        <w:t>педагог информатики) декабрь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Акция «Час кода» - (педагог по информатике) декабрь 2019г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Круглый стол « Героями не рождаются, ими становятся» - (педагог по шахматам) январь 2020г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Конкурс « Решаем проектные задачи» - (педагог по информатике) январь 2020г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День науки в школе - (руководитель центра, педагог по информатике, педагог по ОБЖ) февраль 2020г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Открытые уроки по ОБЖ « Школа выживания человека в ЧС» - (педагог по ОБЖ) февраль 2020г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Школьная научн</w:t>
      </w:r>
      <w:proofErr w:type="gramStart"/>
      <w:r w:rsidRPr="004D6393">
        <w:rPr>
          <w:rFonts w:eastAsia="Times New Roman" w:cs="Times New Roman"/>
          <w:kern w:val="0"/>
          <w:lang w:eastAsia="ru-RU" w:bidi="ru-RU"/>
        </w:rPr>
        <w:t>о-</w:t>
      </w:r>
      <w:proofErr w:type="gramEnd"/>
      <w:r w:rsidRPr="004D6393">
        <w:rPr>
          <w:rFonts w:eastAsia="Times New Roman" w:cs="Times New Roman"/>
          <w:kern w:val="0"/>
          <w:lang w:eastAsia="ru-RU" w:bidi="ru-RU"/>
        </w:rPr>
        <w:t xml:space="preserve"> практическая конференция учащихся начальной школы « Я познаю мир» - (педагог дополнительного образования) март 2020г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Урок на тему первого человека в космосе « Космо</w:t>
      </w:r>
      <w:proofErr w:type="gramStart"/>
      <w:r w:rsidRPr="004D6393">
        <w:rPr>
          <w:rFonts w:eastAsia="Times New Roman" w:cs="Times New Roman"/>
          <w:kern w:val="0"/>
          <w:lang w:eastAsia="ru-RU" w:bidi="ru-RU"/>
        </w:rPr>
        <w:t>с-</w:t>
      </w:r>
      <w:proofErr w:type="gramEnd"/>
      <w:r w:rsidRPr="004D6393">
        <w:rPr>
          <w:rFonts w:eastAsia="Times New Roman" w:cs="Times New Roman"/>
          <w:kern w:val="0"/>
          <w:lang w:eastAsia="ru-RU" w:bidi="ru-RU"/>
        </w:rPr>
        <w:t xml:space="preserve"> это мы» - (педагог дополнительного образования) апрель 2020г</w:t>
      </w:r>
    </w:p>
    <w:p w:rsidR="005A50EE" w:rsidRPr="004D6393" w:rsidRDefault="005A50EE" w:rsidP="005A50EE">
      <w:pPr>
        <w:widowControl/>
        <w:numPr>
          <w:ilvl w:val="0"/>
          <w:numId w:val="19"/>
        </w:numPr>
        <w:suppressAutoHyphens w:val="0"/>
        <w:spacing w:after="200" w:line="276" w:lineRule="auto"/>
        <w:ind w:right="-285"/>
        <w:contextualSpacing/>
        <w:jc w:val="both"/>
        <w:rPr>
          <w:rFonts w:eastAsia="Times New Roman" w:cs="Times New Roman"/>
          <w:kern w:val="0"/>
          <w:lang w:eastAsia="ru-RU" w:bidi="ru-RU"/>
        </w:rPr>
      </w:pPr>
      <w:r w:rsidRPr="004D6393">
        <w:rPr>
          <w:rFonts w:eastAsia="Times New Roman" w:cs="Times New Roman"/>
          <w:kern w:val="0"/>
          <w:lang w:eastAsia="ru-RU" w:bidi="ru-RU"/>
        </w:rPr>
        <w:t xml:space="preserve"> Интерактивная экскурсия « Я помню! Я горжусь!» был проведен  в режиме видеосвязи из-за пандемии “</w:t>
      </w:r>
      <w:proofErr w:type="spellStart"/>
      <w:r w:rsidRPr="004D6393">
        <w:rPr>
          <w:rFonts w:eastAsia="Times New Roman" w:cs="Times New Roman"/>
          <w:kern w:val="0"/>
          <w:lang w:eastAsia="ru-RU" w:bidi="ru-RU"/>
        </w:rPr>
        <w:t>Коронавирус</w:t>
      </w:r>
      <w:proofErr w:type="spellEnd"/>
      <w:r w:rsidRPr="004D6393">
        <w:rPr>
          <w:rFonts w:eastAsia="Times New Roman" w:cs="Times New Roman"/>
          <w:kern w:val="0"/>
          <w:lang w:eastAsia="ru-RU" w:bidi="ru-RU"/>
        </w:rPr>
        <w:t>”</w:t>
      </w:r>
      <w:r w:rsidR="00155B66" w:rsidRPr="004D6393">
        <w:rPr>
          <w:rFonts w:eastAsia="Times New Roman" w:cs="Times New Roman"/>
          <w:kern w:val="0"/>
          <w:lang w:eastAsia="ru-RU" w:bidi="ru-RU"/>
        </w:rPr>
        <w:t>,</w:t>
      </w:r>
      <w:r w:rsidRPr="004D6393">
        <w:rPr>
          <w:rFonts w:eastAsia="Times New Roman" w:cs="Times New Roman"/>
          <w:kern w:val="0"/>
          <w:lang w:eastAsia="ru-RU" w:bidi="ru-RU"/>
        </w:rPr>
        <w:t xml:space="preserve"> которым был охвачен весь мир (педагог по ОБЖ) май 2020г</w:t>
      </w:r>
    </w:p>
    <w:p w:rsidR="005A50EE" w:rsidRPr="004D6393" w:rsidRDefault="005A50EE" w:rsidP="00155B66">
      <w:pPr>
        <w:widowControl/>
        <w:suppressAutoHyphens w:val="0"/>
        <w:spacing w:line="276" w:lineRule="auto"/>
        <w:ind w:right="-285"/>
        <w:jc w:val="both"/>
        <w:rPr>
          <w:rFonts w:eastAsia="Times New Roman" w:cs="Times New Roman"/>
          <w:kern w:val="0"/>
          <w:lang w:eastAsia="ru-RU" w:bidi="ru-RU"/>
        </w:rPr>
      </w:pPr>
    </w:p>
    <w:p w:rsidR="005A50EE" w:rsidRPr="004D6393" w:rsidRDefault="005A50EE" w:rsidP="005A50EE">
      <w:pPr>
        <w:widowControl/>
        <w:suppressAutoHyphens w:val="0"/>
        <w:spacing w:line="276" w:lineRule="auto"/>
        <w:ind w:left="150" w:right="-285"/>
        <w:jc w:val="both"/>
        <w:rPr>
          <w:rFonts w:eastAsia="Times New Roman" w:cs="Times New Roman"/>
          <w:kern w:val="0"/>
          <w:lang w:eastAsia="ru-RU" w:bidi="ru-RU"/>
        </w:rPr>
      </w:pPr>
      <w:r w:rsidRPr="004D6393">
        <w:rPr>
          <w:rFonts w:eastAsia="Times New Roman" w:cs="Times New Roman"/>
          <w:kern w:val="0"/>
          <w:lang w:eastAsia="ru-RU" w:bidi="ru-RU"/>
        </w:rPr>
        <w:t xml:space="preserve"> Исходя из индикативных показателей в МКОУ «</w:t>
      </w:r>
      <w:proofErr w:type="spellStart"/>
      <w:r w:rsidRPr="004D6393">
        <w:rPr>
          <w:rFonts w:eastAsia="Times New Roman" w:cs="Times New Roman"/>
          <w:kern w:val="0"/>
          <w:lang w:eastAsia="ru-RU" w:bidi="ru-RU"/>
        </w:rPr>
        <w:t>Уллуаинской</w:t>
      </w:r>
      <w:proofErr w:type="spellEnd"/>
      <w:r w:rsidRPr="004D6393">
        <w:rPr>
          <w:rFonts w:eastAsia="Times New Roman" w:cs="Times New Roman"/>
          <w:kern w:val="0"/>
          <w:lang w:eastAsia="ru-RU" w:bidi="ru-RU"/>
        </w:rPr>
        <w:t xml:space="preserve"> СОШ» выполнены плановые задачи 100 % охват обучающихся 5-11 классов осваивающих программы  по учебным предметам «Информатика», «ОБЖ», «Технология», на новейшем оборудовании, а также 70  % охват контингента обучающихся 5-9 классов – дополнительными общеобразовательными программами  цифрового, и гуманитарного профилей  во внеурочное время.     </w:t>
      </w:r>
    </w:p>
    <w:p w:rsidR="0085198A" w:rsidRPr="004D6393" w:rsidRDefault="0085198A" w:rsidP="0085198A">
      <w:pPr>
        <w:suppressAutoHyphens w:val="0"/>
        <w:ind w:right="20"/>
        <w:jc w:val="both"/>
        <w:rPr>
          <w:rFonts w:eastAsia="Times New Roman" w:cs="Times New Roman"/>
          <w:kern w:val="0"/>
          <w:lang w:eastAsia="ru-RU" w:bidi="as-IN"/>
        </w:rPr>
      </w:pPr>
    </w:p>
    <w:p w:rsidR="0085198A" w:rsidRPr="004D6393" w:rsidRDefault="0085198A" w:rsidP="0085198A">
      <w:pPr>
        <w:tabs>
          <w:tab w:val="left" w:pos="900"/>
        </w:tabs>
        <w:spacing w:line="100" w:lineRule="atLeast"/>
        <w:jc w:val="both"/>
        <w:rPr>
          <w:rFonts w:cs="Times New Roman"/>
          <w:b/>
          <w:bCs/>
          <w:kern w:val="1"/>
          <w:shd w:val="clear" w:color="auto" w:fill="FFFFFF"/>
        </w:rPr>
      </w:pPr>
      <w:r w:rsidRPr="004D6393">
        <w:rPr>
          <w:rFonts w:cs="Times New Roman"/>
          <w:b/>
          <w:bCs/>
          <w:kern w:val="1"/>
          <w:shd w:val="clear" w:color="auto" w:fill="FFFFFF"/>
        </w:rPr>
        <w:t xml:space="preserve">7. Условия реализации </w:t>
      </w:r>
      <w:proofErr w:type="gramStart"/>
      <w:r w:rsidRPr="004D6393">
        <w:rPr>
          <w:rFonts w:cs="Times New Roman"/>
          <w:b/>
          <w:bCs/>
          <w:kern w:val="1"/>
          <w:shd w:val="clear" w:color="auto" w:fill="FFFFFF"/>
        </w:rPr>
        <w:t>образовательных</w:t>
      </w:r>
      <w:proofErr w:type="gramEnd"/>
      <w:r w:rsidRPr="004D6393">
        <w:rPr>
          <w:rFonts w:cs="Times New Roman"/>
          <w:b/>
          <w:bCs/>
          <w:kern w:val="1"/>
          <w:shd w:val="clear" w:color="auto" w:fill="FFFFFF"/>
        </w:rPr>
        <w:t xml:space="preserve"> программам</w:t>
      </w:r>
    </w:p>
    <w:p w:rsidR="0085198A" w:rsidRPr="004D6393" w:rsidRDefault="0085198A" w:rsidP="0085198A">
      <w:pPr>
        <w:tabs>
          <w:tab w:val="left" w:pos="900"/>
        </w:tabs>
        <w:spacing w:line="100" w:lineRule="atLeast"/>
        <w:jc w:val="both"/>
        <w:rPr>
          <w:rFonts w:cs="Times New Roman"/>
          <w:b/>
          <w:bCs/>
          <w:i/>
          <w:kern w:val="1"/>
          <w:shd w:val="clear" w:color="auto" w:fill="FFFFFF"/>
        </w:rPr>
      </w:pPr>
      <w:r w:rsidRPr="004D6393">
        <w:rPr>
          <w:rFonts w:cs="Times New Roman"/>
          <w:b/>
          <w:bCs/>
          <w:i/>
          <w:kern w:val="1"/>
          <w:shd w:val="clear" w:color="auto" w:fill="FFFFFF"/>
        </w:rPr>
        <w:t>7.1. Кадровое обеспечение</w:t>
      </w:r>
    </w:p>
    <w:p w:rsidR="0085198A" w:rsidRPr="004D6393" w:rsidRDefault="0085198A" w:rsidP="0085198A">
      <w:pPr>
        <w:ind w:firstLine="709"/>
        <w:jc w:val="both"/>
        <w:rPr>
          <w:rFonts w:cs="Times New Roman"/>
          <w:bCs/>
          <w:kern w:val="1"/>
          <w:shd w:val="clear" w:color="auto" w:fill="FFFFFF"/>
        </w:rPr>
      </w:pPr>
      <w:r w:rsidRPr="004D6393">
        <w:rPr>
          <w:rFonts w:cs="Times New Roman"/>
          <w:bCs/>
          <w:kern w:val="1"/>
          <w:shd w:val="clear" w:color="auto" w:fill="FFFFFF"/>
        </w:rPr>
        <w:t>Педагогически</w:t>
      </w:r>
      <w:r w:rsidR="00155B66" w:rsidRPr="004D6393">
        <w:rPr>
          <w:rFonts w:cs="Times New Roman"/>
          <w:bCs/>
          <w:kern w:val="1"/>
          <w:shd w:val="clear" w:color="auto" w:fill="FFFFFF"/>
        </w:rPr>
        <w:t>й коллектив школы  состоит из 40</w:t>
      </w:r>
      <w:r w:rsidRPr="004D6393">
        <w:rPr>
          <w:rFonts w:cs="Times New Roman"/>
          <w:bCs/>
          <w:kern w:val="1"/>
          <w:shd w:val="clear" w:color="auto" w:fill="FFFFFF"/>
        </w:rPr>
        <w:t xml:space="preserve"> педагога, из</w:t>
      </w:r>
      <w:r w:rsidR="00155B66" w:rsidRPr="004D6393">
        <w:rPr>
          <w:rFonts w:cs="Times New Roman"/>
          <w:bCs/>
          <w:kern w:val="1"/>
          <w:shd w:val="clear" w:color="auto" w:fill="FFFFFF"/>
        </w:rPr>
        <w:t xml:space="preserve"> них 2</w:t>
      </w:r>
      <w:r w:rsidRPr="004D6393">
        <w:rPr>
          <w:rFonts w:cs="Times New Roman"/>
          <w:bCs/>
          <w:kern w:val="1"/>
          <w:shd w:val="clear" w:color="auto" w:fill="FFFFFF"/>
        </w:rPr>
        <w:t xml:space="preserve"> </w:t>
      </w:r>
      <w:r w:rsidR="00155B66" w:rsidRPr="004D6393">
        <w:rPr>
          <w:rFonts w:cs="Times New Roman"/>
          <w:kern w:val="1"/>
          <w:shd w:val="clear" w:color="auto" w:fill="FFFFFF"/>
        </w:rPr>
        <w:t xml:space="preserve"> учителя (5%) имеет высшую и 1 учитель (2,5</w:t>
      </w:r>
      <w:r w:rsidRPr="004D6393">
        <w:rPr>
          <w:rFonts w:cs="Times New Roman"/>
          <w:kern w:val="1"/>
          <w:shd w:val="clear" w:color="auto" w:fill="FFFFFF"/>
        </w:rPr>
        <w:t>%) - первую квалификацио</w:t>
      </w:r>
      <w:r w:rsidR="00155B66" w:rsidRPr="004D6393">
        <w:rPr>
          <w:rFonts w:cs="Times New Roman"/>
          <w:kern w:val="1"/>
          <w:shd w:val="clear" w:color="auto" w:fill="FFFFFF"/>
        </w:rPr>
        <w:t>нную категорию, 37учителя(92,5</w:t>
      </w:r>
      <w:r w:rsidRPr="004D6393">
        <w:rPr>
          <w:rFonts w:cs="Times New Roman"/>
          <w:kern w:val="1"/>
          <w:shd w:val="clear" w:color="auto" w:fill="FFFFFF"/>
        </w:rPr>
        <w:t xml:space="preserve">%)- не имеют категорию. </w:t>
      </w:r>
      <w:r w:rsidRPr="004D6393">
        <w:rPr>
          <w:rFonts w:cs="Times New Roman"/>
          <w:bCs/>
          <w:kern w:val="1"/>
          <w:shd w:val="clear" w:color="auto" w:fill="FFFFFF"/>
        </w:rPr>
        <w:lastRenderedPageBreak/>
        <w:t>Педагогический с</w:t>
      </w:r>
      <w:r w:rsidR="002D3954" w:rsidRPr="004D6393">
        <w:rPr>
          <w:rFonts w:cs="Times New Roman"/>
          <w:bCs/>
          <w:kern w:val="1"/>
          <w:shd w:val="clear" w:color="auto" w:fill="FFFFFF"/>
        </w:rPr>
        <w:t>таж работников: менее 3 лет – 15 учителя  (37,5%), от 3 до 5 – 5</w:t>
      </w:r>
      <w:r w:rsidRPr="004D6393">
        <w:rPr>
          <w:rFonts w:cs="Times New Roman"/>
          <w:bCs/>
          <w:kern w:val="1"/>
          <w:shd w:val="clear" w:color="auto" w:fill="FFFFFF"/>
        </w:rPr>
        <w:t xml:space="preserve"> у</w:t>
      </w:r>
      <w:r w:rsidR="002D3954" w:rsidRPr="004D6393">
        <w:rPr>
          <w:rFonts w:cs="Times New Roman"/>
          <w:bCs/>
          <w:kern w:val="1"/>
          <w:shd w:val="clear" w:color="auto" w:fill="FFFFFF"/>
        </w:rPr>
        <w:t>чителя (12,5%), от 5 до 10 лет – 6 учителей (15%), от 10 до 20 лет – 9 учителей (22,5%), свыше 20 лет – 5 учителя (12,5</w:t>
      </w:r>
      <w:r w:rsidRPr="004D6393">
        <w:rPr>
          <w:rFonts w:cs="Times New Roman"/>
          <w:bCs/>
          <w:kern w:val="1"/>
          <w:shd w:val="clear" w:color="auto" w:fill="FFFFFF"/>
        </w:rPr>
        <w:t xml:space="preserve">%). </w:t>
      </w:r>
    </w:p>
    <w:p w:rsidR="0085198A" w:rsidRPr="004D6393" w:rsidRDefault="0085198A" w:rsidP="0085198A">
      <w:pPr>
        <w:keepNext/>
        <w:spacing w:before="240" w:after="180"/>
        <w:outlineLvl w:val="1"/>
        <w:rPr>
          <w:rFonts w:eastAsia="Times New Roman" w:cs="Times New Roman"/>
          <w:b/>
          <w:i/>
          <w:iCs/>
          <w:color w:val="000000" w:themeColor="text1"/>
          <w:kern w:val="0"/>
          <w:lang w:eastAsia="en-US" w:bidi="ar-SA"/>
        </w:rPr>
      </w:pPr>
      <w:r w:rsidRPr="004D6393">
        <w:rPr>
          <w:rFonts w:cs="Times New Roman"/>
          <w:bCs/>
          <w:kern w:val="1"/>
          <w:shd w:val="clear" w:color="auto" w:fill="FFFFFF"/>
        </w:rPr>
        <w:t>В школе работают учителя, имеющие различные звания и награды в сфере образования:</w:t>
      </w:r>
      <w:r w:rsidRPr="004D6393">
        <w:rPr>
          <w:rFonts w:cs="Times New Roman"/>
          <w:bCs/>
          <w:kern w:val="1"/>
          <w:shd w:val="clear" w:color="auto" w:fill="FFFFFF"/>
        </w:rPr>
        <w:tab/>
      </w:r>
      <w:r w:rsidRPr="004D6393">
        <w:rPr>
          <w:rFonts w:eastAsia="Times New Roman" w:cs="Times New Roman"/>
          <w:b/>
          <w:i/>
          <w:iCs/>
          <w:color w:val="000000" w:themeColor="text1"/>
          <w:kern w:val="0"/>
          <w:lang w:eastAsia="en-US" w:bidi="ar-SA"/>
        </w:rPr>
        <w:t xml:space="preserve">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7"/>
        <w:gridCol w:w="1843"/>
        <w:gridCol w:w="4391"/>
        <w:gridCol w:w="850"/>
      </w:tblGrid>
      <w:tr w:rsidR="0085198A" w:rsidRPr="004D6393" w:rsidTr="0085198A">
        <w:tc>
          <w:tcPr>
            <w:tcW w:w="534"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 xml:space="preserve">№ </w:t>
            </w:r>
            <w:proofErr w:type="gramStart"/>
            <w:r w:rsidRPr="004D6393">
              <w:rPr>
                <w:rFonts w:eastAsiaTheme="minorHAnsi" w:cs="Times New Roman"/>
                <w:color w:val="000000" w:themeColor="text1"/>
                <w:kern w:val="0"/>
                <w:lang w:eastAsia="en-US" w:bidi="ar-SA"/>
              </w:rPr>
              <w:t>п</w:t>
            </w:r>
            <w:proofErr w:type="gramEnd"/>
            <w:r w:rsidRPr="004D6393">
              <w:rPr>
                <w:rFonts w:eastAsiaTheme="minorHAnsi" w:cs="Times New Roman"/>
                <w:color w:val="000000" w:themeColor="text1"/>
                <w:kern w:val="0"/>
                <w:lang w:eastAsia="en-US" w:bidi="ar-SA"/>
              </w:rPr>
              <w:t>/п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Ф.И.О.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Должность</w:t>
            </w:r>
          </w:p>
        </w:tc>
        <w:tc>
          <w:tcPr>
            <w:tcW w:w="4391"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Награды, звания</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5198A" w:rsidRPr="004D6393" w:rsidRDefault="0085198A" w:rsidP="0085198A">
            <w:pPr>
              <w:widowControl/>
              <w:suppressAutoHyphens w:val="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Год</w:t>
            </w:r>
          </w:p>
          <w:p w:rsidR="0085198A" w:rsidRPr="004D6393" w:rsidRDefault="0085198A" w:rsidP="0085198A">
            <w:pPr>
              <w:widowControl/>
              <w:suppressAutoHyphens w:val="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присвоения</w:t>
            </w:r>
          </w:p>
        </w:tc>
      </w:tr>
      <w:tr w:rsidR="0085198A" w:rsidRPr="004D6393" w:rsidTr="0085198A">
        <w:tc>
          <w:tcPr>
            <w:tcW w:w="534" w:type="dxa"/>
            <w:tcBorders>
              <w:top w:val="single" w:sz="4" w:space="0" w:color="auto"/>
              <w:left w:val="single" w:sz="4" w:space="0" w:color="auto"/>
              <w:bottom w:val="single" w:sz="4" w:space="0" w:color="auto"/>
              <w:right w:val="single" w:sz="4" w:space="0" w:color="auto"/>
            </w:tcBorders>
          </w:tcPr>
          <w:p w:rsidR="0085198A" w:rsidRPr="004D6393" w:rsidRDefault="0085198A"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Магомедов </w:t>
            </w:r>
            <w:proofErr w:type="spellStart"/>
            <w:r w:rsidRPr="004D6393">
              <w:rPr>
                <w:rFonts w:eastAsiaTheme="minorHAnsi" w:cs="Times New Roman"/>
                <w:color w:val="000000" w:themeColor="text1"/>
                <w:spacing w:val="-9"/>
                <w:kern w:val="0"/>
                <w:lang w:eastAsia="en-US" w:bidi="ar-SA"/>
              </w:rPr>
              <w:t>Гамид</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Нурбагандович</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физики,</w:t>
            </w:r>
          </w:p>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астрономии  </w:t>
            </w:r>
          </w:p>
        </w:tc>
        <w:tc>
          <w:tcPr>
            <w:tcW w:w="4391"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Заслуженный работник просвещения Российской Федерации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2010</w:t>
            </w:r>
          </w:p>
        </w:tc>
      </w:tr>
      <w:tr w:rsidR="0085198A" w:rsidRPr="004D6393" w:rsidTr="0085198A">
        <w:tc>
          <w:tcPr>
            <w:tcW w:w="534" w:type="dxa"/>
            <w:tcBorders>
              <w:top w:val="single" w:sz="4" w:space="0" w:color="auto"/>
              <w:left w:val="single" w:sz="4" w:space="0" w:color="auto"/>
              <w:bottom w:val="single" w:sz="4" w:space="0" w:color="auto"/>
              <w:right w:val="single" w:sz="4" w:space="0" w:color="auto"/>
            </w:tcBorders>
          </w:tcPr>
          <w:p w:rsidR="0085198A" w:rsidRPr="004D6393" w:rsidRDefault="0085198A"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Меджидова </w:t>
            </w:r>
            <w:proofErr w:type="spellStart"/>
            <w:r w:rsidRPr="004D6393">
              <w:rPr>
                <w:rFonts w:eastAsiaTheme="minorHAnsi" w:cs="Times New Roman"/>
                <w:color w:val="000000" w:themeColor="text1"/>
                <w:spacing w:val="-9"/>
                <w:kern w:val="0"/>
                <w:lang w:eastAsia="en-US" w:bidi="ar-SA"/>
              </w:rPr>
              <w:t>Салимат</w:t>
            </w:r>
            <w:proofErr w:type="spellEnd"/>
          </w:p>
          <w:p w:rsidR="0085198A"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Гамидовна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Зам</w:t>
            </w:r>
            <w:proofErr w:type="gramStart"/>
            <w:r w:rsidRPr="004D6393">
              <w:rPr>
                <w:rFonts w:eastAsiaTheme="minorHAnsi" w:cs="Times New Roman"/>
                <w:color w:val="000000" w:themeColor="text1"/>
                <w:spacing w:val="-9"/>
                <w:kern w:val="0"/>
                <w:lang w:eastAsia="en-US" w:bidi="ar-SA"/>
              </w:rPr>
              <w:t>.д</w:t>
            </w:r>
            <w:proofErr w:type="gramEnd"/>
            <w:r w:rsidRPr="004D6393">
              <w:rPr>
                <w:rFonts w:eastAsiaTheme="minorHAnsi" w:cs="Times New Roman"/>
                <w:color w:val="000000" w:themeColor="text1"/>
                <w:spacing w:val="-9"/>
                <w:kern w:val="0"/>
                <w:lang w:eastAsia="en-US" w:bidi="ar-SA"/>
              </w:rPr>
              <w:t>ир</w:t>
            </w:r>
            <w:proofErr w:type="spellEnd"/>
            <w:r w:rsidRPr="004D6393">
              <w:rPr>
                <w:rFonts w:eastAsiaTheme="minorHAnsi" w:cs="Times New Roman"/>
                <w:color w:val="000000" w:themeColor="text1"/>
                <w:spacing w:val="-9"/>
                <w:kern w:val="0"/>
                <w:lang w:eastAsia="en-US" w:bidi="ar-SA"/>
              </w:rPr>
              <w:t>. по УВР</w:t>
            </w:r>
          </w:p>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в </w:t>
            </w:r>
            <w:proofErr w:type="spellStart"/>
            <w:r w:rsidRPr="004D6393">
              <w:rPr>
                <w:rFonts w:eastAsiaTheme="minorHAnsi" w:cs="Times New Roman"/>
                <w:color w:val="000000" w:themeColor="text1"/>
                <w:spacing w:val="-9"/>
                <w:kern w:val="0"/>
                <w:lang w:eastAsia="en-US" w:bidi="ar-SA"/>
              </w:rPr>
              <w:t>нач</w:t>
            </w:r>
            <w:proofErr w:type="gramStart"/>
            <w:r w:rsidRPr="004D6393">
              <w:rPr>
                <w:rFonts w:eastAsiaTheme="minorHAnsi" w:cs="Times New Roman"/>
                <w:color w:val="000000" w:themeColor="text1"/>
                <w:spacing w:val="-9"/>
                <w:kern w:val="0"/>
                <w:lang w:eastAsia="en-US" w:bidi="ar-SA"/>
              </w:rPr>
              <w:t>.к</w:t>
            </w:r>
            <w:proofErr w:type="gramEnd"/>
            <w:r w:rsidRPr="004D6393">
              <w:rPr>
                <w:rFonts w:eastAsiaTheme="minorHAnsi" w:cs="Times New Roman"/>
                <w:color w:val="000000" w:themeColor="text1"/>
                <w:spacing w:val="-9"/>
                <w:kern w:val="0"/>
                <w:lang w:eastAsia="en-US" w:bidi="ar-SA"/>
              </w:rPr>
              <w:t>лассах</w:t>
            </w:r>
            <w:proofErr w:type="spellEnd"/>
          </w:p>
        </w:tc>
        <w:tc>
          <w:tcPr>
            <w:tcW w:w="4391"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Отличник народного просвещения Республики Дагестан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2000</w:t>
            </w:r>
          </w:p>
        </w:tc>
      </w:tr>
      <w:tr w:rsidR="0085198A" w:rsidRPr="004D6393" w:rsidTr="005F6B27">
        <w:trPr>
          <w:trHeight w:val="719"/>
        </w:trPr>
        <w:tc>
          <w:tcPr>
            <w:tcW w:w="534" w:type="dxa"/>
            <w:tcBorders>
              <w:top w:val="single" w:sz="4" w:space="0" w:color="auto"/>
              <w:left w:val="single" w:sz="4" w:space="0" w:color="auto"/>
              <w:bottom w:val="single" w:sz="4" w:space="0" w:color="auto"/>
              <w:right w:val="single" w:sz="4" w:space="0" w:color="auto"/>
            </w:tcBorders>
          </w:tcPr>
          <w:p w:rsidR="0085198A" w:rsidRPr="004D6393" w:rsidRDefault="0085198A"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Магомедгаджиева</w:t>
            </w:r>
            <w:proofErr w:type="spellEnd"/>
          </w:p>
          <w:p w:rsidR="0085198A"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Ханумчакар</w:t>
            </w:r>
            <w:proofErr w:type="spellEnd"/>
          </w:p>
          <w:p w:rsidR="002D3954"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Зайнудиновна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Директор учитель истории</w:t>
            </w:r>
          </w:p>
        </w:tc>
        <w:tc>
          <w:tcPr>
            <w:tcW w:w="4391"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Почетная грамота </w:t>
            </w:r>
            <w:proofErr w:type="spellStart"/>
            <w:r w:rsidRPr="004D6393">
              <w:rPr>
                <w:rFonts w:eastAsiaTheme="minorHAnsi" w:cs="Times New Roman"/>
                <w:color w:val="000000" w:themeColor="text1"/>
                <w:spacing w:val="-9"/>
                <w:kern w:val="0"/>
                <w:lang w:eastAsia="en-US" w:bidi="ar-SA"/>
              </w:rPr>
              <w:t>гл</w:t>
            </w:r>
            <w:proofErr w:type="gramStart"/>
            <w:r w:rsidRPr="004D6393">
              <w:rPr>
                <w:rFonts w:eastAsiaTheme="minorHAnsi" w:cs="Times New Roman"/>
                <w:color w:val="000000" w:themeColor="text1"/>
                <w:spacing w:val="-9"/>
                <w:kern w:val="0"/>
                <w:lang w:eastAsia="en-US" w:bidi="ar-SA"/>
              </w:rPr>
              <w:t>.а</w:t>
            </w:r>
            <w:proofErr w:type="gramEnd"/>
            <w:r w:rsidRPr="004D6393">
              <w:rPr>
                <w:rFonts w:eastAsiaTheme="minorHAnsi" w:cs="Times New Roman"/>
                <w:color w:val="000000" w:themeColor="text1"/>
                <w:spacing w:val="-9"/>
                <w:kern w:val="0"/>
                <w:lang w:eastAsia="en-US" w:bidi="ar-SA"/>
              </w:rPr>
              <w:t>дминистрации</w:t>
            </w:r>
            <w:proofErr w:type="spellEnd"/>
            <w:r w:rsidRPr="004D6393">
              <w:rPr>
                <w:rFonts w:eastAsiaTheme="minorHAnsi" w:cs="Times New Roman"/>
                <w:color w:val="000000" w:themeColor="text1"/>
                <w:spacing w:val="-9"/>
                <w:kern w:val="0"/>
                <w:lang w:eastAsia="en-US" w:bidi="ar-SA"/>
              </w:rPr>
              <w:t xml:space="preserve"> и председатель Собрания депутатов МР</w:t>
            </w:r>
          </w:p>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w:t>
            </w:r>
            <w:proofErr w:type="spellStart"/>
            <w:r w:rsidRPr="004D6393">
              <w:rPr>
                <w:rFonts w:eastAsiaTheme="minorHAnsi" w:cs="Times New Roman"/>
                <w:color w:val="000000" w:themeColor="text1"/>
                <w:spacing w:val="-9"/>
                <w:kern w:val="0"/>
                <w:lang w:eastAsia="en-US" w:bidi="ar-SA"/>
              </w:rPr>
              <w:t>Левашинский</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район</w:t>
            </w:r>
            <w:proofErr w:type="gramStart"/>
            <w:r w:rsidRPr="004D6393">
              <w:rPr>
                <w:rFonts w:eastAsiaTheme="minorHAnsi" w:cs="Times New Roman"/>
                <w:color w:val="000000" w:themeColor="text1"/>
                <w:spacing w:val="-9"/>
                <w:kern w:val="0"/>
                <w:lang w:eastAsia="en-US" w:bidi="ar-SA"/>
              </w:rPr>
              <w:t>»и</w:t>
            </w:r>
            <w:proofErr w:type="spellEnd"/>
            <w:proofErr w:type="gramEnd"/>
            <w:r w:rsidRPr="004D6393">
              <w:rPr>
                <w:rFonts w:eastAsiaTheme="minorHAnsi" w:cs="Times New Roman"/>
                <w:color w:val="000000" w:themeColor="text1"/>
                <w:spacing w:val="-9"/>
                <w:kern w:val="0"/>
                <w:lang w:eastAsia="en-US" w:bidi="ar-SA"/>
              </w:rPr>
              <w:t xml:space="preserve"> денежное довольствие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2015 </w:t>
            </w:r>
          </w:p>
        </w:tc>
      </w:tr>
      <w:tr w:rsidR="002D3954" w:rsidRPr="004D6393" w:rsidTr="005F6B27">
        <w:trPr>
          <w:trHeight w:val="505"/>
        </w:trPr>
        <w:tc>
          <w:tcPr>
            <w:tcW w:w="534" w:type="dxa"/>
            <w:tcBorders>
              <w:top w:val="single" w:sz="4" w:space="0" w:color="auto"/>
              <w:left w:val="single" w:sz="4" w:space="0" w:color="auto"/>
              <w:bottom w:val="single" w:sz="4" w:space="0" w:color="auto"/>
              <w:right w:val="single" w:sz="4" w:space="0" w:color="auto"/>
            </w:tcBorders>
          </w:tcPr>
          <w:p w:rsidR="002D3954" w:rsidRPr="004D6393" w:rsidRDefault="002D3954"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tcBorders>
              <w:top w:val="single" w:sz="4" w:space="0" w:color="auto"/>
              <w:left w:val="single" w:sz="4" w:space="0" w:color="auto"/>
              <w:bottom w:val="single" w:sz="4" w:space="0" w:color="auto"/>
              <w:right w:val="single" w:sz="4" w:space="0" w:color="auto"/>
            </w:tcBorders>
          </w:tcPr>
          <w:p w:rsidR="002D3954" w:rsidRPr="004D6393" w:rsidRDefault="002D3954"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Магомедова </w:t>
            </w:r>
            <w:proofErr w:type="spellStart"/>
            <w:r w:rsidRPr="004D6393">
              <w:rPr>
                <w:rFonts w:eastAsiaTheme="minorHAnsi" w:cs="Times New Roman"/>
                <w:color w:val="000000" w:themeColor="text1"/>
                <w:spacing w:val="-9"/>
                <w:kern w:val="0"/>
                <w:lang w:eastAsia="en-US" w:bidi="ar-SA"/>
              </w:rPr>
              <w:t>Умужат</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Гаджиевна</w:t>
            </w:r>
            <w:proofErr w:type="spellEnd"/>
          </w:p>
        </w:tc>
        <w:tc>
          <w:tcPr>
            <w:tcW w:w="1843" w:type="dxa"/>
            <w:tcBorders>
              <w:top w:val="single" w:sz="4" w:space="0" w:color="auto"/>
              <w:left w:val="single" w:sz="4" w:space="0" w:color="auto"/>
              <w:bottom w:val="single" w:sz="4" w:space="0" w:color="auto"/>
              <w:right w:val="single" w:sz="4" w:space="0" w:color="auto"/>
            </w:tcBorders>
          </w:tcPr>
          <w:p w:rsidR="002D3954" w:rsidRPr="004D6393" w:rsidRDefault="002D3954" w:rsidP="0085198A">
            <w:pPr>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Зам</w:t>
            </w:r>
            <w:proofErr w:type="gramStart"/>
            <w:r w:rsidRPr="004D6393">
              <w:rPr>
                <w:rFonts w:eastAsiaTheme="minorHAnsi" w:cs="Times New Roman"/>
                <w:color w:val="000000" w:themeColor="text1"/>
                <w:spacing w:val="-9"/>
                <w:kern w:val="0"/>
                <w:lang w:eastAsia="en-US" w:bidi="ar-SA"/>
              </w:rPr>
              <w:t>.д</w:t>
            </w:r>
            <w:proofErr w:type="gramEnd"/>
            <w:r w:rsidRPr="004D6393">
              <w:rPr>
                <w:rFonts w:eastAsiaTheme="minorHAnsi" w:cs="Times New Roman"/>
                <w:color w:val="000000" w:themeColor="text1"/>
                <w:spacing w:val="-9"/>
                <w:kern w:val="0"/>
                <w:lang w:eastAsia="en-US" w:bidi="ar-SA"/>
              </w:rPr>
              <w:t>ир.по</w:t>
            </w:r>
            <w:proofErr w:type="spellEnd"/>
            <w:r w:rsidRPr="004D6393">
              <w:rPr>
                <w:rFonts w:eastAsiaTheme="minorHAnsi" w:cs="Times New Roman"/>
                <w:color w:val="000000" w:themeColor="text1"/>
                <w:spacing w:val="-9"/>
                <w:kern w:val="0"/>
                <w:lang w:eastAsia="en-US" w:bidi="ar-SA"/>
              </w:rPr>
              <w:t xml:space="preserve"> УВР</w:t>
            </w:r>
          </w:p>
          <w:p w:rsidR="002D3954" w:rsidRPr="004D6393" w:rsidRDefault="002D3954"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математики</w:t>
            </w:r>
          </w:p>
        </w:tc>
        <w:tc>
          <w:tcPr>
            <w:tcW w:w="4391" w:type="dxa"/>
            <w:tcBorders>
              <w:top w:val="single" w:sz="4" w:space="0" w:color="auto"/>
              <w:left w:val="single" w:sz="4" w:space="0" w:color="auto"/>
              <w:bottom w:val="single" w:sz="4" w:space="0" w:color="auto"/>
              <w:right w:val="single" w:sz="4" w:space="0" w:color="auto"/>
            </w:tcBorders>
            <w:vAlign w:val="center"/>
          </w:tcPr>
          <w:p w:rsidR="005F6B27" w:rsidRPr="004D6393" w:rsidRDefault="005F6B27" w:rsidP="0085198A">
            <w:pPr>
              <w:rPr>
                <w:rFonts w:eastAsiaTheme="minorHAnsi" w:cs="Times New Roman"/>
                <w:color w:val="000000" w:themeColor="text1"/>
                <w:spacing w:val="-9"/>
                <w:kern w:val="0"/>
                <w:lang w:eastAsia="en-US" w:bidi="ar-SA"/>
              </w:rPr>
            </w:pPr>
            <w:proofErr w:type="gramStart"/>
            <w:r w:rsidRPr="004D6393">
              <w:rPr>
                <w:rFonts w:eastAsiaTheme="minorHAnsi" w:cs="Times New Roman"/>
                <w:color w:val="000000" w:themeColor="text1"/>
                <w:spacing w:val="-9"/>
                <w:kern w:val="0"/>
                <w:lang w:eastAsia="en-US" w:bidi="ar-SA"/>
              </w:rPr>
              <w:t>Нагрудной</w:t>
            </w:r>
            <w:proofErr w:type="gramEnd"/>
            <w:r w:rsidRPr="004D6393">
              <w:rPr>
                <w:rFonts w:eastAsiaTheme="minorHAnsi" w:cs="Times New Roman"/>
                <w:color w:val="000000" w:themeColor="text1"/>
                <w:spacing w:val="-9"/>
                <w:kern w:val="0"/>
                <w:lang w:eastAsia="en-US" w:bidi="ar-SA"/>
              </w:rPr>
              <w:t xml:space="preserve"> знак</w:t>
            </w:r>
          </w:p>
          <w:p w:rsidR="002D3954" w:rsidRPr="004D6393" w:rsidRDefault="0031283D"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«Почетный </w:t>
            </w:r>
            <w:r w:rsidR="002D3954" w:rsidRPr="004D6393">
              <w:rPr>
                <w:rFonts w:eastAsiaTheme="minorHAnsi" w:cs="Times New Roman"/>
                <w:color w:val="000000" w:themeColor="text1"/>
                <w:spacing w:val="-9"/>
                <w:kern w:val="0"/>
                <w:lang w:eastAsia="en-US" w:bidi="ar-SA"/>
              </w:rPr>
              <w:t xml:space="preserve">работник </w:t>
            </w:r>
            <w:r w:rsidRPr="004D6393">
              <w:rPr>
                <w:rFonts w:eastAsiaTheme="minorHAnsi" w:cs="Times New Roman"/>
                <w:color w:val="000000" w:themeColor="text1"/>
                <w:spacing w:val="-9"/>
                <w:kern w:val="0"/>
                <w:lang w:eastAsia="en-US" w:bidi="ar-SA"/>
              </w:rPr>
              <w:t xml:space="preserve">воспитания и </w:t>
            </w:r>
            <w:r w:rsidR="002D3954" w:rsidRPr="004D6393">
              <w:rPr>
                <w:rFonts w:eastAsiaTheme="minorHAnsi" w:cs="Times New Roman"/>
                <w:color w:val="000000" w:themeColor="text1"/>
                <w:spacing w:val="-9"/>
                <w:kern w:val="0"/>
                <w:lang w:eastAsia="en-US" w:bidi="ar-SA"/>
              </w:rPr>
              <w:t>просвещения Российской Федерации</w:t>
            </w:r>
            <w:r w:rsidRPr="004D6393">
              <w:rPr>
                <w:rFonts w:eastAsiaTheme="minorHAnsi" w:cs="Times New Roman"/>
                <w:color w:val="000000" w:themeColor="text1"/>
                <w:spacing w:val="-9"/>
                <w:kern w:val="0"/>
                <w:lang w:eastAsia="en-US" w:bidi="ar-SA"/>
              </w:rPr>
              <w:t>»</w:t>
            </w:r>
          </w:p>
        </w:tc>
        <w:tc>
          <w:tcPr>
            <w:tcW w:w="850" w:type="dxa"/>
            <w:tcBorders>
              <w:top w:val="single" w:sz="4" w:space="0" w:color="auto"/>
              <w:left w:val="single" w:sz="4" w:space="0" w:color="auto"/>
              <w:bottom w:val="single" w:sz="4" w:space="0" w:color="auto"/>
              <w:right w:val="single" w:sz="4" w:space="0" w:color="auto"/>
            </w:tcBorders>
            <w:vAlign w:val="center"/>
          </w:tcPr>
          <w:p w:rsidR="002D3954" w:rsidRPr="004D6393" w:rsidRDefault="002D3954"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2020</w:t>
            </w:r>
          </w:p>
        </w:tc>
      </w:tr>
      <w:tr w:rsidR="0085198A" w:rsidRPr="004D6393" w:rsidTr="005F6B27">
        <w:trPr>
          <w:trHeight w:val="444"/>
        </w:trPr>
        <w:tc>
          <w:tcPr>
            <w:tcW w:w="534" w:type="dxa"/>
            <w:tcBorders>
              <w:top w:val="single" w:sz="4" w:space="0" w:color="auto"/>
              <w:left w:val="single" w:sz="4" w:space="0" w:color="auto"/>
              <w:bottom w:val="single" w:sz="4" w:space="0" w:color="auto"/>
              <w:right w:val="single" w:sz="4" w:space="0" w:color="auto"/>
            </w:tcBorders>
          </w:tcPr>
          <w:p w:rsidR="0085198A" w:rsidRPr="004D6393" w:rsidRDefault="0085198A"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Нахбарова</w:t>
            </w:r>
            <w:proofErr w:type="spellEnd"/>
            <w:r w:rsidRPr="004D6393">
              <w:rPr>
                <w:rFonts w:eastAsiaTheme="minorHAnsi" w:cs="Times New Roman"/>
                <w:color w:val="000000" w:themeColor="text1"/>
                <w:spacing w:val="-9"/>
                <w:kern w:val="0"/>
                <w:lang w:eastAsia="en-US" w:bidi="ar-SA"/>
              </w:rPr>
              <w:t xml:space="preserve"> Марина</w:t>
            </w:r>
          </w:p>
          <w:p w:rsidR="0085198A" w:rsidRPr="004D6393" w:rsidRDefault="0085198A"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Омаровна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начальных классов</w:t>
            </w:r>
          </w:p>
        </w:tc>
        <w:tc>
          <w:tcPr>
            <w:tcW w:w="4391"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 Грамота </w:t>
            </w:r>
            <w:proofErr w:type="spellStart"/>
            <w:r w:rsidRPr="004D6393">
              <w:rPr>
                <w:rFonts w:eastAsiaTheme="minorHAnsi" w:cs="Times New Roman"/>
                <w:color w:val="000000" w:themeColor="text1"/>
                <w:spacing w:val="-9"/>
                <w:kern w:val="0"/>
                <w:lang w:eastAsia="en-US" w:bidi="ar-SA"/>
              </w:rPr>
              <w:t>гл</w:t>
            </w:r>
            <w:proofErr w:type="gramStart"/>
            <w:r w:rsidRPr="004D6393">
              <w:rPr>
                <w:rFonts w:eastAsiaTheme="minorHAnsi" w:cs="Times New Roman"/>
                <w:color w:val="000000" w:themeColor="text1"/>
                <w:spacing w:val="-9"/>
                <w:kern w:val="0"/>
                <w:lang w:eastAsia="en-US" w:bidi="ar-SA"/>
              </w:rPr>
              <w:t>.а</w:t>
            </w:r>
            <w:proofErr w:type="gramEnd"/>
            <w:r w:rsidRPr="004D6393">
              <w:rPr>
                <w:rFonts w:eastAsiaTheme="minorHAnsi" w:cs="Times New Roman"/>
                <w:color w:val="000000" w:themeColor="text1"/>
                <w:spacing w:val="-9"/>
                <w:kern w:val="0"/>
                <w:lang w:eastAsia="en-US" w:bidi="ar-SA"/>
              </w:rPr>
              <w:t>дминистрации</w:t>
            </w:r>
            <w:proofErr w:type="spellEnd"/>
            <w:r w:rsidRPr="004D6393">
              <w:rPr>
                <w:rFonts w:eastAsiaTheme="minorHAnsi" w:cs="Times New Roman"/>
                <w:color w:val="000000" w:themeColor="text1"/>
                <w:spacing w:val="-9"/>
                <w:kern w:val="0"/>
                <w:lang w:eastAsia="en-US" w:bidi="ar-SA"/>
              </w:rPr>
              <w:t xml:space="preserve"> МР</w:t>
            </w:r>
          </w:p>
          <w:p w:rsidR="0085198A" w:rsidRPr="004D6393" w:rsidRDefault="0085198A"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w:t>
            </w:r>
            <w:proofErr w:type="spellStart"/>
            <w:r w:rsidRPr="004D6393">
              <w:rPr>
                <w:rFonts w:eastAsiaTheme="minorHAnsi" w:cs="Times New Roman"/>
                <w:color w:val="000000" w:themeColor="text1"/>
                <w:spacing w:val="-9"/>
                <w:kern w:val="0"/>
                <w:lang w:eastAsia="en-US" w:bidi="ar-SA"/>
              </w:rPr>
              <w:t>Левашинский</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район</w:t>
            </w:r>
            <w:proofErr w:type="gramStart"/>
            <w:r w:rsidRPr="004D6393">
              <w:rPr>
                <w:rFonts w:eastAsiaTheme="minorHAnsi" w:cs="Times New Roman"/>
                <w:color w:val="000000" w:themeColor="text1"/>
                <w:spacing w:val="-9"/>
                <w:kern w:val="0"/>
                <w:lang w:eastAsia="en-US" w:bidi="ar-SA"/>
              </w:rPr>
              <w:t>»и</w:t>
            </w:r>
            <w:proofErr w:type="spellEnd"/>
            <w:proofErr w:type="gramEnd"/>
            <w:r w:rsidRPr="004D6393">
              <w:rPr>
                <w:rFonts w:eastAsiaTheme="minorHAnsi" w:cs="Times New Roman"/>
                <w:color w:val="000000" w:themeColor="text1"/>
                <w:spacing w:val="-9"/>
                <w:kern w:val="0"/>
                <w:lang w:eastAsia="en-US" w:bidi="ar-SA"/>
              </w:rPr>
              <w:t xml:space="preserve"> денежное довольствие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85198A" w:rsidRPr="004D6393" w:rsidRDefault="0085198A"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2017</w:t>
            </w:r>
          </w:p>
        </w:tc>
      </w:tr>
      <w:tr w:rsidR="00744D09" w:rsidRPr="004D6393" w:rsidTr="005F6B27">
        <w:trPr>
          <w:trHeight w:val="693"/>
        </w:trPr>
        <w:tc>
          <w:tcPr>
            <w:tcW w:w="534" w:type="dxa"/>
            <w:vMerge w:val="restart"/>
            <w:tcBorders>
              <w:top w:val="single" w:sz="4" w:space="0" w:color="auto"/>
              <w:left w:val="single" w:sz="4" w:space="0" w:color="auto"/>
              <w:right w:val="single" w:sz="4" w:space="0" w:color="auto"/>
            </w:tcBorders>
          </w:tcPr>
          <w:p w:rsidR="00744D09" w:rsidRPr="004D6393" w:rsidRDefault="00744D09"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val="restart"/>
            <w:tcBorders>
              <w:top w:val="single" w:sz="4" w:space="0" w:color="auto"/>
              <w:left w:val="single" w:sz="4" w:space="0" w:color="auto"/>
              <w:right w:val="single" w:sz="4" w:space="0" w:color="auto"/>
            </w:tcBorders>
            <w:hideMark/>
          </w:tcPr>
          <w:p w:rsidR="00744D09" w:rsidRPr="004D6393" w:rsidRDefault="00744D09"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Омарова</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Ханза</w:t>
            </w:r>
            <w:proofErr w:type="spellEnd"/>
          </w:p>
          <w:p w:rsidR="00744D09" w:rsidRPr="004D6393" w:rsidRDefault="00744D09"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Абасовна</w:t>
            </w:r>
            <w:proofErr w:type="spellEnd"/>
          </w:p>
        </w:tc>
        <w:tc>
          <w:tcPr>
            <w:tcW w:w="1843" w:type="dxa"/>
            <w:vMerge w:val="restart"/>
            <w:tcBorders>
              <w:top w:val="single" w:sz="4" w:space="0" w:color="auto"/>
              <w:left w:val="single" w:sz="4" w:space="0" w:color="auto"/>
              <w:right w:val="single" w:sz="4" w:space="0" w:color="auto"/>
            </w:tcBorders>
            <w:hideMark/>
          </w:tcPr>
          <w:p w:rsidR="00744D09" w:rsidRPr="004D6393" w:rsidRDefault="00744D09"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начальных классов</w:t>
            </w:r>
          </w:p>
        </w:tc>
        <w:tc>
          <w:tcPr>
            <w:tcW w:w="4391" w:type="dxa"/>
            <w:tcBorders>
              <w:top w:val="single" w:sz="4" w:space="0" w:color="auto"/>
              <w:left w:val="single" w:sz="4" w:space="0" w:color="auto"/>
              <w:bottom w:val="single" w:sz="4" w:space="0" w:color="auto"/>
              <w:right w:val="single" w:sz="4" w:space="0" w:color="auto"/>
            </w:tcBorders>
            <w:vAlign w:val="center"/>
            <w:hideMark/>
          </w:tcPr>
          <w:p w:rsidR="00744D09" w:rsidRPr="004D6393" w:rsidRDefault="00744D09" w:rsidP="005D175F">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Грамота </w:t>
            </w:r>
            <w:proofErr w:type="spellStart"/>
            <w:r w:rsidRPr="004D6393">
              <w:rPr>
                <w:rFonts w:eastAsiaTheme="minorHAnsi" w:cs="Times New Roman"/>
                <w:color w:val="000000" w:themeColor="text1"/>
                <w:spacing w:val="-9"/>
                <w:kern w:val="0"/>
                <w:lang w:eastAsia="en-US" w:bidi="ar-SA"/>
              </w:rPr>
              <w:t>гл</w:t>
            </w:r>
            <w:proofErr w:type="gramStart"/>
            <w:r w:rsidRPr="004D6393">
              <w:rPr>
                <w:rFonts w:eastAsiaTheme="minorHAnsi" w:cs="Times New Roman"/>
                <w:color w:val="000000" w:themeColor="text1"/>
                <w:spacing w:val="-9"/>
                <w:kern w:val="0"/>
                <w:lang w:eastAsia="en-US" w:bidi="ar-SA"/>
              </w:rPr>
              <w:t>.а</w:t>
            </w:r>
            <w:proofErr w:type="gramEnd"/>
            <w:r w:rsidRPr="004D6393">
              <w:rPr>
                <w:rFonts w:eastAsiaTheme="minorHAnsi" w:cs="Times New Roman"/>
                <w:color w:val="000000" w:themeColor="text1"/>
                <w:spacing w:val="-9"/>
                <w:kern w:val="0"/>
                <w:lang w:eastAsia="en-US" w:bidi="ar-SA"/>
              </w:rPr>
              <w:t>дминистрации</w:t>
            </w:r>
            <w:proofErr w:type="spellEnd"/>
            <w:r w:rsidRPr="004D6393">
              <w:rPr>
                <w:rFonts w:eastAsiaTheme="minorHAnsi" w:cs="Times New Roman"/>
                <w:color w:val="000000" w:themeColor="text1"/>
                <w:spacing w:val="-9"/>
                <w:kern w:val="0"/>
                <w:lang w:eastAsia="en-US" w:bidi="ar-SA"/>
              </w:rPr>
              <w:t xml:space="preserve">  МР</w:t>
            </w:r>
          </w:p>
          <w:p w:rsidR="00744D09" w:rsidRPr="004D6393" w:rsidRDefault="00744D09" w:rsidP="005D175F">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w:t>
            </w:r>
            <w:proofErr w:type="spellStart"/>
            <w:r w:rsidRPr="004D6393">
              <w:rPr>
                <w:rFonts w:eastAsiaTheme="minorHAnsi" w:cs="Times New Roman"/>
                <w:color w:val="000000" w:themeColor="text1"/>
                <w:spacing w:val="-9"/>
                <w:kern w:val="0"/>
                <w:lang w:eastAsia="en-US" w:bidi="ar-SA"/>
              </w:rPr>
              <w:t>Левашинский</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район</w:t>
            </w:r>
            <w:proofErr w:type="gramStart"/>
            <w:r w:rsidRPr="004D6393">
              <w:rPr>
                <w:rFonts w:eastAsiaTheme="minorHAnsi" w:cs="Times New Roman"/>
                <w:color w:val="000000" w:themeColor="text1"/>
                <w:spacing w:val="-9"/>
                <w:kern w:val="0"/>
                <w:lang w:eastAsia="en-US" w:bidi="ar-SA"/>
              </w:rPr>
              <w:t>»и</w:t>
            </w:r>
            <w:proofErr w:type="spellEnd"/>
            <w:proofErr w:type="gramEnd"/>
            <w:r w:rsidRPr="004D6393">
              <w:rPr>
                <w:rFonts w:eastAsiaTheme="minorHAnsi" w:cs="Times New Roman"/>
                <w:color w:val="000000" w:themeColor="text1"/>
                <w:spacing w:val="-9"/>
                <w:kern w:val="0"/>
                <w:lang w:eastAsia="en-US" w:bidi="ar-SA"/>
              </w:rPr>
              <w:t xml:space="preserve"> денежное довольствие</w:t>
            </w:r>
          </w:p>
        </w:tc>
        <w:tc>
          <w:tcPr>
            <w:tcW w:w="850" w:type="dxa"/>
            <w:tcBorders>
              <w:top w:val="single" w:sz="4" w:space="0" w:color="auto"/>
              <w:left w:val="single" w:sz="4" w:space="0" w:color="auto"/>
              <w:bottom w:val="single" w:sz="4" w:space="0" w:color="auto"/>
              <w:right w:val="single" w:sz="4" w:space="0" w:color="auto"/>
            </w:tcBorders>
            <w:vAlign w:val="center"/>
          </w:tcPr>
          <w:p w:rsidR="00744D09" w:rsidRPr="004D6393" w:rsidRDefault="00744D09"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2019</w:t>
            </w:r>
          </w:p>
        </w:tc>
      </w:tr>
      <w:tr w:rsidR="00744D09" w:rsidRPr="004D6393" w:rsidTr="00744D09">
        <w:trPr>
          <w:trHeight w:val="193"/>
        </w:trPr>
        <w:tc>
          <w:tcPr>
            <w:tcW w:w="534" w:type="dxa"/>
            <w:vMerge/>
            <w:tcBorders>
              <w:left w:val="single" w:sz="4" w:space="0" w:color="auto"/>
              <w:bottom w:val="single" w:sz="4" w:space="0" w:color="auto"/>
              <w:right w:val="single" w:sz="4" w:space="0" w:color="auto"/>
            </w:tcBorders>
          </w:tcPr>
          <w:p w:rsidR="00744D09" w:rsidRPr="004D6393" w:rsidRDefault="00744D09"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bottom w:val="single" w:sz="4" w:space="0" w:color="auto"/>
              <w:right w:val="single" w:sz="4" w:space="0" w:color="auto"/>
            </w:tcBorders>
          </w:tcPr>
          <w:p w:rsidR="00744D09" w:rsidRPr="004D6393" w:rsidRDefault="00744D09"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bottom w:val="single" w:sz="4" w:space="0" w:color="auto"/>
              <w:right w:val="single" w:sz="4" w:space="0" w:color="auto"/>
            </w:tcBorders>
          </w:tcPr>
          <w:p w:rsidR="00744D09" w:rsidRPr="004D6393" w:rsidRDefault="00744D09" w:rsidP="0085198A">
            <w:pPr>
              <w:widowControl/>
              <w:suppressAutoHyphens w:val="0"/>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744D09" w:rsidRPr="004D6393" w:rsidRDefault="00D157C2" w:rsidP="005D175F">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Грамота за высокий профессионализм и компетентность в деле обучения и воспитания подрастающего поколения, активное участие в жизни профсоюзного движения района</w:t>
            </w:r>
          </w:p>
        </w:tc>
        <w:tc>
          <w:tcPr>
            <w:tcW w:w="850" w:type="dxa"/>
            <w:tcBorders>
              <w:top w:val="single" w:sz="4" w:space="0" w:color="auto"/>
              <w:left w:val="single" w:sz="4" w:space="0" w:color="auto"/>
              <w:bottom w:val="single" w:sz="4" w:space="0" w:color="auto"/>
              <w:right w:val="single" w:sz="4" w:space="0" w:color="auto"/>
            </w:tcBorders>
            <w:vAlign w:val="center"/>
          </w:tcPr>
          <w:p w:rsidR="00744D09"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2020</w:t>
            </w:r>
          </w:p>
        </w:tc>
      </w:tr>
      <w:tr w:rsidR="00E274A8" w:rsidRPr="004D6393" w:rsidTr="005F6B27">
        <w:trPr>
          <w:trHeight w:val="748"/>
        </w:trPr>
        <w:tc>
          <w:tcPr>
            <w:tcW w:w="534" w:type="dxa"/>
            <w:vMerge w:val="restart"/>
            <w:tcBorders>
              <w:top w:val="single" w:sz="4" w:space="0" w:color="auto"/>
              <w:left w:val="single" w:sz="4" w:space="0" w:color="auto"/>
              <w:right w:val="single" w:sz="4" w:space="0" w:color="auto"/>
            </w:tcBorders>
          </w:tcPr>
          <w:p w:rsidR="00E274A8" w:rsidRPr="004D6393" w:rsidRDefault="00E274A8"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val="restart"/>
            <w:tcBorders>
              <w:top w:val="single" w:sz="4" w:space="0" w:color="auto"/>
              <w:left w:val="single" w:sz="4" w:space="0" w:color="auto"/>
              <w:right w:val="single" w:sz="4" w:space="0" w:color="auto"/>
            </w:tcBorders>
            <w:hideMark/>
          </w:tcPr>
          <w:p w:rsidR="00E274A8" w:rsidRPr="004D6393" w:rsidRDefault="00E274A8"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Кадиева</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Кумсият</w:t>
            </w:r>
            <w:proofErr w:type="spellEnd"/>
          </w:p>
          <w:p w:rsidR="00E274A8" w:rsidRPr="004D6393" w:rsidRDefault="00E274A8"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Шамильевна</w:t>
            </w:r>
            <w:proofErr w:type="spellEnd"/>
          </w:p>
        </w:tc>
        <w:tc>
          <w:tcPr>
            <w:tcW w:w="1843" w:type="dxa"/>
            <w:vMerge w:val="restart"/>
            <w:tcBorders>
              <w:top w:val="single" w:sz="4" w:space="0" w:color="auto"/>
              <w:left w:val="single" w:sz="4" w:space="0" w:color="auto"/>
              <w:right w:val="single" w:sz="4" w:space="0" w:color="auto"/>
            </w:tcBorders>
            <w:hideMark/>
          </w:tcPr>
          <w:p w:rsidR="00E274A8" w:rsidRPr="004D6393" w:rsidRDefault="00E274A8"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начальных классов</w:t>
            </w:r>
          </w:p>
        </w:tc>
        <w:tc>
          <w:tcPr>
            <w:tcW w:w="4391" w:type="dxa"/>
            <w:tcBorders>
              <w:top w:val="single" w:sz="4" w:space="0" w:color="auto"/>
              <w:left w:val="single" w:sz="4" w:space="0" w:color="auto"/>
              <w:bottom w:val="single" w:sz="4" w:space="0" w:color="auto"/>
              <w:right w:val="single" w:sz="4" w:space="0" w:color="auto"/>
            </w:tcBorders>
            <w:vAlign w:val="center"/>
            <w:hideMark/>
          </w:tcPr>
          <w:p w:rsidR="00E274A8" w:rsidRPr="004D6393" w:rsidRDefault="00E274A8"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Грамота </w:t>
            </w:r>
            <w:proofErr w:type="spellStart"/>
            <w:r w:rsidRPr="004D6393">
              <w:rPr>
                <w:rFonts w:eastAsiaTheme="minorHAnsi" w:cs="Times New Roman"/>
                <w:color w:val="000000" w:themeColor="text1"/>
                <w:spacing w:val="-9"/>
                <w:kern w:val="0"/>
                <w:lang w:eastAsia="en-US" w:bidi="ar-SA"/>
              </w:rPr>
              <w:t>гл</w:t>
            </w:r>
            <w:proofErr w:type="gramStart"/>
            <w:r w:rsidRPr="004D6393">
              <w:rPr>
                <w:rFonts w:eastAsiaTheme="minorHAnsi" w:cs="Times New Roman"/>
                <w:color w:val="000000" w:themeColor="text1"/>
                <w:spacing w:val="-9"/>
                <w:kern w:val="0"/>
                <w:lang w:eastAsia="en-US" w:bidi="ar-SA"/>
              </w:rPr>
              <w:t>.а</w:t>
            </w:r>
            <w:proofErr w:type="gramEnd"/>
            <w:r w:rsidRPr="004D6393">
              <w:rPr>
                <w:rFonts w:eastAsiaTheme="minorHAnsi" w:cs="Times New Roman"/>
                <w:color w:val="000000" w:themeColor="text1"/>
                <w:spacing w:val="-9"/>
                <w:kern w:val="0"/>
                <w:lang w:eastAsia="en-US" w:bidi="ar-SA"/>
              </w:rPr>
              <w:t>дминистрации</w:t>
            </w:r>
            <w:proofErr w:type="spellEnd"/>
            <w:r w:rsidRPr="004D6393">
              <w:rPr>
                <w:rFonts w:eastAsiaTheme="minorHAnsi" w:cs="Times New Roman"/>
                <w:color w:val="000000" w:themeColor="text1"/>
                <w:spacing w:val="-9"/>
                <w:kern w:val="0"/>
                <w:lang w:eastAsia="en-US" w:bidi="ar-SA"/>
              </w:rPr>
              <w:t xml:space="preserve">  МР</w:t>
            </w:r>
          </w:p>
          <w:p w:rsidR="00E274A8" w:rsidRPr="004D6393" w:rsidRDefault="00E274A8"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w:t>
            </w:r>
            <w:proofErr w:type="spellStart"/>
            <w:r w:rsidRPr="004D6393">
              <w:rPr>
                <w:rFonts w:eastAsiaTheme="minorHAnsi" w:cs="Times New Roman"/>
                <w:color w:val="000000" w:themeColor="text1"/>
                <w:spacing w:val="-9"/>
                <w:kern w:val="0"/>
                <w:lang w:eastAsia="en-US" w:bidi="ar-SA"/>
              </w:rPr>
              <w:t>Левашинский</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район</w:t>
            </w:r>
            <w:proofErr w:type="gramStart"/>
            <w:r w:rsidRPr="004D6393">
              <w:rPr>
                <w:rFonts w:eastAsiaTheme="minorHAnsi" w:cs="Times New Roman"/>
                <w:color w:val="000000" w:themeColor="text1"/>
                <w:spacing w:val="-9"/>
                <w:kern w:val="0"/>
                <w:lang w:eastAsia="en-US" w:bidi="ar-SA"/>
              </w:rPr>
              <w:t>»и</w:t>
            </w:r>
            <w:proofErr w:type="spellEnd"/>
            <w:proofErr w:type="gramEnd"/>
            <w:r w:rsidRPr="004D6393">
              <w:rPr>
                <w:rFonts w:eastAsiaTheme="minorHAnsi" w:cs="Times New Roman"/>
                <w:color w:val="000000" w:themeColor="text1"/>
                <w:spacing w:val="-9"/>
                <w:kern w:val="0"/>
                <w:lang w:eastAsia="en-US" w:bidi="ar-SA"/>
              </w:rPr>
              <w:t xml:space="preserve"> денежное довольствие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E274A8" w:rsidRPr="004D6393" w:rsidRDefault="00E274A8"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2017</w:t>
            </w:r>
          </w:p>
        </w:tc>
      </w:tr>
      <w:tr w:rsidR="00E274A8" w:rsidRPr="004D6393" w:rsidTr="004F5CB9">
        <w:trPr>
          <w:trHeight w:val="138"/>
        </w:trPr>
        <w:tc>
          <w:tcPr>
            <w:tcW w:w="534" w:type="dxa"/>
            <w:vMerge/>
            <w:tcBorders>
              <w:left w:val="single" w:sz="4" w:space="0" w:color="auto"/>
              <w:right w:val="single" w:sz="4" w:space="0" w:color="auto"/>
            </w:tcBorders>
          </w:tcPr>
          <w:p w:rsidR="00E274A8" w:rsidRPr="004D6393" w:rsidRDefault="00E274A8"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E274A8" w:rsidRPr="004D6393" w:rsidRDefault="00E274A8"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E274A8" w:rsidRPr="004D6393" w:rsidRDefault="00E274A8"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E274A8" w:rsidRPr="004D6393" w:rsidRDefault="00E274A8"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Грамота  Победитель муниципального этапа конкурса «Учитель года Дагестана -2020» за 1 место</w:t>
            </w:r>
          </w:p>
        </w:tc>
        <w:tc>
          <w:tcPr>
            <w:tcW w:w="850" w:type="dxa"/>
            <w:tcBorders>
              <w:top w:val="single" w:sz="4" w:space="0" w:color="auto"/>
              <w:left w:val="single" w:sz="4" w:space="0" w:color="auto"/>
              <w:bottom w:val="single" w:sz="4" w:space="0" w:color="auto"/>
              <w:right w:val="single" w:sz="4" w:space="0" w:color="auto"/>
            </w:tcBorders>
            <w:vAlign w:val="center"/>
          </w:tcPr>
          <w:p w:rsidR="00E274A8" w:rsidRPr="004D6393" w:rsidRDefault="00E274A8"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2020</w:t>
            </w:r>
          </w:p>
        </w:tc>
      </w:tr>
      <w:tr w:rsidR="00E274A8" w:rsidRPr="004D6393" w:rsidTr="004F5CB9">
        <w:trPr>
          <w:trHeight w:val="851"/>
        </w:trPr>
        <w:tc>
          <w:tcPr>
            <w:tcW w:w="534" w:type="dxa"/>
            <w:vMerge/>
            <w:tcBorders>
              <w:left w:val="single" w:sz="4" w:space="0" w:color="auto"/>
              <w:right w:val="single" w:sz="4" w:space="0" w:color="auto"/>
            </w:tcBorders>
          </w:tcPr>
          <w:p w:rsidR="00E274A8" w:rsidRPr="004D6393" w:rsidRDefault="00E274A8"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E274A8" w:rsidRPr="004D6393" w:rsidRDefault="00E274A8"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E274A8" w:rsidRPr="004D6393" w:rsidRDefault="00E274A8"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E274A8" w:rsidRPr="004D6393" w:rsidRDefault="00E274A8" w:rsidP="00E274A8">
            <w:pPr>
              <w:ind w:left="57"/>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Грамота </w:t>
            </w:r>
            <w:r w:rsidR="00D157C2" w:rsidRPr="004D6393">
              <w:rPr>
                <w:rFonts w:eastAsiaTheme="minorHAnsi" w:cs="Times New Roman"/>
                <w:color w:val="000000" w:themeColor="text1"/>
                <w:spacing w:val="-9"/>
                <w:kern w:val="0"/>
                <w:lang w:eastAsia="en-US" w:bidi="ar-SA"/>
              </w:rPr>
              <w:t>за</w:t>
            </w:r>
            <w:r w:rsidRPr="004D6393">
              <w:rPr>
                <w:rFonts w:eastAsiaTheme="minorHAnsi" w:cs="Times New Roman"/>
                <w:color w:val="000000" w:themeColor="text1"/>
                <w:spacing w:val="-9"/>
                <w:kern w:val="0"/>
                <w:lang w:eastAsia="en-US" w:bidi="ar-SA"/>
              </w:rPr>
              <w:t xml:space="preserve">  3 место в зональном этапе республиканского конкурса «Учитель года Дагестан – 2020»</w:t>
            </w:r>
          </w:p>
        </w:tc>
        <w:tc>
          <w:tcPr>
            <w:tcW w:w="850" w:type="dxa"/>
            <w:tcBorders>
              <w:top w:val="single" w:sz="4" w:space="0" w:color="auto"/>
              <w:left w:val="single" w:sz="4" w:space="0" w:color="auto"/>
              <w:bottom w:val="single" w:sz="4" w:space="0" w:color="auto"/>
              <w:right w:val="single" w:sz="4" w:space="0" w:color="auto"/>
            </w:tcBorders>
            <w:vAlign w:val="center"/>
          </w:tcPr>
          <w:p w:rsidR="00E274A8" w:rsidRPr="004D6393" w:rsidRDefault="00E274A8"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2020</w:t>
            </w:r>
          </w:p>
        </w:tc>
      </w:tr>
      <w:tr w:rsidR="00E274A8" w:rsidRPr="004D6393" w:rsidTr="004F5CB9">
        <w:trPr>
          <w:trHeight w:val="264"/>
        </w:trPr>
        <w:tc>
          <w:tcPr>
            <w:tcW w:w="534" w:type="dxa"/>
            <w:vMerge/>
            <w:tcBorders>
              <w:left w:val="single" w:sz="4" w:space="0" w:color="auto"/>
              <w:right w:val="single" w:sz="4" w:space="0" w:color="auto"/>
            </w:tcBorders>
          </w:tcPr>
          <w:p w:rsidR="00E274A8" w:rsidRPr="004D6393" w:rsidRDefault="00E274A8"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E274A8" w:rsidRPr="004D6393" w:rsidRDefault="00E274A8"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E274A8" w:rsidRPr="004D6393" w:rsidRDefault="00E274A8"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E274A8" w:rsidRPr="004D6393" w:rsidRDefault="00E274A8" w:rsidP="00E274A8">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Грамота за высокий профессионализм и компетентность в деле обучения и воспитания под</w:t>
            </w:r>
            <w:r w:rsidR="001B289F" w:rsidRPr="004D6393">
              <w:rPr>
                <w:rFonts w:eastAsiaTheme="minorHAnsi" w:cs="Times New Roman"/>
                <w:color w:val="000000" w:themeColor="text1"/>
                <w:spacing w:val="-9"/>
                <w:kern w:val="0"/>
                <w:lang w:eastAsia="en-US" w:bidi="ar-SA"/>
              </w:rPr>
              <w:t>растающего поколения, активное участие в жизни профсоюзного движения района</w:t>
            </w:r>
          </w:p>
        </w:tc>
        <w:tc>
          <w:tcPr>
            <w:tcW w:w="850" w:type="dxa"/>
            <w:tcBorders>
              <w:top w:val="single" w:sz="4" w:space="0" w:color="auto"/>
              <w:left w:val="single" w:sz="4" w:space="0" w:color="auto"/>
              <w:bottom w:val="single" w:sz="4" w:space="0" w:color="auto"/>
              <w:right w:val="single" w:sz="4" w:space="0" w:color="auto"/>
            </w:tcBorders>
            <w:vAlign w:val="center"/>
          </w:tcPr>
          <w:p w:rsidR="00E274A8" w:rsidRPr="004D6393" w:rsidRDefault="001B289F"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2020</w:t>
            </w:r>
          </w:p>
        </w:tc>
      </w:tr>
      <w:tr w:rsidR="0031283D" w:rsidRPr="004D6393" w:rsidTr="00744D09">
        <w:tc>
          <w:tcPr>
            <w:tcW w:w="534" w:type="dxa"/>
            <w:vMerge w:val="restart"/>
            <w:tcBorders>
              <w:top w:val="single" w:sz="4" w:space="0" w:color="auto"/>
              <w:left w:val="single" w:sz="4" w:space="0" w:color="auto"/>
              <w:right w:val="single" w:sz="4" w:space="0" w:color="auto"/>
            </w:tcBorders>
          </w:tcPr>
          <w:p w:rsidR="0031283D" w:rsidRPr="004D6393" w:rsidRDefault="0031283D"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val="restart"/>
            <w:tcBorders>
              <w:top w:val="single" w:sz="4" w:space="0" w:color="auto"/>
              <w:left w:val="single" w:sz="4" w:space="0" w:color="auto"/>
              <w:right w:val="single" w:sz="4" w:space="0" w:color="auto"/>
            </w:tcBorders>
            <w:hideMark/>
          </w:tcPr>
          <w:p w:rsidR="0031283D" w:rsidRPr="004D6393" w:rsidRDefault="0031283D"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Закарьяева</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Нависат</w:t>
            </w:r>
            <w:proofErr w:type="spellEnd"/>
          </w:p>
          <w:p w:rsidR="0031283D" w:rsidRPr="004D6393" w:rsidRDefault="0031283D"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Багомаевна</w:t>
            </w:r>
            <w:proofErr w:type="spellEnd"/>
          </w:p>
        </w:tc>
        <w:tc>
          <w:tcPr>
            <w:tcW w:w="1843" w:type="dxa"/>
            <w:vMerge w:val="restart"/>
            <w:tcBorders>
              <w:top w:val="single" w:sz="4" w:space="0" w:color="auto"/>
              <w:left w:val="single" w:sz="4" w:space="0" w:color="auto"/>
              <w:right w:val="single" w:sz="4" w:space="0" w:color="auto"/>
            </w:tcBorders>
            <w:hideMark/>
          </w:tcPr>
          <w:p w:rsidR="0031283D" w:rsidRPr="004D6393" w:rsidRDefault="0031283D"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начальных классов</w:t>
            </w:r>
          </w:p>
          <w:p w:rsidR="0031283D" w:rsidRPr="004D6393" w:rsidRDefault="0031283D" w:rsidP="0085198A">
            <w:pPr>
              <w:widowControl/>
              <w:suppressAutoHyphens w:val="0"/>
              <w:rPr>
                <w:rFonts w:eastAsiaTheme="minorHAnsi" w:cs="Times New Roman"/>
                <w:color w:val="000000" w:themeColor="text1"/>
                <w:spacing w:val="-9"/>
                <w:kern w:val="0"/>
                <w:lang w:eastAsia="en-US" w:bidi="ar-SA"/>
              </w:rPr>
            </w:pPr>
          </w:p>
          <w:p w:rsidR="0031283D" w:rsidRPr="004D6393" w:rsidRDefault="0031283D"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hideMark/>
          </w:tcPr>
          <w:p w:rsidR="0031283D" w:rsidRPr="004D6393" w:rsidRDefault="0031283D" w:rsidP="0085198A">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Почетная грамота </w:t>
            </w:r>
            <w:proofErr w:type="spellStart"/>
            <w:r w:rsidRPr="004D6393">
              <w:rPr>
                <w:rFonts w:eastAsiaTheme="minorHAnsi" w:cs="Times New Roman"/>
                <w:color w:val="000000" w:themeColor="text1"/>
                <w:spacing w:val="-9"/>
                <w:kern w:val="0"/>
                <w:lang w:eastAsia="en-US" w:bidi="ar-SA"/>
              </w:rPr>
              <w:t>гл</w:t>
            </w:r>
            <w:proofErr w:type="gramStart"/>
            <w:r w:rsidRPr="004D6393">
              <w:rPr>
                <w:rFonts w:eastAsiaTheme="minorHAnsi" w:cs="Times New Roman"/>
                <w:color w:val="000000" w:themeColor="text1"/>
                <w:spacing w:val="-9"/>
                <w:kern w:val="0"/>
                <w:lang w:eastAsia="en-US" w:bidi="ar-SA"/>
              </w:rPr>
              <w:t>.а</w:t>
            </w:r>
            <w:proofErr w:type="gramEnd"/>
            <w:r w:rsidRPr="004D6393">
              <w:rPr>
                <w:rFonts w:eastAsiaTheme="minorHAnsi" w:cs="Times New Roman"/>
                <w:color w:val="000000" w:themeColor="text1"/>
                <w:spacing w:val="-9"/>
                <w:kern w:val="0"/>
                <w:lang w:eastAsia="en-US" w:bidi="ar-SA"/>
              </w:rPr>
              <w:t>дминистрации</w:t>
            </w:r>
            <w:proofErr w:type="spellEnd"/>
            <w:r w:rsidRPr="004D6393">
              <w:rPr>
                <w:rFonts w:eastAsiaTheme="minorHAnsi" w:cs="Times New Roman"/>
                <w:color w:val="000000" w:themeColor="text1"/>
                <w:spacing w:val="-9"/>
                <w:kern w:val="0"/>
                <w:lang w:eastAsia="en-US" w:bidi="ar-SA"/>
              </w:rPr>
              <w:t xml:space="preserve"> и председатель Собрания депутатов МР</w:t>
            </w:r>
          </w:p>
          <w:p w:rsidR="0031283D" w:rsidRPr="004D6393" w:rsidRDefault="0031283D"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w:t>
            </w:r>
            <w:proofErr w:type="spellStart"/>
            <w:r w:rsidRPr="004D6393">
              <w:rPr>
                <w:rFonts w:eastAsiaTheme="minorHAnsi" w:cs="Times New Roman"/>
                <w:color w:val="000000" w:themeColor="text1"/>
                <w:spacing w:val="-9"/>
                <w:kern w:val="0"/>
                <w:lang w:eastAsia="en-US" w:bidi="ar-SA"/>
              </w:rPr>
              <w:t>Левашинский</w:t>
            </w:r>
            <w:proofErr w:type="spellEnd"/>
            <w:r w:rsidRPr="004D6393">
              <w:rPr>
                <w:rFonts w:eastAsiaTheme="minorHAnsi" w:cs="Times New Roman"/>
                <w:color w:val="000000" w:themeColor="text1"/>
                <w:spacing w:val="-9"/>
                <w:kern w:val="0"/>
                <w:lang w:eastAsia="en-US" w:bidi="ar-SA"/>
              </w:rPr>
              <w:t xml:space="preserve"> </w:t>
            </w:r>
            <w:proofErr w:type="spellStart"/>
            <w:r w:rsidRPr="004D6393">
              <w:rPr>
                <w:rFonts w:eastAsiaTheme="minorHAnsi" w:cs="Times New Roman"/>
                <w:color w:val="000000" w:themeColor="text1"/>
                <w:spacing w:val="-9"/>
                <w:kern w:val="0"/>
                <w:lang w:eastAsia="en-US" w:bidi="ar-SA"/>
              </w:rPr>
              <w:t>район</w:t>
            </w:r>
            <w:proofErr w:type="gramStart"/>
            <w:r w:rsidRPr="004D6393">
              <w:rPr>
                <w:rFonts w:eastAsiaTheme="minorHAnsi" w:cs="Times New Roman"/>
                <w:color w:val="000000" w:themeColor="text1"/>
                <w:spacing w:val="-9"/>
                <w:kern w:val="0"/>
                <w:lang w:eastAsia="en-US" w:bidi="ar-SA"/>
              </w:rPr>
              <w:t>»и</w:t>
            </w:r>
            <w:proofErr w:type="spellEnd"/>
            <w:proofErr w:type="gramEnd"/>
            <w:r w:rsidRPr="004D6393">
              <w:rPr>
                <w:rFonts w:eastAsiaTheme="minorHAnsi" w:cs="Times New Roman"/>
                <w:color w:val="000000" w:themeColor="text1"/>
                <w:spacing w:val="-9"/>
                <w:kern w:val="0"/>
                <w:lang w:eastAsia="en-US" w:bidi="ar-SA"/>
              </w:rPr>
              <w:t xml:space="preserve"> денежное довольствие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31283D" w:rsidRPr="004D6393" w:rsidRDefault="0031283D"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2014</w:t>
            </w:r>
          </w:p>
        </w:tc>
      </w:tr>
      <w:tr w:rsidR="0031283D" w:rsidRPr="004D6393" w:rsidTr="005F6B27">
        <w:trPr>
          <w:trHeight w:val="556"/>
        </w:trPr>
        <w:tc>
          <w:tcPr>
            <w:tcW w:w="534" w:type="dxa"/>
            <w:vMerge/>
            <w:tcBorders>
              <w:left w:val="single" w:sz="4" w:space="0" w:color="auto"/>
              <w:bottom w:val="single" w:sz="4" w:space="0" w:color="auto"/>
              <w:right w:val="single" w:sz="4" w:space="0" w:color="auto"/>
            </w:tcBorders>
          </w:tcPr>
          <w:p w:rsidR="0031283D" w:rsidRPr="004D6393" w:rsidRDefault="0031283D" w:rsidP="001B289F">
            <w:pPr>
              <w:widowControl/>
              <w:suppressAutoHyphens w:val="0"/>
              <w:spacing w:before="120" w:after="200" w:line="276" w:lineRule="auto"/>
              <w:ind w:left="57"/>
              <w:rPr>
                <w:rFonts w:eastAsiaTheme="minorHAnsi" w:cs="Times New Roman"/>
                <w:color w:val="000000" w:themeColor="text1"/>
                <w:kern w:val="0"/>
                <w:lang w:eastAsia="en-US" w:bidi="ar-SA"/>
              </w:rPr>
            </w:pPr>
          </w:p>
        </w:tc>
        <w:tc>
          <w:tcPr>
            <w:tcW w:w="2267" w:type="dxa"/>
            <w:vMerge/>
            <w:tcBorders>
              <w:left w:val="single" w:sz="4" w:space="0" w:color="auto"/>
              <w:bottom w:val="single" w:sz="4" w:space="0" w:color="auto"/>
              <w:right w:val="single" w:sz="4" w:space="0" w:color="auto"/>
            </w:tcBorders>
            <w:hideMark/>
          </w:tcPr>
          <w:p w:rsidR="0031283D" w:rsidRPr="004D6393" w:rsidRDefault="0031283D"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bottom w:val="single" w:sz="4" w:space="0" w:color="auto"/>
              <w:right w:val="single" w:sz="4" w:space="0" w:color="auto"/>
            </w:tcBorders>
            <w:hideMark/>
          </w:tcPr>
          <w:p w:rsidR="0031283D" w:rsidRPr="004D6393" w:rsidRDefault="0031283D" w:rsidP="0085198A">
            <w:pPr>
              <w:widowControl/>
              <w:suppressAutoHyphens w:val="0"/>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hideMark/>
          </w:tcPr>
          <w:p w:rsidR="0031283D" w:rsidRPr="004D6393" w:rsidRDefault="0031283D"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Почетная грамота Министерства образования и науки Российской Федерации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31283D" w:rsidRPr="004D6393" w:rsidRDefault="0031283D"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2015</w:t>
            </w:r>
          </w:p>
        </w:tc>
      </w:tr>
      <w:tr w:rsidR="00D157C2" w:rsidRPr="004D6393" w:rsidTr="00744D09">
        <w:trPr>
          <w:trHeight w:val="1126"/>
        </w:trPr>
        <w:tc>
          <w:tcPr>
            <w:tcW w:w="534" w:type="dxa"/>
            <w:vMerge w:val="restart"/>
            <w:tcBorders>
              <w:top w:val="single" w:sz="4" w:space="0" w:color="auto"/>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val="restart"/>
            <w:tcBorders>
              <w:top w:val="single" w:sz="4" w:space="0" w:color="auto"/>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Лабазанов</w:t>
            </w:r>
            <w:proofErr w:type="spellEnd"/>
            <w:r w:rsidRPr="004D6393">
              <w:rPr>
                <w:rFonts w:eastAsiaTheme="minorHAnsi" w:cs="Times New Roman"/>
                <w:color w:val="000000" w:themeColor="text1"/>
                <w:spacing w:val="-9"/>
                <w:kern w:val="0"/>
                <w:lang w:eastAsia="en-US" w:bidi="ar-SA"/>
              </w:rPr>
              <w:t xml:space="preserve"> Магомед</w:t>
            </w:r>
          </w:p>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roofErr w:type="spellStart"/>
            <w:r w:rsidRPr="004D6393">
              <w:rPr>
                <w:rFonts w:eastAsiaTheme="minorHAnsi" w:cs="Times New Roman"/>
                <w:color w:val="000000" w:themeColor="text1"/>
                <w:spacing w:val="-9"/>
                <w:kern w:val="0"/>
                <w:lang w:eastAsia="en-US" w:bidi="ar-SA"/>
              </w:rPr>
              <w:t>Алиасхабович</w:t>
            </w:r>
            <w:proofErr w:type="spellEnd"/>
          </w:p>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val="restart"/>
            <w:tcBorders>
              <w:top w:val="single" w:sz="4" w:space="0" w:color="auto"/>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Учитель математики</w:t>
            </w:r>
          </w:p>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744D09">
            <w:pPr>
              <w:widowControl/>
              <w:suppressAutoHyphens w:val="0"/>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Почетная Грамота  Министерства образования и науки Республики Дагестан за значительные успехи в организации и совершенствовании учебного и воспитательного процессов, формировании интеллектуального, культурного и </w:t>
            </w:r>
            <w:r w:rsidRPr="004D6393">
              <w:rPr>
                <w:rFonts w:eastAsiaTheme="minorHAnsi" w:cs="Times New Roman"/>
                <w:color w:val="000000" w:themeColor="text1"/>
                <w:spacing w:val="-9"/>
                <w:kern w:val="0"/>
                <w:lang w:eastAsia="en-US" w:bidi="ar-SA"/>
              </w:rPr>
              <w:lastRenderedPageBreak/>
              <w:t>нравственного развития личности, большой личный вклад в подготовку учащихся и воспитанников, многолетний плодотворный труд</w:t>
            </w:r>
          </w:p>
        </w:tc>
        <w:tc>
          <w:tcPr>
            <w:tcW w:w="850" w:type="dxa"/>
            <w:tcBorders>
              <w:left w:val="single" w:sz="4" w:space="0" w:color="auto"/>
              <w:right w:val="single" w:sz="4" w:space="0" w:color="auto"/>
            </w:tcBorders>
            <w:vAlign w:val="center"/>
          </w:tcPr>
          <w:p w:rsidR="00D157C2" w:rsidRPr="004D6393" w:rsidRDefault="00D157C2" w:rsidP="0085198A">
            <w:pPr>
              <w:widowControl/>
              <w:suppressAutoHyphens w:val="0"/>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lastRenderedPageBreak/>
              <w:t>2019</w:t>
            </w:r>
          </w:p>
        </w:tc>
      </w:tr>
      <w:tr w:rsidR="00D157C2" w:rsidRPr="004D6393" w:rsidTr="00744D09">
        <w:trPr>
          <w:trHeight w:val="175"/>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Грамота за большой вклад в дело развития образования </w:t>
            </w:r>
            <w:proofErr w:type="spellStart"/>
            <w:r w:rsidRPr="004D6393">
              <w:rPr>
                <w:rFonts w:eastAsiaTheme="minorHAnsi" w:cs="Times New Roman"/>
                <w:color w:val="000000" w:themeColor="text1"/>
                <w:spacing w:val="-9"/>
                <w:kern w:val="0"/>
                <w:lang w:eastAsia="en-US" w:bidi="ar-SA"/>
              </w:rPr>
              <w:t>Левашинского</w:t>
            </w:r>
            <w:proofErr w:type="spellEnd"/>
            <w:r w:rsidRPr="004D6393">
              <w:rPr>
                <w:rFonts w:eastAsiaTheme="minorHAnsi" w:cs="Times New Roman"/>
                <w:color w:val="000000" w:themeColor="text1"/>
                <w:spacing w:val="-9"/>
                <w:kern w:val="0"/>
                <w:lang w:eastAsia="en-US" w:bidi="ar-SA"/>
              </w:rPr>
              <w:t xml:space="preserve"> района</w:t>
            </w:r>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2019</w:t>
            </w:r>
          </w:p>
        </w:tc>
      </w:tr>
      <w:tr w:rsidR="00D157C2" w:rsidRPr="004D6393" w:rsidTr="00744D09">
        <w:trPr>
          <w:trHeight w:val="162"/>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Грамота. Призер республиканского этапа олимпиады по математике среди учителей в 2015-2016 </w:t>
            </w:r>
            <w:proofErr w:type="spellStart"/>
            <w:r w:rsidRPr="004D6393">
              <w:rPr>
                <w:rFonts w:eastAsiaTheme="minorHAnsi" w:cs="Times New Roman"/>
                <w:color w:val="000000" w:themeColor="text1"/>
                <w:spacing w:val="-9"/>
                <w:kern w:val="0"/>
                <w:lang w:eastAsia="en-US" w:bidi="ar-SA"/>
              </w:rPr>
              <w:t>уч</w:t>
            </w:r>
            <w:proofErr w:type="gramStart"/>
            <w:r w:rsidRPr="004D6393">
              <w:rPr>
                <w:rFonts w:eastAsiaTheme="minorHAnsi" w:cs="Times New Roman"/>
                <w:color w:val="000000" w:themeColor="text1"/>
                <w:spacing w:val="-9"/>
                <w:kern w:val="0"/>
                <w:lang w:eastAsia="en-US" w:bidi="ar-SA"/>
              </w:rPr>
              <w:t>.г</w:t>
            </w:r>
            <w:proofErr w:type="gramEnd"/>
            <w:r w:rsidRPr="004D6393">
              <w:rPr>
                <w:rFonts w:eastAsiaTheme="minorHAnsi" w:cs="Times New Roman"/>
                <w:color w:val="000000" w:themeColor="text1"/>
                <w:spacing w:val="-9"/>
                <w:kern w:val="0"/>
                <w:lang w:eastAsia="en-US" w:bidi="ar-SA"/>
              </w:rPr>
              <w:t>оду</w:t>
            </w:r>
            <w:proofErr w:type="spellEnd"/>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2016</w:t>
            </w:r>
          </w:p>
        </w:tc>
      </w:tr>
      <w:tr w:rsidR="00D157C2" w:rsidRPr="004D6393" w:rsidTr="00744D09">
        <w:trPr>
          <w:trHeight w:val="125"/>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 xml:space="preserve">Грамота. Победитель муниципального этапа олимпиады по математике среди учителей в 2015-2016 </w:t>
            </w:r>
            <w:proofErr w:type="spellStart"/>
            <w:r w:rsidRPr="004D6393">
              <w:rPr>
                <w:rFonts w:eastAsiaTheme="minorHAnsi" w:cs="Times New Roman"/>
                <w:color w:val="000000" w:themeColor="text1"/>
                <w:spacing w:val="-9"/>
                <w:kern w:val="0"/>
                <w:lang w:eastAsia="en-US" w:bidi="ar-SA"/>
              </w:rPr>
              <w:t>уч</w:t>
            </w:r>
            <w:proofErr w:type="gramStart"/>
            <w:r w:rsidRPr="004D6393">
              <w:rPr>
                <w:rFonts w:eastAsiaTheme="minorHAnsi" w:cs="Times New Roman"/>
                <w:color w:val="000000" w:themeColor="text1"/>
                <w:spacing w:val="-9"/>
                <w:kern w:val="0"/>
                <w:lang w:eastAsia="en-US" w:bidi="ar-SA"/>
              </w:rPr>
              <w:t>.г</w:t>
            </w:r>
            <w:proofErr w:type="gramEnd"/>
            <w:r w:rsidRPr="004D6393">
              <w:rPr>
                <w:rFonts w:eastAsiaTheme="minorHAnsi" w:cs="Times New Roman"/>
                <w:color w:val="000000" w:themeColor="text1"/>
                <w:spacing w:val="-9"/>
                <w:kern w:val="0"/>
                <w:lang w:eastAsia="en-US" w:bidi="ar-SA"/>
              </w:rPr>
              <w:t>оду</w:t>
            </w:r>
            <w:proofErr w:type="spellEnd"/>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2016</w:t>
            </w:r>
          </w:p>
        </w:tc>
      </w:tr>
      <w:tr w:rsidR="00D157C2" w:rsidRPr="004D6393" w:rsidTr="00744D09">
        <w:trPr>
          <w:trHeight w:val="150"/>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Диплом. Победитель заключительного этапа 4  Республиканского творческого конкурса учителей математики</w:t>
            </w:r>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2017</w:t>
            </w:r>
          </w:p>
        </w:tc>
      </w:tr>
      <w:tr w:rsidR="00D157C2" w:rsidRPr="004D6393" w:rsidTr="00744D09">
        <w:trPr>
          <w:trHeight w:val="88"/>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Диплом. Победитель муниципального этапа 2 Республиканского творческого конкурса учителей математики</w:t>
            </w:r>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2017</w:t>
            </w:r>
          </w:p>
        </w:tc>
      </w:tr>
      <w:tr w:rsidR="00D157C2" w:rsidRPr="004D6393" w:rsidTr="00744D09">
        <w:trPr>
          <w:trHeight w:val="150"/>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Диплом. Победитель муниципального этапа   Республиканского творческого конкурса учителей математики</w:t>
            </w:r>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2016</w:t>
            </w:r>
          </w:p>
        </w:tc>
      </w:tr>
      <w:tr w:rsidR="00D157C2" w:rsidRPr="004D6393" w:rsidTr="00D157C2">
        <w:trPr>
          <w:trHeight w:val="400"/>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5F6B27">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Диплом. Призер заключительного этапа 3  Республиканского творческого конкурса учителей математики</w:t>
            </w:r>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2018</w:t>
            </w:r>
          </w:p>
        </w:tc>
      </w:tr>
      <w:tr w:rsidR="00D157C2" w:rsidRPr="004D6393" w:rsidTr="005F6B27">
        <w:trPr>
          <w:trHeight w:val="689"/>
        </w:trPr>
        <w:tc>
          <w:tcPr>
            <w:tcW w:w="534" w:type="dxa"/>
            <w:vMerge/>
            <w:tcBorders>
              <w:left w:val="single" w:sz="4" w:space="0" w:color="auto"/>
              <w:right w:val="single" w:sz="4" w:space="0" w:color="auto"/>
            </w:tcBorders>
          </w:tcPr>
          <w:p w:rsidR="00D157C2" w:rsidRPr="004D6393" w:rsidRDefault="00D157C2" w:rsidP="0085198A">
            <w:pPr>
              <w:widowControl/>
              <w:numPr>
                <w:ilvl w:val="0"/>
                <w:numId w:val="10"/>
              </w:numPr>
              <w:suppressAutoHyphens w:val="0"/>
              <w:spacing w:before="120" w:after="200" w:line="276" w:lineRule="auto"/>
              <w:rPr>
                <w:rFonts w:eastAsiaTheme="minorHAnsi" w:cs="Times New Roman"/>
                <w:color w:val="000000" w:themeColor="text1"/>
                <w:kern w:val="0"/>
                <w:lang w:eastAsia="en-US" w:bidi="ar-SA"/>
              </w:rPr>
            </w:pPr>
          </w:p>
        </w:tc>
        <w:tc>
          <w:tcPr>
            <w:tcW w:w="2267" w:type="dxa"/>
            <w:vMerge/>
            <w:tcBorders>
              <w:left w:val="single" w:sz="4" w:space="0" w:color="auto"/>
              <w:right w:val="single" w:sz="4" w:space="0" w:color="auto"/>
            </w:tcBorders>
          </w:tcPr>
          <w:p w:rsidR="00D157C2" w:rsidRPr="004D6393" w:rsidRDefault="00D157C2" w:rsidP="0085198A">
            <w:pPr>
              <w:widowControl/>
              <w:suppressAutoHyphens w:val="0"/>
              <w:rPr>
                <w:rFonts w:eastAsiaTheme="minorHAnsi" w:cs="Times New Roman"/>
                <w:color w:val="000000" w:themeColor="text1"/>
                <w:spacing w:val="-9"/>
                <w:kern w:val="0"/>
                <w:lang w:eastAsia="en-US" w:bidi="ar-SA"/>
              </w:rPr>
            </w:pPr>
          </w:p>
        </w:tc>
        <w:tc>
          <w:tcPr>
            <w:tcW w:w="1843" w:type="dxa"/>
            <w:vMerge/>
            <w:tcBorders>
              <w:left w:val="single" w:sz="4" w:space="0" w:color="auto"/>
              <w:right w:val="single" w:sz="4" w:space="0" w:color="auto"/>
            </w:tcBorders>
          </w:tcPr>
          <w:p w:rsidR="00D157C2" w:rsidRPr="004D6393" w:rsidRDefault="00D157C2" w:rsidP="0085198A">
            <w:pPr>
              <w:rPr>
                <w:rFonts w:eastAsiaTheme="minorHAnsi" w:cs="Times New Roman"/>
                <w:color w:val="000000" w:themeColor="text1"/>
                <w:spacing w:val="-9"/>
                <w:kern w:val="0"/>
                <w:lang w:eastAsia="en-US" w:bidi="ar-SA"/>
              </w:rPr>
            </w:pPr>
          </w:p>
        </w:tc>
        <w:tc>
          <w:tcPr>
            <w:tcW w:w="4391" w:type="dxa"/>
            <w:tcBorders>
              <w:top w:val="single" w:sz="4" w:space="0" w:color="auto"/>
              <w:left w:val="single" w:sz="4" w:space="0" w:color="auto"/>
              <w:bottom w:val="single" w:sz="4" w:space="0" w:color="auto"/>
              <w:right w:val="single" w:sz="4" w:space="0" w:color="auto"/>
            </w:tcBorders>
            <w:vAlign w:val="center"/>
          </w:tcPr>
          <w:p w:rsidR="00D157C2" w:rsidRPr="004D6393" w:rsidRDefault="00D157C2" w:rsidP="0085198A">
            <w:pP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Диплом. Призер заключительного этапа 4  Республиканского творческого конкурса учителей математики</w:t>
            </w:r>
          </w:p>
        </w:tc>
        <w:tc>
          <w:tcPr>
            <w:tcW w:w="850" w:type="dxa"/>
            <w:tcBorders>
              <w:left w:val="single" w:sz="4" w:space="0" w:color="auto"/>
              <w:right w:val="single" w:sz="4" w:space="0" w:color="auto"/>
            </w:tcBorders>
            <w:vAlign w:val="center"/>
          </w:tcPr>
          <w:p w:rsidR="00D157C2" w:rsidRPr="004D6393" w:rsidRDefault="00D157C2" w:rsidP="0085198A">
            <w:pPr>
              <w:jc w:val="center"/>
              <w:rPr>
                <w:rFonts w:eastAsiaTheme="minorHAnsi" w:cs="Times New Roman"/>
                <w:color w:val="000000" w:themeColor="text1"/>
                <w:spacing w:val="-9"/>
                <w:kern w:val="0"/>
                <w:lang w:eastAsia="en-US" w:bidi="ar-SA"/>
              </w:rPr>
            </w:pPr>
            <w:r w:rsidRPr="004D6393">
              <w:rPr>
                <w:rFonts w:eastAsiaTheme="minorHAnsi" w:cs="Times New Roman"/>
                <w:color w:val="000000" w:themeColor="text1"/>
                <w:spacing w:val="-9"/>
                <w:kern w:val="0"/>
                <w:lang w:eastAsia="en-US" w:bidi="ar-SA"/>
              </w:rPr>
              <w:t>2019</w:t>
            </w:r>
          </w:p>
        </w:tc>
      </w:tr>
    </w:tbl>
    <w:p w:rsidR="0085198A" w:rsidRPr="004D6393" w:rsidRDefault="0085198A" w:rsidP="0085198A">
      <w:pPr>
        <w:jc w:val="both"/>
        <w:rPr>
          <w:rFonts w:cs="Times New Roman"/>
          <w:bCs/>
          <w:kern w:val="1"/>
          <w:shd w:val="clear" w:color="auto" w:fill="FFFFFF"/>
        </w:rPr>
      </w:pPr>
      <w:r w:rsidRPr="004D6393">
        <w:rPr>
          <w:rFonts w:cs="Times New Roman"/>
          <w:bCs/>
          <w:kern w:val="1"/>
          <w:shd w:val="clear" w:color="auto" w:fill="FFFFFF"/>
        </w:rPr>
        <w:t xml:space="preserve"> </w:t>
      </w:r>
    </w:p>
    <w:p w:rsidR="0085198A" w:rsidRPr="004D6393" w:rsidRDefault="0085198A" w:rsidP="0085198A">
      <w:pPr>
        <w:widowControl/>
        <w:suppressAutoHyphens w:val="0"/>
        <w:rPr>
          <w:rFonts w:eastAsia="Times New Roman" w:cs="Times New Roman"/>
          <w:b/>
          <w:kern w:val="0"/>
          <w:lang w:eastAsia="ru-RU" w:bidi="ar-SA"/>
        </w:rPr>
      </w:pPr>
      <w:r w:rsidRPr="004D6393">
        <w:rPr>
          <w:rFonts w:eastAsia="Times New Roman" w:cs="Times New Roman"/>
          <w:b/>
          <w:kern w:val="0"/>
          <w:lang w:eastAsia="ru-RU" w:bidi="ar-SA"/>
        </w:rPr>
        <w:t>7.2.Повышение квалификации педагогов.</w:t>
      </w:r>
    </w:p>
    <w:p w:rsidR="0085198A" w:rsidRPr="004D6393" w:rsidRDefault="0085198A" w:rsidP="0085198A">
      <w:pPr>
        <w:widowControl/>
        <w:suppressAutoHyphens w:val="0"/>
        <w:rPr>
          <w:rFonts w:eastAsia="Times New Roman" w:cs="Times New Roman"/>
          <w:kern w:val="0"/>
          <w:lang w:eastAsia="ru-RU" w:bidi="ar-SA"/>
        </w:rPr>
      </w:pPr>
      <w:r w:rsidRPr="004D6393">
        <w:rPr>
          <w:rFonts w:eastAsia="Times New Roman" w:cs="Times New Roman"/>
          <w:kern w:val="0"/>
          <w:lang w:eastAsia="ru-RU" w:bidi="ar-SA"/>
        </w:rPr>
        <w:t>Основными формами повышения педагогического мастерства стали: обучение на курсах ( в 2016\17уч</w:t>
      </w:r>
      <w:proofErr w:type="gramStart"/>
      <w:r w:rsidRPr="004D6393">
        <w:rPr>
          <w:rFonts w:eastAsia="Times New Roman" w:cs="Times New Roman"/>
          <w:kern w:val="0"/>
          <w:lang w:eastAsia="ru-RU" w:bidi="ar-SA"/>
        </w:rPr>
        <w:t>.г</w:t>
      </w:r>
      <w:proofErr w:type="gramEnd"/>
      <w:r w:rsidRPr="004D6393">
        <w:rPr>
          <w:rFonts w:eastAsia="Times New Roman" w:cs="Times New Roman"/>
          <w:kern w:val="0"/>
          <w:lang w:eastAsia="ru-RU" w:bidi="ar-SA"/>
        </w:rPr>
        <w:t xml:space="preserve">- 11 человек, в 2017\18 </w:t>
      </w:r>
      <w:proofErr w:type="spellStart"/>
      <w:r w:rsidRPr="004D6393">
        <w:rPr>
          <w:rFonts w:eastAsia="Times New Roman" w:cs="Times New Roman"/>
          <w:kern w:val="0"/>
          <w:lang w:eastAsia="ru-RU" w:bidi="ar-SA"/>
        </w:rPr>
        <w:t>уч.г</w:t>
      </w:r>
      <w:proofErr w:type="spellEnd"/>
      <w:r w:rsidRPr="004D6393">
        <w:rPr>
          <w:rFonts w:eastAsia="Times New Roman" w:cs="Times New Roman"/>
          <w:kern w:val="0"/>
          <w:lang w:eastAsia="ru-RU" w:bidi="ar-SA"/>
        </w:rPr>
        <w:t xml:space="preserve">.- 5 человек, в 2018\19 </w:t>
      </w:r>
      <w:proofErr w:type="spellStart"/>
      <w:r w:rsidRPr="004D6393">
        <w:rPr>
          <w:rFonts w:eastAsia="Times New Roman" w:cs="Times New Roman"/>
          <w:kern w:val="0"/>
          <w:lang w:eastAsia="ru-RU" w:bidi="ar-SA"/>
        </w:rPr>
        <w:t>уч.г</w:t>
      </w:r>
      <w:proofErr w:type="spellEnd"/>
      <w:r w:rsidRPr="004D6393">
        <w:rPr>
          <w:rFonts w:eastAsia="Times New Roman" w:cs="Times New Roman"/>
          <w:kern w:val="0"/>
          <w:lang w:eastAsia="ru-RU" w:bidi="ar-SA"/>
        </w:rPr>
        <w:t>.- 4 человек) , самообразование, обучающие и методические семинары в школе.</w:t>
      </w:r>
    </w:p>
    <w:p w:rsidR="0085198A" w:rsidRPr="004D6393" w:rsidRDefault="0085198A" w:rsidP="0085198A">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     Большое внимание уделялось работе  с вновь </w:t>
      </w:r>
      <w:proofErr w:type="gramStart"/>
      <w:r w:rsidRPr="004D6393">
        <w:rPr>
          <w:rFonts w:eastAsiaTheme="minorHAnsi" w:cs="Times New Roman"/>
          <w:kern w:val="0"/>
          <w:lang w:eastAsia="en-US" w:bidi="ar-SA"/>
        </w:rPr>
        <w:t>прибывшим</w:t>
      </w:r>
      <w:proofErr w:type="gramEnd"/>
      <w:r w:rsidRPr="004D6393">
        <w:rPr>
          <w:rFonts w:eastAsiaTheme="minorHAnsi" w:cs="Times New Roman"/>
          <w:kern w:val="0"/>
          <w:lang w:eastAsia="en-US" w:bidi="ar-SA"/>
        </w:rPr>
        <w:t xml:space="preserve"> специалистами. Они работают в тесном контакте с учителями, налажено </w:t>
      </w:r>
      <w:proofErr w:type="spellStart"/>
      <w:r w:rsidRPr="004D6393">
        <w:rPr>
          <w:rFonts w:eastAsiaTheme="minorHAnsi" w:cs="Times New Roman"/>
          <w:kern w:val="0"/>
          <w:lang w:eastAsia="en-US" w:bidi="ar-SA"/>
        </w:rPr>
        <w:t>взаимопосещение</w:t>
      </w:r>
      <w:proofErr w:type="spellEnd"/>
      <w:r w:rsidRPr="004D6393">
        <w:rPr>
          <w:rFonts w:eastAsiaTheme="minorHAnsi" w:cs="Times New Roman"/>
          <w:kern w:val="0"/>
          <w:lang w:eastAsia="en-US" w:bidi="ar-SA"/>
        </w:rPr>
        <w:t xml:space="preserve">  уроков.</w:t>
      </w:r>
    </w:p>
    <w:p w:rsidR="00081CF3" w:rsidRPr="004D6393" w:rsidRDefault="00081CF3" w:rsidP="00081CF3">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В этом учебном году в старшей школе был проведен 1 открытый урок по экологии на тему «Разделяй с нами</w:t>
      </w:r>
      <w:proofErr w:type="gramStart"/>
      <w:r w:rsidRPr="004D6393">
        <w:rPr>
          <w:rFonts w:eastAsiaTheme="minorHAnsi" w:cs="Times New Roman"/>
          <w:kern w:val="0"/>
          <w:lang w:eastAsia="en-US" w:bidi="ar-SA"/>
        </w:rPr>
        <w:t>»(</w:t>
      </w:r>
      <w:proofErr w:type="gramEnd"/>
      <w:r w:rsidRPr="004D6393">
        <w:rPr>
          <w:rFonts w:eastAsiaTheme="minorHAnsi" w:cs="Times New Roman"/>
          <w:kern w:val="0"/>
          <w:lang w:eastAsia="en-US" w:bidi="ar-SA"/>
        </w:rPr>
        <w:t xml:space="preserve">учитель биологии </w:t>
      </w:r>
      <w:proofErr w:type="spellStart"/>
      <w:r w:rsidRPr="004D6393">
        <w:rPr>
          <w:rFonts w:eastAsiaTheme="minorHAnsi" w:cs="Times New Roman"/>
          <w:kern w:val="0"/>
          <w:lang w:eastAsia="en-US" w:bidi="ar-SA"/>
        </w:rPr>
        <w:t>Магомедханова</w:t>
      </w:r>
      <w:proofErr w:type="spellEnd"/>
      <w:r w:rsidRPr="004D6393">
        <w:rPr>
          <w:rFonts w:eastAsiaTheme="minorHAnsi" w:cs="Times New Roman"/>
          <w:kern w:val="0"/>
          <w:lang w:eastAsia="en-US" w:bidi="ar-SA"/>
        </w:rPr>
        <w:t xml:space="preserve"> П.М.).   </w:t>
      </w:r>
    </w:p>
    <w:p w:rsidR="00081CF3" w:rsidRPr="004D6393" w:rsidRDefault="00081CF3" w:rsidP="00081CF3">
      <w:pPr>
        <w:widowControl/>
        <w:suppressAutoHyphens w:val="0"/>
        <w:rPr>
          <w:rFonts w:eastAsia="Times New Roman" w:cs="Times New Roman"/>
          <w:kern w:val="0"/>
          <w:lang w:eastAsia="ru-RU" w:bidi="as-IN"/>
        </w:rPr>
      </w:pPr>
      <w:r w:rsidRPr="004D6393">
        <w:rPr>
          <w:rFonts w:eastAsiaTheme="minorHAnsi" w:cs="Times New Roman"/>
          <w:kern w:val="0"/>
          <w:lang w:eastAsia="en-US" w:bidi="ar-SA"/>
        </w:rPr>
        <w:t xml:space="preserve">     </w:t>
      </w:r>
      <w:r w:rsidRPr="004D6393">
        <w:rPr>
          <w:rFonts w:eastAsia="Times New Roman" w:cs="Times New Roman"/>
          <w:kern w:val="0"/>
          <w:lang w:eastAsia="ru-RU" w:bidi="as-IN"/>
        </w:rPr>
        <w:t xml:space="preserve"> По </w:t>
      </w:r>
      <w:proofErr w:type="spellStart"/>
      <w:r w:rsidRPr="004D6393">
        <w:rPr>
          <w:rFonts w:eastAsia="Times New Roman" w:cs="Times New Roman"/>
          <w:kern w:val="0"/>
          <w:lang w:eastAsia="ru-RU" w:bidi="as-IN"/>
        </w:rPr>
        <w:t>внутришкольной</w:t>
      </w:r>
      <w:proofErr w:type="spellEnd"/>
      <w:r w:rsidRPr="004D6393">
        <w:rPr>
          <w:rFonts w:eastAsia="Times New Roman" w:cs="Times New Roman"/>
          <w:kern w:val="0"/>
          <w:lang w:eastAsia="ru-RU" w:bidi="as-IN"/>
        </w:rPr>
        <w:t xml:space="preserve"> программе «МАРАФОН ВОПЛОЩЁННЫХ ИДЕЙ» и «ПЕДАГОГИЧЕСКИЙ ДЕБЮТ»,  каждому  учителю была дана возможность  продемонстрировать своё профессиональное авторское решение учебных задач и использование новых  технологий на уроке. Из 4-х запланированных открытых уроков, проведено- 3 урока. Уроки учителей </w:t>
      </w:r>
      <w:proofErr w:type="spellStart"/>
      <w:r w:rsidRPr="004D6393">
        <w:rPr>
          <w:rFonts w:eastAsia="Times New Roman" w:cs="Times New Roman"/>
          <w:kern w:val="0"/>
          <w:lang w:eastAsia="ru-RU" w:bidi="as-IN"/>
        </w:rPr>
        <w:t>Закрьяевой</w:t>
      </w:r>
      <w:proofErr w:type="spellEnd"/>
      <w:r w:rsidRPr="004D6393">
        <w:rPr>
          <w:rFonts w:eastAsia="Times New Roman" w:cs="Times New Roman"/>
          <w:kern w:val="0"/>
          <w:lang w:eastAsia="ru-RU" w:bidi="as-IN"/>
        </w:rPr>
        <w:t xml:space="preserve"> Н.Б., </w:t>
      </w:r>
      <w:proofErr w:type="spellStart"/>
      <w:r w:rsidRPr="004D6393">
        <w:rPr>
          <w:rFonts w:eastAsia="Times New Roman" w:cs="Times New Roman"/>
          <w:kern w:val="0"/>
          <w:lang w:eastAsia="ru-RU" w:bidi="as-IN"/>
        </w:rPr>
        <w:t>Кадиевой</w:t>
      </w:r>
      <w:proofErr w:type="spellEnd"/>
      <w:r w:rsidRPr="004D6393">
        <w:rPr>
          <w:rFonts w:eastAsia="Times New Roman" w:cs="Times New Roman"/>
          <w:kern w:val="0"/>
          <w:lang w:eastAsia="ru-RU" w:bidi="as-IN"/>
        </w:rPr>
        <w:t xml:space="preserve"> К.Ш., Омаровой Х.А.- прошли на достаточно профессиональн</w:t>
      </w:r>
      <w:proofErr w:type="gramStart"/>
      <w:r w:rsidRPr="004D6393">
        <w:rPr>
          <w:rFonts w:eastAsia="Times New Roman" w:cs="Times New Roman"/>
          <w:kern w:val="0"/>
          <w:lang w:eastAsia="ru-RU" w:bidi="as-IN"/>
        </w:rPr>
        <w:t>о-</w:t>
      </w:r>
      <w:proofErr w:type="gramEnd"/>
      <w:r w:rsidRPr="004D6393">
        <w:rPr>
          <w:rFonts w:eastAsia="Times New Roman" w:cs="Times New Roman"/>
          <w:kern w:val="0"/>
          <w:lang w:eastAsia="ru-RU" w:bidi="as-IN"/>
        </w:rPr>
        <w:t xml:space="preserve"> методическом  высоком уровне, были тщательно запланированы с учётом требований ФГОС НОО, чётко прослеживался системно-</w:t>
      </w:r>
      <w:proofErr w:type="spellStart"/>
      <w:r w:rsidRPr="004D6393">
        <w:rPr>
          <w:rFonts w:eastAsia="Times New Roman" w:cs="Times New Roman"/>
          <w:kern w:val="0"/>
          <w:lang w:eastAsia="ru-RU" w:bidi="as-IN"/>
        </w:rPr>
        <w:t>деятельностный</w:t>
      </w:r>
      <w:proofErr w:type="spellEnd"/>
      <w:r w:rsidRPr="004D6393">
        <w:rPr>
          <w:rFonts w:eastAsia="Times New Roman" w:cs="Times New Roman"/>
          <w:kern w:val="0"/>
          <w:lang w:eastAsia="ru-RU" w:bidi="as-IN"/>
        </w:rPr>
        <w:t xml:space="preserve"> подход.</w:t>
      </w:r>
    </w:p>
    <w:p w:rsidR="00081CF3" w:rsidRPr="004D6393" w:rsidRDefault="00081CF3" w:rsidP="00081CF3">
      <w:pPr>
        <w:widowControl/>
        <w:suppressAutoHyphens w:val="0"/>
        <w:rPr>
          <w:rFonts w:eastAsia="Times New Roman" w:cs="Times New Roman"/>
          <w:kern w:val="0"/>
          <w:lang w:eastAsia="ru-RU" w:bidi="as-IN"/>
        </w:rPr>
      </w:pPr>
      <w:r w:rsidRPr="004D6393">
        <w:rPr>
          <w:rFonts w:eastAsia="Times New Roman" w:cs="Times New Roman"/>
          <w:kern w:val="0"/>
          <w:lang w:eastAsia="ru-RU" w:bidi="as-IN"/>
        </w:rPr>
        <w:t xml:space="preserve">          Из запланированных 9-ти пробных уроков по программе «ПЕДАГОГИЧЕСКИЙ ДЕБЮТ», проведено 7 уроков. Уроки молодых учителей, чей опыт 1 и 2 года педагогической деятельности,  проходили с повышенным интересом, особым отношением и вниманием, как со стороны администрации, так и родительской общественности. Учителям удалось переломить первый профессиональный барьер, </w:t>
      </w:r>
      <w:proofErr w:type="gramStart"/>
      <w:r w:rsidRPr="004D6393">
        <w:rPr>
          <w:rFonts w:eastAsia="Times New Roman" w:cs="Times New Roman"/>
          <w:kern w:val="0"/>
          <w:lang w:eastAsia="ru-RU" w:bidi="as-IN"/>
        </w:rPr>
        <w:t>целью</w:t>
      </w:r>
      <w:proofErr w:type="gramEnd"/>
      <w:r w:rsidRPr="004D6393">
        <w:rPr>
          <w:rFonts w:eastAsia="Times New Roman" w:cs="Times New Roman"/>
          <w:kern w:val="0"/>
          <w:lang w:eastAsia="ru-RU" w:bidi="as-IN"/>
        </w:rPr>
        <w:t xml:space="preserve"> которой было планирование современного урока и использование  технологий на всех этапах урока.  Уроки тщательно проанализированы, учителя получили  методические рекомендации и пожелания от наставников. Данная методическая работа цели достигла, состояние преподавания предметов в начальной школе находится в удовлетворительном состоянии.</w:t>
      </w:r>
    </w:p>
    <w:p w:rsidR="00081CF3" w:rsidRPr="004D6393" w:rsidRDefault="00081CF3" w:rsidP="00081CF3">
      <w:pPr>
        <w:widowControl/>
        <w:suppressAutoHyphens w:val="0"/>
        <w:jc w:val="both"/>
        <w:rPr>
          <w:rFonts w:eastAsia="Times New Roman" w:cs="Times New Roman"/>
          <w:kern w:val="0"/>
          <w:lang w:eastAsia="ru-RU" w:bidi="ar-SA"/>
        </w:rPr>
      </w:pPr>
      <w:r w:rsidRPr="004D6393">
        <w:rPr>
          <w:rFonts w:eastAsia="Times New Roman" w:cs="Times New Roman"/>
          <w:kern w:val="0"/>
          <w:lang w:eastAsia="ru-RU" w:bidi="ar-SA"/>
        </w:rPr>
        <w:t xml:space="preserve">В  школе ведётся методическая работа по поддержанию </w:t>
      </w:r>
      <w:r w:rsidRPr="004D6393">
        <w:rPr>
          <w:rFonts w:eastAsia="Times New Roman" w:cs="Times New Roman"/>
          <w:color w:val="000000"/>
          <w:kern w:val="0"/>
          <w:lang w:eastAsia="ru-RU" w:bidi="as-IN"/>
        </w:rPr>
        <w:t>профессионального роста учителя. Это стало нашей школьной традицие</w:t>
      </w:r>
      <w:proofErr w:type="gramStart"/>
      <w:r w:rsidRPr="004D6393">
        <w:rPr>
          <w:rFonts w:eastAsia="Times New Roman" w:cs="Times New Roman"/>
          <w:color w:val="000000"/>
          <w:kern w:val="0"/>
          <w:lang w:eastAsia="ru-RU" w:bidi="as-IN"/>
        </w:rPr>
        <w:t>й-</w:t>
      </w:r>
      <w:proofErr w:type="gramEnd"/>
      <w:r w:rsidRPr="004D6393">
        <w:rPr>
          <w:rFonts w:eastAsia="Times New Roman" w:cs="Times New Roman"/>
          <w:color w:val="000000"/>
          <w:kern w:val="0"/>
          <w:lang w:eastAsia="ru-RU" w:bidi="as-IN"/>
        </w:rPr>
        <w:t xml:space="preserve"> представление педагога школы на  профессиональном конкурсе «УЧИТЕЛЬ ГОДА». Семь лет оттачивала свою педагогическую деятельность в нашей школе </w:t>
      </w:r>
      <w:proofErr w:type="spellStart"/>
      <w:r w:rsidRPr="004D6393">
        <w:rPr>
          <w:rFonts w:eastAsia="Times New Roman" w:cs="Times New Roman"/>
          <w:color w:val="000000"/>
          <w:kern w:val="0"/>
          <w:lang w:eastAsia="ru-RU" w:bidi="as-IN"/>
        </w:rPr>
        <w:t>Кадиева</w:t>
      </w:r>
      <w:proofErr w:type="spellEnd"/>
      <w:r w:rsidRPr="004D6393">
        <w:rPr>
          <w:rFonts w:eastAsia="Times New Roman" w:cs="Times New Roman"/>
          <w:color w:val="000000"/>
          <w:kern w:val="0"/>
          <w:lang w:eastAsia="ru-RU" w:bidi="as-IN"/>
        </w:rPr>
        <w:t xml:space="preserve"> К.Ш.  Её профессиональное терпение, упорство, работа над собой, принесли свои плоды.</w:t>
      </w:r>
      <w:proofErr w:type="gramStart"/>
      <w:r w:rsidR="00494C4F" w:rsidRPr="004D6393">
        <w:rPr>
          <w:rFonts w:eastAsia="Times New Roman" w:cs="Times New Roman"/>
          <w:color w:val="000000"/>
          <w:kern w:val="0"/>
          <w:lang w:eastAsia="ru-RU" w:bidi="as-IN"/>
        </w:rPr>
        <w:t>!-</w:t>
      </w:r>
      <w:proofErr w:type="spellStart"/>
      <w:proofErr w:type="gramEnd"/>
      <w:r w:rsidR="00494C4F" w:rsidRPr="004D6393">
        <w:rPr>
          <w:rFonts w:eastAsia="Times New Roman" w:cs="Times New Roman"/>
          <w:color w:val="000000"/>
          <w:kern w:val="0"/>
          <w:lang w:eastAsia="ru-RU" w:bidi="as-IN"/>
        </w:rPr>
        <w:t>ое</w:t>
      </w:r>
      <w:proofErr w:type="spellEnd"/>
      <w:r w:rsidR="00494C4F" w:rsidRPr="004D6393">
        <w:rPr>
          <w:rFonts w:eastAsia="Times New Roman" w:cs="Times New Roman"/>
          <w:color w:val="000000"/>
          <w:kern w:val="0"/>
          <w:lang w:eastAsia="ru-RU" w:bidi="as-IN"/>
        </w:rPr>
        <w:t xml:space="preserve"> место на муниципальном этапе,</w:t>
      </w:r>
      <w:r w:rsidRPr="004D6393">
        <w:rPr>
          <w:rFonts w:eastAsia="Times New Roman" w:cs="Times New Roman"/>
          <w:color w:val="000000"/>
          <w:kern w:val="0"/>
          <w:lang w:eastAsia="ru-RU" w:bidi="as-IN"/>
        </w:rPr>
        <w:t xml:space="preserve"> 3-е место на зональн</w:t>
      </w:r>
      <w:r w:rsidR="00494C4F" w:rsidRPr="004D6393">
        <w:rPr>
          <w:rFonts w:eastAsia="Times New Roman" w:cs="Times New Roman"/>
          <w:color w:val="000000"/>
          <w:kern w:val="0"/>
          <w:lang w:eastAsia="ru-RU" w:bidi="as-IN"/>
        </w:rPr>
        <w:t>ом этапе- это достаточно высокие профессиональные признания</w:t>
      </w:r>
      <w:r w:rsidRPr="004D6393">
        <w:rPr>
          <w:rFonts w:eastAsia="Times New Roman" w:cs="Times New Roman"/>
          <w:color w:val="000000"/>
          <w:kern w:val="0"/>
          <w:lang w:eastAsia="ru-RU" w:bidi="as-IN"/>
        </w:rPr>
        <w:t xml:space="preserve"> мастерства учителя.</w:t>
      </w:r>
      <w:r w:rsidRPr="004D6393">
        <w:rPr>
          <w:rFonts w:eastAsia="Times New Roman" w:cs="Times New Roman"/>
          <w:kern w:val="0"/>
          <w:lang w:eastAsia="ru-RU" w:bidi="ar-SA"/>
        </w:rPr>
        <w:t xml:space="preserve">           </w:t>
      </w:r>
    </w:p>
    <w:p w:rsidR="00081CF3" w:rsidRPr="004D6393" w:rsidRDefault="00494C4F" w:rsidP="00081CF3">
      <w:pPr>
        <w:widowControl/>
        <w:suppressAutoHyphens w:val="0"/>
        <w:rPr>
          <w:rFonts w:eastAsia="Times New Roman" w:cs="Times New Roman"/>
          <w:kern w:val="0"/>
          <w:lang w:eastAsia="ru-RU" w:bidi="as-IN"/>
        </w:rPr>
      </w:pPr>
      <w:proofErr w:type="spellStart"/>
      <w:r w:rsidRPr="004D6393">
        <w:rPr>
          <w:rFonts w:eastAsia="Calibri" w:cs="Times New Roman"/>
          <w:kern w:val="0"/>
          <w:lang w:eastAsia="en-US" w:bidi="ar-SA"/>
        </w:rPr>
        <w:lastRenderedPageBreak/>
        <w:t>Кадиева</w:t>
      </w:r>
      <w:proofErr w:type="spellEnd"/>
      <w:r w:rsidRPr="004D6393">
        <w:rPr>
          <w:rFonts w:eastAsia="Calibri" w:cs="Times New Roman"/>
          <w:kern w:val="0"/>
          <w:lang w:eastAsia="en-US" w:bidi="ar-SA"/>
        </w:rPr>
        <w:t xml:space="preserve"> К.Ш. участвовала 30.01.в методическом семинаре учителей начальных классов на базе МКОУ «</w:t>
      </w:r>
      <w:proofErr w:type="spellStart"/>
      <w:r w:rsidRPr="004D6393">
        <w:rPr>
          <w:rFonts w:eastAsia="Calibri" w:cs="Times New Roman"/>
          <w:kern w:val="0"/>
          <w:lang w:eastAsia="en-US" w:bidi="ar-SA"/>
        </w:rPr>
        <w:t>Хаджалмахинская</w:t>
      </w:r>
      <w:proofErr w:type="spellEnd"/>
      <w:r w:rsidRPr="004D6393">
        <w:rPr>
          <w:rFonts w:eastAsia="Calibri" w:cs="Times New Roman"/>
          <w:kern w:val="0"/>
          <w:lang w:eastAsia="en-US" w:bidi="ar-SA"/>
        </w:rPr>
        <w:t xml:space="preserve"> СОШ. Меджидова С.Г. проводила обучающие и методические семинары в районе. Выступление с защитой социального проекта «Свобода слова», в номинации «Жвачка вред или польза» среди 3-х классов, в </w:t>
      </w:r>
      <w:proofErr w:type="spellStart"/>
      <w:r w:rsidRPr="004D6393">
        <w:rPr>
          <w:rFonts w:eastAsia="Calibri" w:cs="Times New Roman"/>
          <w:kern w:val="0"/>
          <w:lang w:eastAsia="en-US" w:bidi="ar-SA"/>
        </w:rPr>
        <w:t>Левашинской</w:t>
      </w:r>
      <w:proofErr w:type="spellEnd"/>
      <w:r w:rsidRPr="004D6393">
        <w:rPr>
          <w:rFonts w:eastAsia="Calibri" w:cs="Times New Roman"/>
          <w:kern w:val="0"/>
          <w:lang w:eastAsia="en-US" w:bidi="ar-SA"/>
        </w:rPr>
        <w:t xml:space="preserve"> гимназии с целью обмена опытом, что является положительным моментом работы МО. </w:t>
      </w:r>
      <w:proofErr w:type="spellStart"/>
      <w:r w:rsidRPr="004D6393">
        <w:rPr>
          <w:rFonts w:eastAsia="Calibri" w:cs="Times New Roman"/>
          <w:kern w:val="0"/>
          <w:lang w:eastAsia="en-US" w:bidi="ar-SA"/>
        </w:rPr>
        <w:t>Закарьяева</w:t>
      </w:r>
      <w:proofErr w:type="spellEnd"/>
      <w:r w:rsidRPr="004D6393">
        <w:rPr>
          <w:rFonts w:eastAsia="Calibri" w:cs="Times New Roman"/>
          <w:kern w:val="0"/>
          <w:lang w:eastAsia="en-US" w:bidi="ar-SA"/>
        </w:rPr>
        <w:t xml:space="preserve"> Н.Б. участвовала в республиканском конкурсе «Золотые правила нравственности», посвященного 75-летию победы в ВОВ, с </w:t>
      </w:r>
      <w:proofErr w:type="spellStart"/>
      <w:r w:rsidRPr="004D6393">
        <w:rPr>
          <w:rFonts w:eastAsia="Calibri" w:cs="Times New Roman"/>
          <w:kern w:val="0"/>
          <w:lang w:eastAsia="en-US" w:bidi="ar-SA"/>
        </w:rPr>
        <w:t>лепбуком</w:t>
      </w:r>
      <w:proofErr w:type="spellEnd"/>
      <w:r w:rsidRPr="004D6393">
        <w:rPr>
          <w:rFonts w:eastAsia="Calibri" w:cs="Times New Roman"/>
          <w:kern w:val="0"/>
          <w:lang w:eastAsia="en-US" w:bidi="ar-SA"/>
        </w:rPr>
        <w:t xml:space="preserve"> «День Победы». </w:t>
      </w:r>
    </w:p>
    <w:p w:rsidR="00081CF3" w:rsidRPr="004D6393" w:rsidRDefault="00081CF3" w:rsidP="00081CF3">
      <w:pPr>
        <w:widowControl/>
        <w:suppressAutoHyphens w:val="0"/>
        <w:rPr>
          <w:rFonts w:eastAsia="Times New Roman" w:cs="Times New Roman"/>
          <w:kern w:val="0"/>
          <w:lang w:eastAsia="ru-RU" w:bidi="ar-SA"/>
        </w:rPr>
      </w:pPr>
      <w:r w:rsidRPr="004D6393">
        <w:rPr>
          <w:rFonts w:eastAsia="Times New Roman" w:cs="Times New Roman"/>
          <w:kern w:val="0"/>
          <w:lang w:eastAsia="ru-RU" w:bidi="ar-SA"/>
        </w:rPr>
        <w:t>Учащиеся 3 классов активно участвовали в про</w:t>
      </w:r>
      <w:r w:rsidR="00494C4F" w:rsidRPr="004D6393">
        <w:rPr>
          <w:rFonts w:eastAsia="Times New Roman" w:cs="Times New Roman"/>
          <w:kern w:val="0"/>
          <w:lang w:eastAsia="ru-RU" w:bidi="ar-SA"/>
        </w:rPr>
        <w:t xml:space="preserve">ектной деятельности по предмету  </w:t>
      </w:r>
      <w:r w:rsidRPr="004D6393">
        <w:rPr>
          <w:rFonts w:eastAsiaTheme="minorHAnsi" w:cs="Times New Roman"/>
          <w:kern w:val="0"/>
          <w:lang w:eastAsia="en-US" w:bidi="ar-SA"/>
        </w:rPr>
        <w:t>окружающий мир</w:t>
      </w:r>
      <w:r w:rsidRPr="004D6393">
        <w:rPr>
          <w:rFonts w:eastAsia="Times New Roman" w:cs="Times New Roman"/>
          <w:kern w:val="0"/>
          <w:lang w:eastAsia="ru-RU" w:bidi="ar-SA"/>
        </w:rPr>
        <w:t>.</w:t>
      </w:r>
    </w:p>
    <w:p w:rsidR="00081CF3" w:rsidRPr="004D6393" w:rsidRDefault="00081CF3" w:rsidP="00081CF3">
      <w:pPr>
        <w:widowControl/>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 На конкурсе участвовали по следующим номинациям:</w:t>
      </w:r>
    </w:p>
    <w:p w:rsidR="00081CF3" w:rsidRPr="004D6393" w:rsidRDefault="00081CF3" w:rsidP="00081CF3">
      <w:pPr>
        <w:widowControl/>
        <w:numPr>
          <w:ilvl w:val="0"/>
          <w:numId w:val="20"/>
        </w:numPr>
        <w:suppressAutoHyphens w:val="0"/>
        <w:spacing w:after="80" w:line="276" w:lineRule="auto"/>
        <w:contextualSpacing/>
        <w:rPr>
          <w:rFonts w:eastAsia="Times New Roman" w:cs="Times New Roman"/>
          <w:kern w:val="0"/>
          <w:lang w:eastAsia="ru-RU" w:bidi="ar-SA"/>
        </w:rPr>
      </w:pPr>
      <w:r w:rsidRPr="004D6393">
        <w:rPr>
          <w:rFonts w:eastAsia="Times New Roman" w:cs="Times New Roman"/>
          <w:kern w:val="0"/>
          <w:lang w:eastAsia="ru-RU" w:bidi="ar-SA"/>
        </w:rPr>
        <w:t>3«а» класс – « Некрасивые слова - сквернословие »</w:t>
      </w:r>
    </w:p>
    <w:p w:rsidR="00081CF3" w:rsidRPr="004D6393" w:rsidRDefault="00081CF3" w:rsidP="00081CF3">
      <w:pPr>
        <w:widowControl/>
        <w:numPr>
          <w:ilvl w:val="0"/>
          <w:numId w:val="20"/>
        </w:numPr>
        <w:suppressAutoHyphens w:val="0"/>
        <w:spacing w:after="80" w:line="276" w:lineRule="auto"/>
        <w:contextualSpacing/>
        <w:rPr>
          <w:rFonts w:eastAsia="Calibri" w:cs="Times New Roman"/>
          <w:kern w:val="0"/>
          <w:lang w:eastAsia="ru-RU" w:bidi="ar-SA"/>
        </w:rPr>
      </w:pPr>
      <w:r w:rsidRPr="004D6393">
        <w:rPr>
          <w:rFonts w:eastAsia="Times New Roman" w:cs="Times New Roman"/>
          <w:kern w:val="0"/>
          <w:lang w:eastAsia="ru-RU" w:bidi="ar-SA"/>
        </w:rPr>
        <w:t>3«б» класс - « Вред курения»</w:t>
      </w:r>
    </w:p>
    <w:p w:rsidR="00081CF3" w:rsidRPr="004D6393" w:rsidRDefault="00081CF3" w:rsidP="00081CF3">
      <w:pPr>
        <w:widowControl/>
        <w:numPr>
          <w:ilvl w:val="0"/>
          <w:numId w:val="20"/>
        </w:numPr>
        <w:suppressAutoHyphens w:val="0"/>
        <w:spacing w:after="80" w:line="276" w:lineRule="auto"/>
        <w:contextualSpacing/>
        <w:rPr>
          <w:rFonts w:eastAsia="Times New Roman" w:cs="Times New Roman"/>
          <w:kern w:val="0"/>
          <w:lang w:eastAsia="ru-RU" w:bidi="ar-SA"/>
        </w:rPr>
      </w:pPr>
      <w:r w:rsidRPr="004D6393">
        <w:rPr>
          <w:rFonts w:eastAsia="Times New Roman" w:cs="Times New Roman"/>
          <w:kern w:val="0"/>
          <w:lang w:eastAsia="ru-RU" w:bidi="ar-SA"/>
        </w:rPr>
        <w:t>3 «в» класс – «Жвачка – вред или польза»</w:t>
      </w:r>
    </w:p>
    <w:p w:rsidR="00081CF3" w:rsidRPr="004D6393" w:rsidRDefault="00081CF3" w:rsidP="00081CF3">
      <w:pPr>
        <w:widowControl/>
        <w:numPr>
          <w:ilvl w:val="0"/>
          <w:numId w:val="20"/>
        </w:numPr>
        <w:suppressAutoHyphens w:val="0"/>
        <w:spacing w:after="80" w:line="276" w:lineRule="auto"/>
        <w:contextualSpacing/>
        <w:rPr>
          <w:rFonts w:eastAsia="Times New Roman" w:cs="Times New Roman"/>
          <w:kern w:val="0"/>
          <w:lang w:eastAsia="ru-RU" w:bidi="ar-SA"/>
        </w:rPr>
      </w:pPr>
      <w:r w:rsidRPr="004D6393">
        <w:rPr>
          <w:rFonts w:eastAsia="Times New Roman" w:cs="Times New Roman"/>
          <w:kern w:val="0"/>
          <w:lang w:eastAsia="ru-RU" w:bidi="ar-SA"/>
        </w:rPr>
        <w:t xml:space="preserve">3«г» - «Пустим в сердца доброту»  </w:t>
      </w:r>
    </w:p>
    <w:p w:rsidR="00081CF3" w:rsidRPr="004D6393" w:rsidRDefault="00081CF3" w:rsidP="00081CF3">
      <w:pPr>
        <w:widowControl/>
        <w:suppressAutoHyphens w:val="0"/>
        <w:spacing w:line="276" w:lineRule="auto"/>
        <w:rPr>
          <w:rFonts w:eastAsia="Times New Roman" w:cs="Times New Roman"/>
          <w:kern w:val="0"/>
          <w:lang w:eastAsia="ru-RU" w:bidi="ar-SA"/>
        </w:rPr>
      </w:pPr>
      <w:r w:rsidRPr="004D6393">
        <w:rPr>
          <w:rFonts w:eastAsia="Times New Roman" w:cs="Times New Roman"/>
          <w:kern w:val="0"/>
          <w:lang w:eastAsia="ru-RU" w:bidi="ar-SA"/>
        </w:rPr>
        <w:t xml:space="preserve">Вся информация по проектам хранится у педагогов. С этой целью созданы электронные и бумажные копилки. </w:t>
      </w:r>
    </w:p>
    <w:p w:rsidR="00081CF3" w:rsidRPr="004D6393" w:rsidRDefault="00081CF3" w:rsidP="00081CF3">
      <w:pPr>
        <w:widowControl/>
        <w:suppressAutoHyphens w:val="0"/>
        <w:rPr>
          <w:rFonts w:eastAsia="Calibri" w:cs="Times New Roman"/>
          <w:b/>
          <w:kern w:val="0"/>
          <w:lang w:eastAsia="ru-RU" w:bidi="ar-SA"/>
        </w:rPr>
      </w:pPr>
      <w:r w:rsidRPr="004D6393">
        <w:rPr>
          <w:rFonts w:eastAsia="Times New Roman" w:cs="Times New Roman"/>
          <w:kern w:val="0"/>
          <w:lang w:eastAsia="ru-RU" w:bidi="ar-SA"/>
        </w:rPr>
        <w:t xml:space="preserve">    Все учителя начальных классов  входят в творческую группу по разработке образовательной программы начальной школы по ФГОС.</w:t>
      </w:r>
      <w:r w:rsidRPr="004D6393">
        <w:rPr>
          <w:rFonts w:eastAsia="Calibri" w:cs="Times New Roman"/>
          <w:b/>
          <w:kern w:val="0"/>
          <w:lang w:eastAsia="ru-RU" w:bidi="ar-SA"/>
        </w:rPr>
        <w:t xml:space="preserve"> </w:t>
      </w:r>
    </w:p>
    <w:p w:rsidR="00081CF3" w:rsidRPr="004D6393" w:rsidRDefault="00081CF3" w:rsidP="00081CF3">
      <w:pPr>
        <w:widowControl/>
        <w:suppressAutoHyphens w:val="0"/>
        <w:rPr>
          <w:rFonts w:eastAsia="Calibri" w:cs="Times New Roman"/>
          <w:b/>
          <w:kern w:val="0"/>
          <w:lang w:eastAsia="ru-RU" w:bidi="ar-SA"/>
        </w:rPr>
      </w:pPr>
      <w:r w:rsidRPr="004D6393">
        <w:rPr>
          <w:rFonts w:eastAsia="Calibri" w:cs="Times New Roman"/>
          <w:b/>
          <w:kern w:val="0"/>
          <w:lang w:eastAsia="ru-RU" w:bidi="ar-SA"/>
        </w:rPr>
        <w:t>Творческая группа:</w:t>
      </w:r>
    </w:p>
    <w:p w:rsidR="00081CF3" w:rsidRPr="004D6393" w:rsidRDefault="00081CF3" w:rsidP="00081CF3">
      <w:pPr>
        <w:widowControl/>
        <w:suppressAutoHyphens w:val="0"/>
        <w:rPr>
          <w:rFonts w:eastAsia="Calibri" w:cs="Times New Roman"/>
          <w:kern w:val="0"/>
          <w:lang w:eastAsia="ru-RU" w:bidi="ar-SA"/>
        </w:rPr>
      </w:pPr>
      <w:r w:rsidRPr="004D6393">
        <w:rPr>
          <w:rFonts w:eastAsia="Calibri" w:cs="Times New Roman"/>
          <w:b/>
          <w:i/>
          <w:kern w:val="0"/>
          <w:lang w:eastAsia="ru-RU" w:bidi="ar-SA"/>
        </w:rPr>
        <w:t>Председатель т/г</w:t>
      </w:r>
      <w:r w:rsidRPr="004D6393">
        <w:rPr>
          <w:rFonts w:eastAsia="Calibri" w:cs="Times New Roman"/>
          <w:kern w:val="0"/>
          <w:lang w:eastAsia="ru-RU" w:bidi="ar-SA"/>
        </w:rPr>
        <w:t xml:space="preserve"> - </w:t>
      </w:r>
      <w:proofErr w:type="spellStart"/>
      <w:r w:rsidRPr="004D6393">
        <w:rPr>
          <w:rFonts w:eastAsia="Calibri" w:cs="Times New Roman"/>
          <w:kern w:val="0"/>
          <w:lang w:eastAsia="ru-RU" w:bidi="ar-SA"/>
        </w:rPr>
        <w:t>Омарова</w:t>
      </w:r>
      <w:proofErr w:type="spellEnd"/>
      <w:r w:rsidRPr="004D6393">
        <w:rPr>
          <w:rFonts w:eastAsia="Calibri" w:cs="Times New Roman"/>
          <w:kern w:val="0"/>
          <w:lang w:eastAsia="ru-RU" w:bidi="ar-SA"/>
        </w:rPr>
        <w:t xml:space="preserve"> Х.А.</w:t>
      </w:r>
    </w:p>
    <w:p w:rsidR="00081CF3" w:rsidRPr="004D6393" w:rsidRDefault="00081CF3" w:rsidP="00081CF3">
      <w:pPr>
        <w:widowControl/>
        <w:suppressAutoHyphens w:val="0"/>
        <w:rPr>
          <w:rFonts w:eastAsia="Calibri" w:cs="Times New Roman"/>
          <w:kern w:val="0"/>
          <w:lang w:eastAsia="ru-RU" w:bidi="ar-SA"/>
        </w:rPr>
      </w:pPr>
      <w:r w:rsidRPr="004D6393">
        <w:rPr>
          <w:rFonts w:eastAsia="Calibri" w:cs="Times New Roman"/>
          <w:b/>
          <w:i/>
          <w:kern w:val="0"/>
          <w:lang w:eastAsia="ru-RU" w:bidi="ar-SA"/>
        </w:rPr>
        <w:t>По 1классам</w:t>
      </w:r>
      <w:r w:rsidRPr="004D6393">
        <w:rPr>
          <w:rFonts w:eastAsia="Calibri" w:cs="Times New Roman"/>
          <w:kern w:val="0"/>
          <w:lang w:eastAsia="ru-RU" w:bidi="ar-SA"/>
        </w:rPr>
        <w:t xml:space="preserve"> – </w:t>
      </w:r>
      <w:r w:rsidRPr="004D6393">
        <w:rPr>
          <w:rFonts w:eastAsia="Calibri" w:cs="Times New Roman"/>
          <w:kern w:val="0"/>
          <w:lang w:eastAsia="en-US" w:bidi="ar-SA"/>
        </w:rPr>
        <w:t>Исаева З.М.</w:t>
      </w:r>
    </w:p>
    <w:p w:rsidR="00081CF3" w:rsidRPr="004D6393" w:rsidRDefault="00081CF3" w:rsidP="00081CF3">
      <w:pPr>
        <w:widowControl/>
        <w:suppressAutoHyphens w:val="0"/>
        <w:rPr>
          <w:rFonts w:eastAsia="Calibri" w:cs="Times New Roman"/>
          <w:kern w:val="0"/>
          <w:lang w:eastAsia="en-US" w:bidi="ar-SA"/>
        </w:rPr>
      </w:pPr>
      <w:r w:rsidRPr="004D6393">
        <w:rPr>
          <w:rFonts w:eastAsia="Calibri" w:cs="Times New Roman"/>
          <w:b/>
          <w:i/>
          <w:kern w:val="0"/>
          <w:lang w:eastAsia="ru-RU" w:bidi="ar-SA"/>
        </w:rPr>
        <w:t>По 2классам</w:t>
      </w:r>
      <w:r w:rsidRPr="004D6393">
        <w:rPr>
          <w:rFonts w:eastAsia="Calibri" w:cs="Times New Roman"/>
          <w:kern w:val="0"/>
          <w:lang w:eastAsia="ru-RU" w:bidi="ar-SA"/>
        </w:rPr>
        <w:t xml:space="preserve"> –</w:t>
      </w:r>
      <w:r w:rsidRPr="004D6393">
        <w:rPr>
          <w:rFonts w:eastAsia="Calibri" w:cs="Times New Roman"/>
          <w:kern w:val="0"/>
          <w:lang w:eastAsia="en-US" w:bidi="ar-SA"/>
        </w:rPr>
        <w:t xml:space="preserve"> </w:t>
      </w:r>
      <w:proofErr w:type="spellStart"/>
      <w:r w:rsidRPr="004D6393">
        <w:rPr>
          <w:rFonts w:eastAsia="Calibri" w:cs="Times New Roman"/>
          <w:kern w:val="0"/>
          <w:lang w:eastAsia="en-US" w:bidi="ar-SA"/>
        </w:rPr>
        <w:t>Омарова</w:t>
      </w:r>
      <w:proofErr w:type="spellEnd"/>
      <w:r w:rsidRPr="004D6393">
        <w:rPr>
          <w:rFonts w:eastAsia="Calibri" w:cs="Times New Roman"/>
          <w:kern w:val="0"/>
          <w:lang w:eastAsia="en-US" w:bidi="ar-SA"/>
        </w:rPr>
        <w:t xml:space="preserve"> Х.А.</w:t>
      </w:r>
    </w:p>
    <w:p w:rsidR="00081CF3" w:rsidRPr="004D6393" w:rsidRDefault="00081CF3" w:rsidP="00081CF3">
      <w:pPr>
        <w:widowControl/>
        <w:suppressAutoHyphens w:val="0"/>
        <w:rPr>
          <w:rFonts w:eastAsia="Calibri" w:cs="Times New Roman"/>
          <w:kern w:val="0"/>
          <w:lang w:eastAsia="en-US" w:bidi="ar-SA"/>
        </w:rPr>
      </w:pPr>
      <w:r w:rsidRPr="004D6393">
        <w:rPr>
          <w:rFonts w:eastAsia="Calibri" w:cs="Times New Roman"/>
          <w:b/>
          <w:i/>
          <w:kern w:val="0"/>
          <w:lang w:eastAsia="en-US" w:bidi="ar-SA"/>
        </w:rPr>
        <w:t>По 3классам</w:t>
      </w:r>
      <w:r w:rsidRPr="004D6393">
        <w:rPr>
          <w:rFonts w:eastAsia="Calibri" w:cs="Times New Roman"/>
          <w:kern w:val="0"/>
          <w:lang w:eastAsia="en-US" w:bidi="ar-SA"/>
        </w:rPr>
        <w:t xml:space="preserve"> – </w:t>
      </w:r>
      <w:proofErr w:type="spellStart"/>
      <w:r w:rsidRPr="004D6393">
        <w:rPr>
          <w:rFonts w:eastAsia="Calibri" w:cs="Times New Roman"/>
          <w:kern w:val="0"/>
          <w:lang w:eastAsia="ru-RU" w:bidi="ar-SA"/>
        </w:rPr>
        <w:t>Закарьяева</w:t>
      </w:r>
      <w:proofErr w:type="spellEnd"/>
      <w:r w:rsidRPr="004D6393">
        <w:rPr>
          <w:rFonts w:eastAsia="Calibri" w:cs="Times New Roman"/>
          <w:kern w:val="0"/>
          <w:lang w:eastAsia="ru-RU" w:bidi="ar-SA"/>
        </w:rPr>
        <w:t xml:space="preserve"> Н.Б</w:t>
      </w:r>
    </w:p>
    <w:p w:rsidR="00081CF3" w:rsidRPr="004D6393" w:rsidRDefault="00081CF3" w:rsidP="00081CF3">
      <w:pPr>
        <w:widowControl/>
        <w:suppressAutoHyphens w:val="0"/>
        <w:rPr>
          <w:rFonts w:eastAsia="Calibri" w:cs="Times New Roman"/>
          <w:kern w:val="0"/>
          <w:lang w:eastAsia="ru-RU" w:bidi="ar-SA"/>
        </w:rPr>
      </w:pPr>
      <w:r w:rsidRPr="004D6393">
        <w:rPr>
          <w:rFonts w:eastAsia="Calibri" w:cs="Times New Roman"/>
          <w:b/>
          <w:i/>
          <w:kern w:val="0"/>
          <w:lang w:eastAsia="en-US" w:bidi="ar-SA"/>
        </w:rPr>
        <w:t>По 4классам</w:t>
      </w:r>
      <w:r w:rsidRPr="004D6393">
        <w:rPr>
          <w:rFonts w:eastAsia="Calibri" w:cs="Times New Roman"/>
          <w:kern w:val="0"/>
          <w:lang w:eastAsia="en-US" w:bidi="ar-SA"/>
        </w:rPr>
        <w:t xml:space="preserve"> - </w:t>
      </w:r>
      <w:proofErr w:type="spellStart"/>
      <w:r w:rsidRPr="004D6393">
        <w:rPr>
          <w:rFonts w:eastAsia="Calibri" w:cs="Times New Roman"/>
          <w:kern w:val="0"/>
          <w:lang w:eastAsia="en-US" w:bidi="ar-SA"/>
        </w:rPr>
        <w:t>Кадиева</w:t>
      </w:r>
      <w:proofErr w:type="spellEnd"/>
      <w:r w:rsidRPr="004D6393">
        <w:rPr>
          <w:rFonts w:eastAsia="Calibri" w:cs="Times New Roman"/>
          <w:kern w:val="0"/>
          <w:lang w:eastAsia="en-US" w:bidi="ar-SA"/>
        </w:rPr>
        <w:t xml:space="preserve"> К.Ш.</w:t>
      </w:r>
    </w:p>
    <w:p w:rsidR="0085198A" w:rsidRPr="004D6393" w:rsidRDefault="00081CF3" w:rsidP="00494C4F">
      <w:pPr>
        <w:widowControl/>
        <w:suppressAutoHyphens w:val="0"/>
        <w:rPr>
          <w:rFonts w:eastAsiaTheme="minorHAnsi" w:cs="Times New Roman"/>
          <w:kern w:val="0"/>
          <w:lang w:eastAsia="en-US" w:bidi="ar-SA"/>
        </w:rPr>
      </w:pPr>
      <w:r w:rsidRPr="004D6393">
        <w:rPr>
          <w:rFonts w:eastAsiaTheme="minorHAnsi" w:cs="Times New Roman"/>
          <w:kern w:val="0"/>
          <w:lang w:eastAsia="en-US" w:bidi="ar-SA"/>
        </w:rPr>
        <w:t xml:space="preserve">  В течение года  учащиеся 4-х классов  участвовали в предметных олимпиадах по русскому языку и математике</w:t>
      </w:r>
      <w:r w:rsidRPr="004D6393">
        <w:rPr>
          <w:rFonts w:eastAsia="Times New Roman" w:cs="Times New Roman"/>
          <w:kern w:val="0"/>
          <w:lang w:eastAsia="ru-RU" w:bidi="ar-SA"/>
        </w:rPr>
        <w:t xml:space="preserve">, учащиеся 5-11классов в школьных олимпиадах по всем предметам, а в муниципальном этапе олимпиад по 13 предметам, где приняли участие 27 учеников с 7 по 11класс. Один ученик стал призером: </w:t>
      </w:r>
      <w:proofErr w:type="spellStart"/>
      <w:r w:rsidRPr="004D6393">
        <w:rPr>
          <w:rFonts w:eastAsia="Times New Roman" w:cs="Times New Roman"/>
          <w:kern w:val="0"/>
          <w:lang w:eastAsia="ru-RU" w:bidi="ar-SA"/>
        </w:rPr>
        <w:t>Махтиев</w:t>
      </w:r>
      <w:proofErr w:type="spellEnd"/>
      <w:r w:rsidRPr="004D6393">
        <w:rPr>
          <w:rFonts w:eastAsia="Times New Roman" w:cs="Times New Roman"/>
          <w:kern w:val="0"/>
          <w:lang w:eastAsia="ru-RU" w:bidi="ar-SA"/>
        </w:rPr>
        <w:t xml:space="preserve"> М. из 8г </w:t>
      </w:r>
      <w:proofErr w:type="spellStart"/>
      <w:r w:rsidRPr="004D6393">
        <w:rPr>
          <w:rFonts w:eastAsia="Times New Roman" w:cs="Times New Roman"/>
          <w:kern w:val="0"/>
          <w:lang w:eastAsia="ru-RU" w:bidi="ar-SA"/>
        </w:rPr>
        <w:t>кл</w:t>
      </w:r>
      <w:proofErr w:type="spellEnd"/>
      <w:r w:rsidRPr="004D6393">
        <w:rPr>
          <w:rFonts w:eastAsia="Times New Roman" w:cs="Times New Roman"/>
          <w:kern w:val="0"/>
          <w:lang w:eastAsia="ru-RU" w:bidi="ar-SA"/>
        </w:rPr>
        <w:t xml:space="preserve"> по ОБЖ, </w:t>
      </w:r>
      <w:proofErr w:type="gramStart"/>
      <w:r w:rsidRPr="004D6393">
        <w:rPr>
          <w:rFonts w:eastAsia="Times New Roman" w:cs="Times New Roman"/>
          <w:kern w:val="0"/>
          <w:lang w:eastAsia="ru-RU" w:bidi="ar-SA"/>
        </w:rPr>
        <w:t>который</w:t>
      </w:r>
      <w:proofErr w:type="gramEnd"/>
      <w:r w:rsidRPr="004D6393">
        <w:rPr>
          <w:rFonts w:eastAsia="Times New Roman" w:cs="Times New Roman"/>
          <w:kern w:val="0"/>
          <w:lang w:eastAsia="ru-RU" w:bidi="ar-SA"/>
        </w:rPr>
        <w:t xml:space="preserve"> заработал  50 баллов. </w:t>
      </w:r>
    </w:p>
    <w:p w:rsidR="0085198A" w:rsidRPr="004D6393" w:rsidRDefault="0085198A" w:rsidP="0085198A">
      <w:pPr>
        <w:widowControl/>
        <w:suppressAutoHyphens w:val="0"/>
        <w:rPr>
          <w:rFonts w:eastAsia="Times New Roman" w:cs="Times New Roman"/>
          <w:kern w:val="0"/>
          <w:lang w:eastAsia="ru-RU" w:bidi="ar-SA"/>
        </w:rPr>
      </w:pPr>
      <w:r w:rsidRPr="004D6393">
        <w:rPr>
          <w:rFonts w:eastAsia="Calibri" w:cs="Times New Roman"/>
          <w:kern w:val="0"/>
          <w:lang w:eastAsia="ru-RU" w:bidi="ar-SA"/>
        </w:rPr>
        <w:t>Внеклассная работа  способствует более разностороннему раскрытию индивидуальных способностей ребенка, которые не всегда удается рассмотреть на уроке; обогащает личный опыт ребенка, его знания о разнообразии человеческой деятельности, ребенок приобретает необходимые практические умения и навыки; способствует развитию у детей интереса к различным видам деятельности, желания активно участвовать в продуктивной, одобряемой обществом деятельности, дети не только проявляют свои индивидуальные особенности, но и учатся жить в коллективе, т.е. сотрудничать друг с другом, заботиться о своих товарищах, ставить себя на место другого человека и пр.</w:t>
      </w:r>
      <w:r w:rsidRPr="004D6393">
        <w:rPr>
          <w:rFonts w:eastAsia="Times New Roman" w:cs="Times New Roman"/>
          <w:kern w:val="0"/>
          <w:lang w:eastAsia="ru-RU" w:bidi="ar-SA"/>
        </w:rPr>
        <w:t xml:space="preserve"> </w:t>
      </w:r>
    </w:p>
    <w:p w:rsidR="0085198A" w:rsidRPr="004D6393" w:rsidRDefault="0085198A" w:rsidP="0085198A">
      <w:pPr>
        <w:tabs>
          <w:tab w:val="left" w:pos="900"/>
        </w:tabs>
        <w:spacing w:line="100" w:lineRule="atLeast"/>
        <w:jc w:val="both"/>
        <w:rPr>
          <w:rFonts w:cs="Times New Roman"/>
          <w:b/>
          <w:bCs/>
          <w:kern w:val="1"/>
          <w:shd w:val="clear" w:color="auto" w:fill="FFFFFF"/>
        </w:rPr>
      </w:pPr>
      <w:r w:rsidRPr="004D6393">
        <w:rPr>
          <w:rFonts w:cs="Times New Roman"/>
          <w:b/>
          <w:bCs/>
          <w:kern w:val="1"/>
          <w:shd w:val="clear" w:color="auto" w:fill="FFFFFF"/>
        </w:rPr>
        <w:t>7.3. Учебно-методическое обеспечение</w:t>
      </w:r>
    </w:p>
    <w:p w:rsidR="0085198A" w:rsidRPr="004D6393" w:rsidRDefault="0085198A" w:rsidP="0085198A">
      <w:pPr>
        <w:autoSpaceDE w:val="0"/>
        <w:ind w:right="-93" w:firstLine="708"/>
        <w:jc w:val="both"/>
        <w:rPr>
          <w:rFonts w:cs="Times New Roman"/>
          <w:bCs/>
          <w:kern w:val="1"/>
        </w:rPr>
      </w:pPr>
      <w:r w:rsidRPr="004D6393">
        <w:rPr>
          <w:rFonts w:cs="Times New Roman"/>
          <w:bCs/>
          <w:kern w:val="1"/>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4D6393">
        <w:rPr>
          <w:rFonts w:cs="Times New Roman"/>
          <w:bCs/>
          <w:iCs/>
          <w:kern w:val="1"/>
        </w:rPr>
        <w:t xml:space="preserve">утверждены директором школы. </w:t>
      </w:r>
      <w:r w:rsidRPr="004D6393">
        <w:rPr>
          <w:rFonts w:cs="Times New Roman"/>
          <w:bCs/>
          <w:kern w:val="1"/>
        </w:rPr>
        <w:t>Структура рабочих программ соответствует требованиям государственных образовательных стандартов начального общего, основного общего, среднего (полного) общего образования.</w:t>
      </w:r>
    </w:p>
    <w:p w:rsidR="0085198A" w:rsidRPr="004D6393" w:rsidRDefault="0085198A" w:rsidP="0085198A">
      <w:pPr>
        <w:autoSpaceDE w:val="0"/>
        <w:ind w:right="-93" w:firstLine="709"/>
        <w:jc w:val="both"/>
        <w:rPr>
          <w:rFonts w:cs="Times New Roman"/>
          <w:kern w:val="1"/>
        </w:rPr>
      </w:pPr>
      <w:r w:rsidRPr="004D6393">
        <w:rPr>
          <w:rFonts w:cs="Times New Roman"/>
          <w:kern w:val="1"/>
        </w:rPr>
        <w:t>Преподавание всех учебных дисциплин обеспечено учебно-методическими комплексами.</w:t>
      </w:r>
    </w:p>
    <w:p w:rsidR="0085198A" w:rsidRPr="004D6393" w:rsidRDefault="0085198A" w:rsidP="0085198A">
      <w:pPr>
        <w:autoSpaceDE w:val="0"/>
        <w:ind w:right="-93" w:firstLine="709"/>
        <w:jc w:val="both"/>
        <w:rPr>
          <w:rFonts w:cs="Times New Roman"/>
          <w:kern w:val="1"/>
        </w:rPr>
      </w:pPr>
      <w:r w:rsidRPr="004D6393">
        <w:rPr>
          <w:rFonts w:cs="Times New Roman"/>
          <w:kern w:val="1"/>
        </w:rPr>
        <w:t xml:space="preserve">В школе имеется собственная библиотека без читального зала. </w:t>
      </w:r>
    </w:p>
    <w:p w:rsidR="0085198A" w:rsidRPr="004D6393" w:rsidRDefault="0085198A" w:rsidP="0085198A">
      <w:pPr>
        <w:autoSpaceDE w:val="0"/>
        <w:ind w:right="-93" w:firstLine="709"/>
        <w:jc w:val="both"/>
        <w:rPr>
          <w:rFonts w:cs="Times New Roman"/>
          <w:kern w:val="1"/>
        </w:rPr>
      </w:pPr>
      <w:r w:rsidRPr="004D6393">
        <w:rPr>
          <w:rFonts w:cs="Times New Roman"/>
          <w:color w:val="000000" w:themeColor="text1"/>
          <w:kern w:val="1"/>
        </w:rPr>
        <w:t xml:space="preserve">Общий фонд библиотеки составляет </w:t>
      </w:r>
      <w:r w:rsidR="00630106" w:rsidRPr="004D6393">
        <w:rPr>
          <w:rFonts w:cs="Times New Roman"/>
          <w:color w:val="000000" w:themeColor="text1"/>
          <w:kern w:val="1"/>
          <w:shd w:val="clear" w:color="auto" w:fill="FFFFFF"/>
        </w:rPr>
        <w:t>150</w:t>
      </w:r>
      <w:r w:rsidRPr="004D6393">
        <w:rPr>
          <w:rFonts w:cs="Times New Roman"/>
          <w:color w:val="000000" w:themeColor="text1"/>
          <w:kern w:val="1"/>
          <w:shd w:val="clear" w:color="auto" w:fill="FFFFFF"/>
        </w:rPr>
        <w:t>00</w:t>
      </w:r>
      <w:r w:rsidRPr="004D6393">
        <w:rPr>
          <w:rFonts w:cs="Times New Roman"/>
          <w:color w:val="000000" w:themeColor="text1"/>
          <w:kern w:val="1"/>
        </w:rPr>
        <w:t xml:space="preserve"> экз.,  </w:t>
      </w:r>
      <w:r w:rsidRPr="004D6393">
        <w:rPr>
          <w:rFonts w:cs="Times New Roman"/>
          <w:color w:val="000000" w:themeColor="text1"/>
          <w:kern w:val="1"/>
          <w:shd w:val="clear" w:color="auto" w:fill="FFFFFF"/>
        </w:rPr>
        <w:t>школьных учебников</w:t>
      </w:r>
      <w:proofErr w:type="gramStart"/>
      <w:r w:rsidRPr="004D6393">
        <w:rPr>
          <w:rFonts w:cs="Times New Roman"/>
          <w:color w:val="000000" w:themeColor="text1"/>
          <w:kern w:val="1"/>
          <w:shd w:val="clear" w:color="auto" w:fill="FFFFFF"/>
        </w:rPr>
        <w:t xml:space="preserve"> </w:t>
      </w:r>
      <w:r w:rsidRPr="004D6393">
        <w:rPr>
          <w:rFonts w:cs="Times New Roman"/>
          <w:kern w:val="1"/>
        </w:rPr>
        <w:t>.</w:t>
      </w:r>
      <w:proofErr w:type="gramEnd"/>
      <w:r w:rsidRPr="004D6393">
        <w:rPr>
          <w:rFonts w:cs="Times New Roman"/>
          <w:kern w:val="1"/>
        </w:rPr>
        <w:t xml:space="preserve">   В библиотеке отсутствует Интернет, локальная сетью не оборудована. Востребованность библиотечного фонда и информационной базы недостаточно для данного контингента учащихся. </w:t>
      </w:r>
    </w:p>
    <w:p w:rsidR="0085198A" w:rsidRPr="004D6393" w:rsidRDefault="0085198A" w:rsidP="0085198A">
      <w:pPr>
        <w:autoSpaceDE w:val="0"/>
        <w:ind w:right="-93" w:firstLine="709"/>
        <w:jc w:val="right"/>
        <w:rPr>
          <w:rFonts w:cs="Times New Roman"/>
          <w:kern w:val="1"/>
        </w:rPr>
      </w:pPr>
    </w:p>
    <w:p w:rsidR="0085198A" w:rsidRPr="004D6393" w:rsidRDefault="0085198A" w:rsidP="0085198A">
      <w:pPr>
        <w:tabs>
          <w:tab w:val="left" w:pos="900"/>
        </w:tabs>
        <w:spacing w:line="100" w:lineRule="atLeast"/>
        <w:jc w:val="both"/>
        <w:rPr>
          <w:rFonts w:cs="Times New Roman"/>
          <w:b/>
          <w:bCs/>
          <w:kern w:val="1"/>
          <w:shd w:val="clear" w:color="auto" w:fill="FFFFFF"/>
        </w:rPr>
      </w:pPr>
      <w:r w:rsidRPr="004D6393">
        <w:rPr>
          <w:rFonts w:cs="Times New Roman"/>
          <w:b/>
          <w:bCs/>
          <w:kern w:val="1"/>
          <w:shd w:val="clear" w:color="auto" w:fill="FFFFFF"/>
        </w:rPr>
        <w:t>7.4. Материально-техническое обеспечение:</w:t>
      </w:r>
    </w:p>
    <w:tbl>
      <w:tblPr>
        <w:tblpPr w:leftFromText="180" w:rightFromText="180" w:bottomFromText="200" w:vertAnchor="text" w:horzAnchor="margin" w:tblpY="90"/>
        <w:tblW w:w="8755" w:type="dxa"/>
        <w:tblLook w:val="04A0" w:firstRow="1" w:lastRow="0" w:firstColumn="1" w:lastColumn="0" w:noHBand="0" w:noVBand="1"/>
      </w:tblPr>
      <w:tblGrid>
        <w:gridCol w:w="7273"/>
        <w:gridCol w:w="1482"/>
      </w:tblGrid>
      <w:tr w:rsidR="0085198A" w:rsidRPr="004D6393" w:rsidTr="0085198A">
        <w:trPr>
          <w:trHeight w:val="284"/>
        </w:trPr>
        <w:tc>
          <w:tcPr>
            <w:tcW w:w="72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198A" w:rsidRPr="004D6393" w:rsidRDefault="0085198A" w:rsidP="0085198A">
            <w:pPr>
              <w:rPr>
                <w:rFonts w:cs="Times New Roman"/>
              </w:rPr>
            </w:pPr>
            <w:r w:rsidRPr="004D6393">
              <w:rPr>
                <w:rFonts w:cs="Times New Roman"/>
              </w:rPr>
              <w:t>Наименование</w:t>
            </w:r>
          </w:p>
        </w:tc>
        <w:tc>
          <w:tcPr>
            <w:tcW w:w="1482" w:type="dxa"/>
            <w:tcBorders>
              <w:top w:val="single" w:sz="4" w:space="0" w:color="000000"/>
              <w:left w:val="nil"/>
              <w:bottom w:val="single" w:sz="4" w:space="0" w:color="000000"/>
              <w:right w:val="single" w:sz="4" w:space="0" w:color="000000"/>
            </w:tcBorders>
            <w:shd w:val="clear" w:color="auto" w:fill="FFFFFF"/>
            <w:vAlign w:val="center"/>
            <w:hideMark/>
          </w:tcPr>
          <w:p w:rsidR="0085198A" w:rsidRPr="004D6393" w:rsidRDefault="0085198A" w:rsidP="0085198A">
            <w:pPr>
              <w:rPr>
                <w:rFonts w:cs="Times New Roman"/>
              </w:rPr>
            </w:pPr>
            <w:r w:rsidRPr="004D6393">
              <w:rPr>
                <w:rFonts w:cs="Times New Roman"/>
              </w:rPr>
              <w:t>Количество</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Число зданий и сооружений</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4</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Общая площадь всех помещений (м</w:t>
            </w:r>
            <w:proofErr w:type="gramStart"/>
            <w:r w:rsidRPr="004D6393">
              <w:rPr>
                <w:rFonts w:cs="Times New Roman"/>
                <w:vertAlign w:val="superscript"/>
              </w:rPr>
              <w:t>2</w:t>
            </w:r>
            <w:proofErr w:type="gramEnd"/>
            <w:r w:rsidRPr="004D6393">
              <w:rPr>
                <w:rFonts w:cs="Times New Roman"/>
              </w:rPr>
              <w:t>)</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2074</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классных комнат (включая учебные кабинеты и лаборатории)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35</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Их площадь (м</w:t>
            </w:r>
            <w:proofErr w:type="gramStart"/>
            <w:r w:rsidRPr="004D6393">
              <w:rPr>
                <w:rFonts w:cs="Times New Roman"/>
                <w:vertAlign w:val="superscript"/>
              </w:rPr>
              <w:t>2</w:t>
            </w:r>
            <w:proofErr w:type="gramEnd"/>
            <w:r w:rsidRPr="004D6393">
              <w:rPr>
                <w:rFonts w:cs="Times New Roman"/>
              </w:rPr>
              <w:t>)</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1020</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мастерских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1</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тракторов (для учебных целей)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0</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физкультурный зал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lastRenderedPageBreak/>
              <w:t>Имеет ли учреждение плавательный бассейн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нет</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актовый или лекционный зал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нет</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музей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нет</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 xml:space="preserve">Имеется ли столовая или буфет с горячим питанием для </w:t>
            </w:r>
            <w:proofErr w:type="gramStart"/>
            <w:r w:rsidRPr="004D6393">
              <w:rPr>
                <w:rFonts w:cs="Times New Roman"/>
              </w:rPr>
              <w:t>обучающихся</w:t>
            </w:r>
            <w:proofErr w:type="gramEnd"/>
            <w:r w:rsidRPr="004D6393">
              <w:rPr>
                <w:rFonts w:cs="Times New Roman"/>
              </w:rPr>
              <w:t xml:space="preserve"> в общеобразовательном учреждении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в том числе в приспособленных помещениях</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посадочных ме</w:t>
            </w:r>
            <w:proofErr w:type="gramStart"/>
            <w:r w:rsidRPr="004D6393">
              <w:rPr>
                <w:rFonts w:cs="Times New Roman"/>
              </w:rPr>
              <w:t>ст в ст</w:t>
            </w:r>
            <w:proofErr w:type="gramEnd"/>
            <w:r w:rsidRPr="004D6393">
              <w:rPr>
                <w:rFonts w:cs="Times New Roman"/>
              </w:rPr>
              <w:t>оловых, буфетах – всего (мест)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84</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Техническое состояние общеобразовательного учреждения: требует ли капитального ремонта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нет</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в них зданий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0</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находится ли в аварийном состоянии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нет</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имеют все виды благоустройства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Наличие: водопровод</w:t>
            </w:r>
          </w:p>
          <w:p w:rsidR="0085198A" w:rsidRPr="004D6393" w:rsidRDefault="0085198A" w:rsidP="0085198A">
            <w:pPr>
              <w:rPr>
                <w:rFonts w:cs="Times New Roman"/>
              </w:rPr>
            </w:pPr>
            <w:r w:rsidRPr="004D6393">
              <w:rPr>
                <w:rFonts w:cs="Times New Roman"/>
              </w:rPr>
              <w:t xml:space="preserve">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центрального отопления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канализации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автомобилей для учебных целей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0</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автотранспортных средств, предназначенных для перевозки учащихся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1</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автотранспортных средств, предназначенных для хозяйственных нужд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0</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кабинетов основ информатики и вычислительной техники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2</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в них рабочих мест с ЭВМ (мест)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14</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персональных ЭВМ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48</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персональных ЭВМ в составе вычислительных сетей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0</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Подключено ли учреждение к сети Интернет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Тип подключения к сети Интернет: выделенная линия</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Скорость подключения к сети Интернет не менее 2 Мбит/</w:t>
            </w:r>
            <w:proofErr w:type="gramStart"/>
            <w:r w:rsidRPr="004D6393">
              <w:rPr>
                <w:rFonts w:cs="Times New Roman"/>
              </w:rPr>
              <w:t>с</w:t>
            </w:r>
            <w:proofErr w:type="gramEnd"/>
            <w:r w:rsidRPr="004D6393">
              <w:rPr>
                <w:rFonts w:cs="Times New Roman"/>
              </w:rPr>
              <w:t xml:space="preserve">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 xml:space="preserve">Количество персональных ЭВМ, подключенных к сети Интернет </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3</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адрес электронной почты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собственный сайт в сети Интернет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электронную библиотеку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нет</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пожарную сигнализацию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 xml:space="preserve">Имеет ли учреждение </w:t>
            </w:r>
            <w:proofErr w:type="gramStart"/>
            <w:r w:rsidRPr="004D6393">
              <w:rPr>
                <w:rFonts w:cs="Times New Roman"/>
              </w:rPr>
              <w:t>дымовые</w:t>
            </w:r>
            <w:proofErr w:type="gramEnd"/>
            <w:r w:rsidRPr="004D6393">
              <w:rPr>
                <w:rFonts w:cs="Times New Roman"/>
              </w:rPr>
              <w:t xml:space="preserve"> </w:t>
            </w:r>
            <w:proofErr w:type="spellStart"/>
            <w:r w:rsidRPr="004D6393">
              <w:rPr>
                <w:rFonts w:cs="Times New Roman"/>
              </w:rPr>
              <w:t>извещатели</w:t>
            </w:r>
            <w:proofErr w:type="spellEnd"/>
            <w:r w:rsidRPr="004D6393">
              <w:rPr>
                <w:rFonts w:cs="Times New Roman"/>
              </w:rPr>
              <w:t xml:space="preserve">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пожарные краны и рукава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огнетушителей (ед.)</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35</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Количество сотрудников охраны (чел)</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2</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системы видеонаблюдения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r w:rsidR="0085198A" w:rsidRPr="004D6393" w:rsidTr="0085198A">
        <w:trPr>
          <w:trHeight w:val="227"/>
        </w:trPr>
        <w:tc>
          <w:tcPr>
            <w:tcW w:w="72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Имеет ли учреждение «тревожную кнопку» (да, нет)</w:t>
            </w:r>
          </w:p>
        </w:tc>
        <w:tc>
          <w:tcPr>
            <w:tcW w:w="1482" w:type="dxa"/>
            <w:tcBorders>
              <w:top w:val="single" w:sz="4" w:space="0" w:color="000000"/>
              <w:left w:val="nil"/>
              <w:bottom w:val="single" w:sz="4" w:space="0" w:color="000000"/>
              <w:right w:val="single" w:sz="4" w:space="0" w:color="000000"/>
            </w:tcBorders>
            <w:shd w:val="clear" w:color="auto" w:fill="FFFFFF"/>
            <w:tcMar>
              <w:top w:w="28" w:type="dxa"/>
              <w:left w:w="108" w:type="dxa"/>
              <w:bottom w:w="28" w:type="dxa"/>
              <w:right w:w="108" w:type="dxa"/>
            </w:tcMar>
            <w:vAlign w:val="center"/>
            <w:hideMark/>
          </w:tcPr>
          <w:p w:rsidR="0085198A" w:rsidRPr="004D6393" w:rsidRDefault="0085198A" w:rsidP="0085198A">
            <w:pPr>
              <w:rPr>
                <w:rFonts w:cs="Times New Roman"/>
              </w:rPr>
            </w:pPr>
            <w:r w:rsidRPr="004D6393">
              <w:rPr>
                <w:rFonts w:cs="Times New Roman"/>
              </w:rPr>
              <w:t>да</w:t>
            </w:r>
          </w:p>
        </w:tc>
      </w:tr>
    </w:tbl>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r w:rsidRPr="004D6393">
        <w:rPr>
          <w:rFonts w:eastAsia="Times New Roman" w:cs="Times New Roman"/>
          <w:b/>
          <w:bCs/>
          <w:i/>
          <w:kern w:val="0"/>
          <w:lang w:eastAsia="en-US" w:bidi="ar-SA"/>
        </w:rPr>
        <w:t xml:space="preserve">  </w:t>
      </w: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p>
    <w:p w:rsidR="00B75ADF" w:rsidRPr="004D6393" w:rsidRDefault="00B75ADF" w:rsidP="0085198A">
      <w:pPr>
        <w:keepNext/>
        <w:keepLines/>
        <w:widowControl/>
        <w:suppressAutoHyphens w:val="0"/>
        <w:spacing w:before="320" w:after="120"/>
        <w:outlineLvl w:val="1"/>
        <w:rPr>
          <w:rFonts w:eastAsia="Times New Roman" w:cs="Times New Roman"/>
          <w:b/>
          <w:bCs/>
          <w:i/>
          <w:kern w:val="0"/>
          <w:lang w:eastAsia="en-US" w:bidi="ar-SA"/>
        </w:rPr>
      </w:pPr>
    </w:p>
    <w:p w:rsidR="00B75ADF" w:rsidRPr="004D6393" w:rsidRDefault="00B75ADF" w:rsidP="0085198A">
      <w:pPr>
        <w:keepNext/>
        <w:keepLines/>
        <w:widowControl/>
        <w:suppressAutoHyphens w:val="0"/>
        <w:spacing w:before="320" w:after="120"/>
        <w:outlineLvl w:val="1"/>
        <w:rPr>
          <w:rFonts w:eastAsia="Times New Roman" w:cs="Times New Roman"/>
          <w:b/>
          <w:bCs/>
          <w:i/>
          <w:kern w:val="0"/>
          <w:lang w:eastAsia="en-US" w:bidi="ar-SA"/>
        </w:rPr>
      </w:pPr>
    </w:p>
    <w:p w:rsidR="00B75ADF" w:rsidRPr="004D6393" w:rsidRDefault="00B75ADF" w:rsidP="0085198A">
      <w:pPr>
        <w:keepNext/>
        <w:keepLines/>
        <w:widowControl/>
        <w:suppressAutoHyphens w:val="0"/>
        <w:spacing w:before="320" w:after="120"/>
        <w:outlineLvl w:val="1"/>
        <w:rPr>
          <w:rFonts w:eastAsia="Times New Roman" w:cs="Times New Roman"/>
          <w:b/>
          <w:bCs/>
          <w:i/>
          <w:kern w:val="0"/>
          <w:lang w:eastAsia="en-US" w:bidi="ar-SA"/>
        </w:rPr>
      </w:pPr>
    </w:p>
    <w:p w:rsidR="00B75ADF" w:rsidRPr="004D6393" w:rsidRDefault="00B75ADF" w:rsidP="0085198A">
      <w:pPr>
        <w:keepNext/>
        <w:keepLines/>
        <w:widowControl/>
        <w:suppressAutoHyphens w:val="0"/>
        <w:spacing w:before="320" w:after="120"/>
        <w:outlineLvl w:val="1"/>
        <w:rPr>
          <w:rFonts w:eastAsia="Times New Roman" w:cs="Times New Roman"/>
          <w:b/>
          <w:bCs/>
          <w:i/>
          <w:kern w:val="0"/>
          <w:lang w:eastAsia="en-US" w:bidi="ar-SA"/>
        </w:rPr>
      </w:pPr>
    </w:p>
    <w:p w:rsidR="00B75ADF" w:rsidRPr="004D6393" w:rsidRDefault="00B75ADF" w:rsidP="0085198A">
      <w:pPr>
        <w:keepNext/>
        <w:keepLines/>
        <w:widowControl/>
        <w:suppressAutoHyphens w:val="0"/>
        <w:spacing w:before="320" w:after="120"/>
        <w:outlineLvl w:val="1"/>
        <w:rPr>
          <w:rFonts w:eastAsia="Times New Roman" w:cs="Times New Roman"/>
          <w:b/>
          <w:bCs/>
          <w:i/>
          <w:kern w:val="0"/>
          <w:lang w:eastAsia="en-US" w:bidi="ar-SA"/>
        </w:rPr>
      </w:pPr>
    </w:p>
    <w:p w:rsidR="008A7298"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r w:rsidRPr="004D6393">
        <w:rPr>
          <w:rFonts w:eastAsia="Times New Roman" w:cs="Times New Roman"/>
          <w:b/>
          <w:bCs/>
          <w:i/>
          <w:kern w:val="0"/>
          <w:lang w:eastAsia="en-US" w:bidi="ar-SA"/>
        </w:rPr>
        <w:t xml:space="preserve">   </w:t>
      </w:r>
    </w:p>
    <w:p w:rsidR="008A7298" w:rsidRDefault="008A7298" w:rsidP="0085198A">
      <w:pPr>
        <w:keepNext/>
        <w:keepLines/>
        <w:widowControl/>
        <w:suppressAutoHyphens w:val="0"/>
        <w:spacing w:before="320" w:after="120"/>
        <w:outlineLvl w:val="1"/>
        <w:rPr>
          <w:rFonts w:eastAsia="Times New Roman" w:cs="Times New Roman"/>
          <w:b/>
          <w:bCs/>
          <w:i/>
          <w:kern w:val="0"/>
          <w:lang w:eastAsia="en-US" w:bidi="ar-SA"/>
        </w:rPr>
      </w:pPr>
    </w:p>
    <w:p w:rsidR="004D6393" w:rsidRDefault="004D6393" w:rsidP="0085198A">
      <w:pPr>
        <w:keepNext/>
        <w:keepLines/>
        <w:widowControl/>
        <w:suppressAutoHyphens w:val="0"/>
        <w:spacing w:before="320" w:after="120"/>
        <w:outlineLvl w:val="1"/>
        <w:rPr>
          <w:rFonts w:eastAsia="Times New Roman" w:cs="Times New Roman"/>
          <w:b/>
          <w:bCs/>
          <w:i/>
          <w:kern w:val="0"/>
          <w:lang w:eastAsia="en-US" w:bidi="ar-SA"/>
        </w:rPr>
      </w:pPr>
    </w:p>
    <w:p w:rsidR="004D6393" w:rsidRPr="004D6393" w:rsidRDefault="004D6393" w:rsidP="0085198A">
      <w:pPr>
        <w:keepNext/>
        <w:keepLines/>
        <w:widowControl/>
        <w:suppressAutoHyphens w:val="0"/>
        <w:spacing w:before="320" w:after="120"/>
        <w:outlineLvl w:val="1"/>
        <w:rPr>
          <w:rFonts w:eastAsia="Times New Roman" w:cs="Times New Roman"/>
          <w:b/>
          <w:bCs/>
          <w:i/>
          <w:kern w:val="0"/>
          <w:lang w:eastAsia="en-US" w:bidi="ar-SA"/>
        </w:rPr>
      </w:pPr>
    </w:p>
    <w:p w:rsidR="00BB1CD3" w:rsidRPr="004D6393" w:rsidRDefault="008A7298" w:rsidP="00BB1CD3">
      <w:pPr>
        <w:ind w:left="260" w:right="660"/>
        <w:jc w:val="center"/>
        <w:rPr>
          <w:rFonts w:cs="Times New Roman"/>
        </w:rPr>
      </w:pPr>
      <w:r w:rsidRPr="004D6393">
        <w:rPr>
          <w:rFonts w:cs="Times New Roman"/>
          <w:b/>
        </w:rPr>
        <w:lastRenderedPageBreak/>
        <w:t xml:space="preserve">Перечень учебно-наглядных пособий и оборудования в </w:t>
      </w:r>
      <w:r w:rsidR="00BB1CD3" w:rsidRPr="004D6393">
        <w:rPr>
          <w:rFonts w:cs="Times New Roman"/>
          <w:b/>
        </w:rPr>
        <w:t xml:space="preserve"> центре образования цифрового и гуманитарного профилей </w:t>
      </w:r>
      <w:r w:rsidR="00BB1CD3" w:rsidRPr="004D6393">
        <w:rPr>
          <w:rFonts w:cs="Times New Roman"/>
        </w:rPr>
        <w:t xml:space="preserve">   </w:t>
      </w:r>
      <w:r w:rsidR="00BB1CD3" w:rsidRPr="004D6393">
        <w:rPr>
          <w:rFonts w:cs="Times New Roman"/>
          <w:b/>
        </w:rPr>
        <w:t xml:space="preserve">«Точка роста» </w:t>
      </w:r>
    </w:p>
    <w:p w:rsidR="008A7298" w:rsidRPr="004D6393" w:rsidRDefault="004D6393" w:rsidP="004D6393">
      <w:pPr>
        <w:jc w:val="center"/>
        <w:rPr>
          <w:rFonts w:cs="Times New Roman"/>
        </w:rPr>
      </w:pPr>
      <w:r>
        <w:rPr>
          <w:rFonts w:cs="Times New Roman"/>
          <w:b/>
        </w:rPr>
        <w:t xml:space="preserve"> </w:t>
      </w:r>
    </w:p>
    <w:p w:rsidR="008A7298" w:rsidRPr="004D6393" w:rsidRDefault="008A7298" w:rsidP="008A7298">
      <w:pPr>
        <w:jc w:val="center"/>
        <w:rPr>
          <w:rFonts w:cs="Times New Roman"/>
        </w:rPr>
      </w:pPr>
      <w:r w:rsidRPr="004D6393">
        <w:rPr>
          <w:rFonts w:cs="Times New Roman"/>
          <w:b/>
        </w:rPr>
        <w:t>Оборудование кабинета №1</w:t>
      </w:r>
    </w:p>
    <w:p w:rsidR="008A7298" w:rsidRPr="004D6393" w:rsidRDefault="008A7298" w:rsidP="008A7298">
      <w:pPr>
        <w:rPr>
          <w:rFonts w:cs="Times New Roman"/>
        </w:rPr>
      </w:pPr>
    </w:p>
    <w:tbl>
      <w:tblPr>
        <w:tblStyle w:val="a9"/>
        <w:tblW w:w="10314" w:type="dxa"/>
        <w:tblLook w:val="04A0" w:firstRow="1" w:lastRow="0" w:firstColumn="1" w:lastColumn="0" w:noHBand="0" w:noVBand="1"/>
      </w:tblPr>
      <w:tblGrid>
        <w:gridCol w:w="940"/>
        <w:gridCol w:w="7673"/>
        <w:gridCol w:w="1701"/>
      </w:tblGrid>
      <w:tr w:rsidR="008A7298" w:rsidRPr="004D6393" w:rsidTr="008A7298">
        <w:trPr>
          <w:trHeight w:val="355"/>
        </w:trPr>
        <w:tc>
          <w:tcPr>
            <w:tcW w:w="8613" w:type="dxa"/>
            <w:gridSpan w:val="2"/>
          </w:tcPr>
          <w:p w:rsidR="008A7298" w:rsidRPr="004D6393" w:rsidRDefault="008A7298" w:rsidP="00BB1CD3">
            <w:pPr>
              <w:rPr>
                <w:rFonts w:cs="Times New Roman"/>
              </w:rPr>
            </w:pPr>
            <w:r w:rsidRPr="004D6393">
              <w:rPr>
                <w:rFonts w:cs="Times New Roman"/>
              </w:rPr>
              <w:t>№                                      Наименование оборудования</w:t>
            </w:r>
          </w:p>
        </w:tc>
        <w:tc>
          <w:tcPr>
            <w:tcW w:w="1701" w:type="dxa"/>
          </w:tcPr>
          <w:p w:rsidR="008A7298" w:rsidRPr="004D6393" w:rsidRDefault="008A7298" w:rsidP="00BB1CD3">
            <w:pPr>
              <w:ind w:left="382"/>
              <w:rPr>
                <w:rFonts w:cs="Times New Roman"/>
              </w:rPr>
            </w:pPr>
            <w:r w:rsidRPr="004D6393">
              <w:rPr>
                <w:rFonts w:cs="Times New Roman"/>
              </w:rPr>
              <w:t>Кол-во</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Круглый стол</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Мягкий пуф</w:t>
            </w:r>
          </w:p>
        </w:tc>
        <w:tc>
          <w:tcPr>
            <w:tcW w:w="1701" w:type="dxa"/>
          </w:tcPr>
          <w:p w:rsidR="008A7298" w:rsidRPr="004D6393" w:rsidRDefault="008A7298" w:rsidP="00BB1CD3">
            <w:pPr>
              <w:jc w:val="center"/>
              <w:rPr>
                <w:rFonts w:cs="Times New Roman"/>
                <w:lang w:val="en-US"/>
              </w:rPr>
            </w:pPr>
            <w:r w:rsidRPr="004D6393">
              <w:rPr>
                <w:rFonts w:cs="Times New Roman"/>
                <w:lang w:val="en-US"/>
              </w:rPr>
              <w:t>6</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Табурет к шахматному столу</w:t>
            </w:r>
          </w:p>
        </w:tc>
        <w:tc>
          <w:tcPr>
            <w:tcW w:w="1701" w:type="dxa"/>
          </w:tcPr>
          <w:p w:rsidR="008A7298" w:rsidRPr="004D6393" w:rsidRDefault="008A7298" w:rsidP="00BB1CD3">
            <w:pPr>
              <w:jc w:val="center"/>
              <w:rPr>
                <w:rFonts w:cs="Times New Roman"/>
              </w:rPr>
            </w:pPr>
            <w:r w:rsidRPr="004D6393">
              <w:rPr>
                <w:rFonts w:cs="Times New Roman"/>
              </w:rPr>
              <w:t>6</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Шахматный стол</w:t>
            </w:r>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Комплект для обучения шахматам</w:t>
            </w:r>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Аккумуляторная дрель-винтоверт</w:t>
            </w:r>
          </w:p>
        </w:tc>
        <w:tc>
          <w:tcPr>
            <w:tcW w:w="1701" w:type="dxa"/>
          </w:tcPr>
          <w:p w:rsidR="008A7298" w:rsidRPr="004D6393" w:rsidRDefault="008A7298" w:rsidP="00BB1CD3">
            <w:pPr>
              <w:jc w:val="center"/>
              <w:rPr>
                <w:rFonts w:cs="Times New Roman"/>
              </w:rPr>
            </w:pPr>
            <w:r w:rsidRPr="004D6393">
              <w:rPr>
                <w:rFonts w:cs="Times New Roman"/>
              </w:rPr>
              <w:t>2</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Набор бит</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Набор сверл универсальный</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Многофункциональный инструмент (</w:t>
            </w:r>
            <w:proofErr w:type="spellStart"/>
            <w:r w:rsidRPr="004D6393">
              <w:rPr>
                <w:rFonts w:cs="Times New Roman"/>
              </w:rPr>
              <w:t>мультитул</w:t>
            </w:r>
            <w:proofErr w:type="spellEnd"/>
            <w:r w:rsidRPr="004D6393">
              <w:rPr>
                <w:rFonts w:cs="Times New Roman"/>
              </w:rPr>
              <w:t>)</w:t>
            </w:r>
          </w:p>
        </w:tc>
        <w:tc>
          <w:tcPr>
            <w:tcW w:w="1701" w:type="dxa"/>
          </w:tcPr>
          <w:p w:rsidR="008A7298" w:rsidRPr="004D6393" w:rsidRDefault="008A7298" w:rsidP="00BB1CD3">
            <w:pPr>
              <w:jc w:val="center"/>
              <w:rPr>
                <w:rFonts w:cs="Times New Roman"/>
              </w:rPr>
            </w:pPr>
            <w:r w:rsidRPr="004D6393">
              <w:rPr>
                <w:rFonts w:cs="Times New Roman"/>
              </w:rPr>
              <w:t>2</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Клеевой пистолет с комплектом запасных стержней</w:t>
            </w:r>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bookmarkStart w:id="0" w:name="__DdeLink__5938_3113822659"/>
            <w:r w:rsidRPr="004D6393">
              <w:rPr>
                <w:rFonts w:cs="Times New Roman"/>
              </w:rPr>
              <w:t>Цифровой штангенциркуль</w:t>
            </w:r>
            <w:bookmarkEnd w:id="0"/>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proofErr w:type="spellStart"/>
            <w:r w:rsidRPr="004D6393">
              <w:rPr>
                <w:rFonts w:cs="Times New Roman"/>
              </w:rPr>
              <w:t>Электролобзик</w:t>
            </w:r>
            <w:proofErr w:type="spellEnd"/>
          </w:p>
        </w:tc>
        <w:tc>
          <w:tcPr>
            <w:tcW w:w="1701" w:type="dxa"/>
          </w:tcPr>
          <w:p w:rsidR="008A7298" w:rsidRPr="004D6393" w:rsidRDefault="008A7298" w:rsidP="00BB1CD3">
            <w:pPr>
              <w:jc w:val="center"/>
              <w:rPr>
                <w:rFonts w:cs="Times New Roman"/>
              </w:rPr>
            </w:pPr>
            <w:r w:rsidRPr="004D6393">
              <w:rPr>
                <w:rFonts w:cs="Times New Roman"/>
              </w:rPr>
              <w:t>2</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Ручной лобзик, 200мл</w:t>
            </w:r>
          </w:p>
        </w:tc>
        <w:tc>
          <w:tcPr>
            <w:tcW w:w="1701" w:type="dxa"/>
          </w:tcPr>
          <w:p w:rsidR="008A7298" w:rsidRPr="004D6393" w:rsidRDefault="008A7298" w:rsidP="00BB1CD3">
            <w:pPr>
              <w:jc w:val="center"/>
              <w:rPr>
                <w:rFonts w:cs="Times New Roman"/>
              </w:rPr>
            </w:pPr>
            <w:r w:rsidRPr="004D6393">
              <w:rPr>
                <w:rFonts w:cs="Times New Roman"/>
              </w:rPr>
              <w:t>5</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Ручной лобзик, 300мл</w:t>
            </w:r>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Канцелярские ножи</w:t>
            </w:r>
          </w:p>
        </w:tc>
        <w:tc>
          <w:tcPr>
            <w:tcW w:w="1701" w:type="dxa"/>
          </w:tcPr>
          <w:p w:rsidR="008A7298" w:rsidRPr="004D6393" w:rsidRDefault="008A7298" w:rsidP="00BB1CD3">
            <w:pPr>
              <w:jc w:val="center"/>
              <w:rPr>
                <w:rFonts w:cs="Times New Roman"/>
              </w:rPr>
            </w:pPr>
            <w:r w:rsidRPr="004D6393">
              <w:rPr>
                <w:rFonts w:cs="Times New Roman"/>
              </w:rPr>
              <w:t>6</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Набор пилок для Лобзика</w:t>
            </w:r>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Доска демонстрационная магнитная</w:t>
            </w:r>
          </w:p>
        </w:tc>
        <w:tc>
          <w:tcPr>
            <w:tcW w:w="1701" w:type="dxa"/>
          </w:tcPr>
          <w:p w:rsidR="008A7298" w:rsidRPr="004D6393" w:rsidRDefault="008A7298" w:rsidP="00BB1CD3">
            <w:pPr>
              <w:jc w:val="center"/>
              <w:rPr>
                <w:rFonts w:cs="Times New Roman"/>
              </w:rPr>
            </w:pPr>
            <w:r w:rsidRPr="004D6393">
              <w:rPr>
                <w:rFonts w:cs="Times New Roman"/>
              </w:rPr>
              <w:t>2</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Тренажер-манекен для отработки сердечно-легочной реанимации</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Набор имитаторов травм и поражений</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Шина лестничная</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Воротник шейный</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Шкаф с открытыми полками</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Стулья матерчатые</w:t>
            </w:r>
          </w:p>
        </w:tc>
        <w:tc>
          <w:tcPr>
            <w:tcW w:w="1701" w:type="dxa"/>
          </w:tcPr>
          <w:p w:rsidR="008A7298" w:rsidRPr="004D6393" w:rsidRDefault="008A7298" w:rsidP="00BB1CD3">
            <w:pPr>
              <w:jc w:val="center"/>
              <w:rPr>
                <w:rFonts w:cs="Times New Roman"/>
              </w:rPr>
            </w:pPr>
            <w:r w:rsidRPr="004D6393">
              <w:rPr>
                <w:rFonts w:cs="Times New Roman"/>
              </w:rPr>
              <w:t>15</w:t>
            </w:r>
          </w:p>
        </w:tc>
      </w:tr>
      <w:tr w:rsidR="008A7298" w:rsidRPr="004D6393" w:rsidTr="008A7298">
        <w:trPr>
          <w:trHeight w:val="35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 xml:space="preserve">Набор </w:t>
            </w:r>
            <w:r w:rsidRPr="004D6393">
              <w:rPr>
                <w:rFonts w:cs="Times New Roman"/>
                <w:lang w:val="en-US"/>
              </w:rPr>
              <w:t>Lego</w:t>
            </w:r>
            <w:r w:rsidRPr="004D6393">
              <w:rPr>
                <w:rFonts w:cs="Times New Roman"/>
              </w:rPr>
              <w:t xml:space="preserve"> робототехники</w:t>
            </w:r>
          </w:p>
        </w:tc>
        <w:tc>
          <w:tcPr>
            <w:tcW w:w="1701" w:type="dxa"/>
          </w:tcPr>
          <w:p w:rsidR="008A7298" w:rsidRPr="004D6393" w:rsidRDefault="008A7298" w:rsidP="00BB1CD3">
            <w:pPr>
              <w:jc w:val="center"/>
              <w:rPr>
                <w:rFonts w:cs="Times New Roman"/>
              </w:rPr>
            </w:pPr>
            <w:r w:rsidRPr="004D6393">
              <w:rPr>
                <w:rFonts w:cs="Times New Roman"/>
              </w:rPr>
              <w:t>3</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Парта для учителя</w:t>
            </w:r>
          </w:p>
        </w:tc>
        <w:tc>
          <w:tcPr>
            <w:tcW w:w="1701" w:type="dxa"/>
          </w:tcPr>
          <w:p w:rsidR="008A7298" w:rsidRPr="004D6393" w:rsidRDefault="008A7298" w:rsidP="00BB1CD3">
            <w:pPr>
              <w:jc w:val="center"/>
              <w:rPr>
                <w:rFonts w:cs="Times New Roman"/>
              </w:rPr>
            </w:pPr>
            <w:r w:rsidRPr="004D6393">
              <w:rPr>
                <w:rFonts w:cs="Times New Roman"/>
              </w:rPr>
              <w:t>1</w:t>
            </w:r>
          </w:p>
        </w:tc>
      </w:tr>
      <w:tr w:rsidR="008A7298" w:rsidRPr="004D6393" w:rsidTr="008A7298">
        <w:trPr>
          <w:trHeight w:val="365"/>
        </w:trPr>
        <w:tc>
          <w:tcPr>
            <w:tcW w:w="940" w:type="dxa"/>
          </w:tcPr>
          <w:p w:rsidR="008A7298" w:rsidRPr="004D6393" w:rsidRDefault="008A7298" w:rsidP="008A7298">
            <w:pPr>
              <w:widowControl/>
              <w:numPr>
                <w:ilvl w:val="0"/>
                <w:numId w:val="24"/>
              </w:numPr>
              <w:suppressAutoHyphens w:val="0"/>
              <w:spacing w:line="276" w:lineRule="auto"/>
              <w:rPr>
                <w:rFonts w:cs="Times New Roman"/>
              </w:rPr>
            </w:pPr>
          </w:p>
        </w:tc>
        <w:tc>
          <w:tcPr>
            <w:tcW w:w="7673" w:type="dxa"/>
          </w:tcPr>
          <w:p w:rsidR="008A7298" w:rsidRPr="004D6393" w:rsidRDefault="008A7298" w:rsidP="00BB1CD3">
            <w:pPr>
              <w:rPr>
                <w:rFonts w:cs="Times New Roman"/>
              </w:rPr>
            </w:pPr>
            <w:r w:rsidRPr="004D6393">
              <w:rPr>
                <w:rFonts w:cs="Times New Roman"/>
              </w:rPr>
              <w:t xml:space="preserve">Тренажер-манекен для отработки приемов удаления инородного тела из верхних дыхательных путей                                                                                                        </w:t>
            </w:r>
          </w:p>
        </w:tc>
        <w:tc>
          <w:tcPr>
            <w:tcW w:w="1701" w:type="dxa"/>
          </w:tcPr>
          <w:p w:rsidR="008A7298" w:rsidRPr="004D6393" w:rsidRDefault="008A7298" w:rsidP="00BB1CD3">
            <w:pPr>
              <w:jc w:val="center"/>
              <w:rPr>
                <w:rFonts w:cs="Times New Roman"/>
              </w:rPr>
            </w:pPr>
            <w:r w:rsidRPr="004D6393">
              <w:rPr>
                <w:rFonts w:cs="Times New Roman"/>
              </w:rPr>
              <w:t>1</w:t>
            </w:r>
          </w:p>
        </w:tc>
      </w:tr>
    </w:tbl>
    <w:p w:rsidR="008A7298" w:rsidRPr="004D6393" w:rsidRDefault="008A7298" w:rsidP="008A7298">
      <w:pPr>
        <w:rPr>
          <w:rFonts w:cs="Times New Roman"/>
        </w:rPr>
      </w:pPr>
    </w:p>
    <w:p w:rsidR="002E08C9" w:rsidRPr="004D6393" w:rsidRDefault="002E08C9" w:rsidP="002E08C9">
      <w:pPr>
        <w:jc w:val="center"/>
        <w:rPr>
          <w:rFonts w:cs="Times New Roman"/>
        </w:rPr>
      </w:pPr>
      <w:r w:rsidRPr="004D6393">
        <w:rPr>
          <w:rFonts w:cs="Times New Roman"/>
          <w:b/>
        </w:rPr>
        <w:t>Оборудование кабинета №16</w:t>
      </w:r>
    </w:p>
    <w:p w:rsidR="002E08C9" w:rsidRPr="004D6393" w:rsidRDefault="002E08C9" w:rsidP="002E08C9">
      <w:pPr>
        <w:rPr>
          <w:rFonts w:cs="Times New Roman"/>
        </w:rPr>
      </w:pPr>
    </w:p>
    <w:tbl>
      <w:tblPr>
        <w:tblStyle w:val="a9"/>
        <w:tblW w:w="0" w:type="auto"/>
        <w:tblLook w:val="04A0" w:firstRow="1" w:lastRow="0" w:firstColumn="1" w:lastColumn="0" w:noHBand="0" w:noVBand="1"/>
      </w:tblPr>
      <w:tblGrid>
        <w:gridCol w:w="541"/>
        <w:gridCol w:w="8072"/>
        <w:gridCol w:w="1701"/>
      </w:tblGrid>
      <w:tr w:rsidR="002E08C9" w:rsidRPr="004D6393" w:rsidTr="002E08C9">
        <w:tc>
          <w:tcPr>
            <w:tcW w:w="8613" w:type="dxa"/>
            <w:gridSpan w:val="2"/>
          </w:tcPr>
          <w:p w:rsidR="002E08C9" w:rsidRPr="004D6393" w:rsidRDefault="002E08C9" w:rsidP="00BB1CD3">
            <w:pPr>
              <w:rPr>
                <w:rFonts w:cs="Times New Roman"/>
              </w:rPr>
            </w:pPr>
            <w:r w:rsidRPr="004D6393">
              <w:rPr>
                <w:rFonts w:cs="Times New Roman"/>
              </w:rPr>
              <w:t>№Наименование оборудования</w:t>
            </w:r>
          </w:p>
        </w:tc>
        <w:tc>
          <w:tcPr>
            <w:tcW w:w="1701" w:type="dxa"/>
          </w:tcPr>
          <w:p w:rsidR="002E08C9" w:rsidRPr="004D6393" w:rsidRDefault="002E08C9" w:rsidP="00BB1CD3">
            <w:pPr>
              <w:ind w:left="212"/>
              <w:rPr>
                <w:rFonts w:cs="Times New Roman"/>
              </w:rPr>
            </w:pPr>
            <w:r w:rsidRPr="004D6393">
              <w:rPr>
                <w:rFonts w:cs="Times New Roman"/>
              </w:rPr>
              <w:t>Кол-во</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1.</w:t>
            </w:r>
          </w:p>
        </w:tc>
        <w:tc>
          <w:tcPr>
            <w:tcW w:w="8072" w:type="dxa"/>
          </w:tcPr>
          <w:p w:rsidR="002E08C9" w:rsidRPr="004D6393" w:rsidRDefault="002E08C9" w:rsidP="00BB1CD3">
            <w:pPr>
              <w:ind w:left="22"/>
              <w:rPr>
                <w:rFonts w:cs="Times New Roman"/>
              </w:rPr>
            </w:pPr>
            <w:r w:rsidRPr="004D6393">
              <w:rPr>
                <w:rFonts w:cs="Times New Roman"/>
              </w:rPr>
              <w:t xml:space="preserve">Ноутбук учителя  </w:t>
            </w:r>
            <w:r w:rsidRPr="004D6393">
              <w:rPr>
                <w:rFonts w:cs="Times New Roman"/>
                <w:lang w:val="en-US"/>
              </w:rPr>
              <w:t>Acer</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2.</w:t>
            </w:r>
          </w:p>
        </w:tc>
        <w:tc>
          <w:tcPr>
            <w:tcW w:w="8072" w:type="dxa"/>
          </w:tcPr>
          <w:p w:rsidR="002E08C9" w:rsidRPr="004D6393" w:rsidRDefault="002E08C9" w:rsidP="00BB1CD3">
            <w:pPr>
              <w:ind w:left="22"/>
              <w:rPr>
                <w:rFonts w:cs="Times New Roman"/>
              </w:rPr>
            </w:pPr>
            <w:r w:rsidRPr="004D6393">
              <w:rPr>
                <w:rFonts w:cs="Times New Roman"/>
              </w:rPr>
              <w:t xml:space="preserve">Ноутбуки для учеников   </w:t>
            </w:r>
            <w:r w:rsidRPr="004D6393">
              <w:rPr>
                <w:rFonts w:cs="Times New Roman"/>
                <w:lang w:val="en-US"/>
              </w:rPr>
              <w:t>Acer</w:t>
            </w:r>
          </w:p>
        </w:tc>
        <w:tc>
          <w:tcPr>
            <w:tcW w:w="1701" w:type="dxa"/>
          </w:tcPr>
          <w:p w:rsidR="002E08C9" w:rsidRPr="004D6393" w:rsidRDefault="002E08C9" w:rsidP="00BB1CD3">
            <w:pPr>
              <w:jc w:val="center"/>
              <w:rPr>
                <w:rFonts w:cs="Times New Roman"/>
                <w:lang w:val="en-US"/>
              </w:rPr>
            </w:pPr>
            <w:r w:rsidRPr="004D6393">
              <w:rPr>
                <w:rFonts w:cs="Times New Roman"/>
              </w:rPr>
              <w:t>13</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3.</w:t>
            </w:r>
          </w:p>
        </w:tc>
        <w:tc>
          <w:tcPr>
            <w:tcW w:w="8072" w:type="dxa"/>
          </w:tcPr>
          <w:p w:rsidR="002E08C9" w:rsidRPr="004D6393" w:rsidRDefault="002E08C9" w:rsidP="00BB1CD3">
            <w:pPr>
              <w:ind w:left="22"/>
              <w:rPr>
                <w:rFonts w:cs="Times New Roman"/>
              </w:rPr>
            </w:pPr>
            <w:r w:rsidRPr="004D6393">
              <w:rPr>
                <w:rFonts w:cs="Times New Roman"/>
              </w:rPr>
              <w:t xml:space="preserve">Ноутбук (для шлема) </w:t>
            </w:r>
            <w:r w:rsidRPr="004D6393">
              <w:rPr>
                <w:rFonts w:cs="Times New Roman"/>
                <w:lang w:val="en-US"/>
              </w:rPr>
              <w:t>Acer</w:t>
            </w:r>
            <w:r w:rsidRPr="004D6393">
              <w:rPr>
                <w:rFonts w:cs="Times New Roman"/>
              </w:rPr>
              <w:t xml:space="preserve"> </w:t>
            </w:r>
            <w:r w:rsidRPr="004D6393">
              <w:rPr>
                <w:rFonts w:cs="Times New Roman"/>
                <w:lang w:val="en-US"/>
              </w:rPr>
              <w:t>Nitro</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rPr>
          <w:trHeight w:val="431"/>
        </w:trPr>
        <w:tc>
          <w:tcPr>
            <w:tcW w:w="541" w:type="dxa"/>
          </w:tcPr>
          <w:p w:rsidR="002E08C9" w:rsidRPr="004D6393" w:rsidRDefault="002E08C9" w:rsidP="00BB1CD3">
            <w:pPr>
              <w:rPr>
                <w:rFonts w:cs="Times New Roman"/>
              </w:rPr>
            </w:pPr>
            <w:r w:rsidRPr="004D6393">
              <w:rPr>
                <w:rFonts w:cs="Times New Roman"/>
              </w:rPr>
              <w:t>4.</w:t>
            </w:r>
          </w:p>
          <w:p w:rsidR="002E08C9" w:rsidRPr="004D6393" w:rsidRDefault="002E08C9" w:rsidP="00BB1CD3">
            <w:pPr>
              <w:rPr>
                <w:rFonts w:cs="Times New Roman"/>
              </w:rPr>
            </w:pPr>
          </w:p>
        </w:tc>
        <w:tc>
          <w:tcPr>
            <w:tcW w:w="8072" w:type="dxa"/>
          </w:tcPr>
          <w:p w:rsidR="002E08C9" w:rsidRPr="004D6393" w:rsidRDefault="002E08C9" w:rsidP="00BB1CD3">
            <w:pPr>
              <w:rPr>
                <w:rFonts w:cs="Times New Roman"/>
              </w:rPr>
            </w:pPr>
            <w:r w:rsidRPr="004D6393">
              <w:rPr>
                <w:rFonts w:cs="Times New Roman"/>
              </w:rPr>
              <w:t xml:space="preserve">Шлем виртуальной реальности </w:t>
            </w:r>
            <w:r w:rsidRPr="004D6393">
              <w:rPr>
                <w:rFonts w:cs="Times New Roman"/>
                <w:lang w:val="en-US"/>
              </w:rPr>
              <w:t>HTC</w:t>
            </w:r>
          </w:p>
          <w:p w:rsidR="002E08C9" w:rsidRPr="004D6393" w:rsidRDefault="002E08C9" w:rsidP="00BB1CD3">
            <w:pPr>
              <w:rPr>
                <w:rFonts w:cs="Times New Roman"/>
              </w:rPr>
            </w:pPr>
            <w:proofErr w:type="gramStart"/>
            <w:r w:rsidRPr="004D6393">
              <w:rPr>
                <w:rFonts w:cs="Times New Roman"/>
              </w:rPr>
              <w:t>(в комплекте 2 контролера и 2 базовые станции</w:t>
            </w:r>
            <w:proofErr w:type="gramEnd"/>
          </w:p>
        </w:tc>
        <w:tc>
          <w:tcPr>
            <w:tcW w:w="1701" w:type="dxa"/>
          </w:tcPr>
          <w:p w:rsidR="002E08C9" w:rsidRPr="004D6393" w:rsidRDefault="002E08C9" w:rsidP="002E08C9">
            <w:pPr>
              <w:jc w:val="center"/>
              <w:rPr>
                <w:rFonts w:cs="Times New Roman"/>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5.</w:t>
            </w:r>
          </w:p>
        </w:tc>
        <w:tc>
          <w:tcPr>
            <w:tcW w:w="8072" w:type="dxa"/>
          </w:tcPr>
          <w:p w:rsidR="002E08C9" w:rsidRPr="004D6393" w:rsidRDefault="002E08C9" w:rsidP="00BB1CD3">
            <w:pPr>
              <w:ind w:left="22"/>
              <w:rPr>
                <w:rFonts w:cs="Times New Roman"/>
                <w:lang w:val="en-US"/>
              </w:rPr>
            </w:pPr>
            <w:r w:rsidRPr="004D6393">
              <w:rPr>
                <w:rFonts w:cs="Times New Roman"/>
              </w:rPr>
              <w:t>3Д принтер</w:t>
            </w:r>
            <w:r w:rsidRPr="004D6393">
              <w:rPr>
                <w:rFonts w:cs="Times New Roman"/>
                <w:lang w:val="en-US"/>
              </w:rPr>
              <w:t xml:space="preserve"> 3DQ</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6.</w:t>
            </w:r>
          </w:p>
        </w:tc>
        <w:tc>
          <w:tcPr>
            <w:tcW w:w="8072" w:type="dxa"/>
          </w:tcPr>
          <w:p w:rsidR="002E08C9" w:rsidRPr="004D6393" w:rsidRDefault="002E08C9" w:rsidP="00BB1CD3">
            <w:pPr>
              <w:rPr>
                <w:rFonts w:cs="Times New Roman"/>
              </w:rPr>
            </w:pPr>
            <w:r w:rsidRPr="004D6393">
              <w:rPr>
                <w:rFonts w:cs="Times New Roman"/>
              </w:rPr>
              <w:t>Пластик для 3Д принтера</w:t>
            </w:r>
          </w:p>
        </w:tc>
        <w:tc>
          <w:tcPr>
            <w:tcW w:w="1701" w:type="dxa"/>
          </w:tcPr>
          <w:p w:rsidR="002E08C9" w:rsidRPr="004D6393" w:rsidRDefault="002E08C9" w:rsidP="00BB1CD3">
            <w:pPr>
              <w:jc w:val="center"/>
              <w:rPr>
                <w:rFonts w:cs="Times New Roman"/>
                <w:lang w:val="en-US"/>
              </w:rPr>
            </w:pPr>
            <w:r w:rsidRPr="004D6393">
              <w:rPr>
                <w:rFonts w:cs="Times New Roman"/>
              </w:rPr>
              <w:t>15</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7.</w:t>
            </w:r>
          </w:p>
        </w:tc>
        <w:tc>
          <w:tcPr>
            <w:tcW w:w="8072" w:type="dxa"/>
          </w:tcPr>
          <w:p w:rsidR="002E08C9" w:rsidRPr="004D6393" w:rsidRDefault="002E08C9" w:rsidP="00BB1CD3">
            <w:pPr>
              <w:rPr>
                <w:rFonts w:cs="Times New Roman"/>
                <w:lang w:val="en-US"/>
              </w:rPr>
            </w:pPr>
            <w:r w:rsidRPr="004D6393">
              <w:rPr>
                <w:rFonts w:cs="Times New Roman"/>
              </w:rPr>
              <w:t>Фотоаппарат с объективом</w:t>
            </w:r>
            <w:r w:rsidRPr="004D6393">
              <w:rPr>
                <w:rFonts w:cs="Times New Roman"/>
                <w:lang w:val="en-US"/>
              </w:rPr>
              <w:t xml:space="preserve"> CANON</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8.</w:t>
            </w:r>
          </w:p>
        </w:tc>
        <w:tc>
          <w:tcPr>
            <w:tcW w:w="8072" w:type="dxa"/>
          </w:tcPr>
          <w:p w:rsidR="002E08C9" w:rsidRPr="004D6393" w:rsidRDefault="002E08C9" w:rsidP="00BB1CD3">
            <w:pPr>
              <w:ind w:left="22"/>
              <w:rPr>
                <w:rFonts w:cs="Times New Roman"/>
              </w:rPr>
            </w:pPr>
            <w:r w:rsidRPr="004D6393">
              <w:rPr>
                <w:rFonts w:cs="Times New Roman"/>
              </w:rPr>
              <w:t>Штатив</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rPr>
          <w:trHeight w:val="221"/>
        </w:trPr>
        <w:tc>
          <w:tcPr>
            <w:tcW w:w="541" w:type="dxa"/>
          </w:tcPr>
          <w:p w:rsidR="002E08C9" w:rsidRPr="004D6393" w:rsidRDefault="002E08C9" w:rsidP="00BB1CD3">
            <w:pPr>
              <w:rPr>
                <w:rFonts w:cs="Times New Roman"/>
              </w:rPr>
            </w:pPr>
            <w:r w:rsidRPr="004D6393">
              <w:rPr>
                <w:rFonts w:cs="Times New Roman"/>
              </w:rPr>
              <w:t>9.</w:t>
            </w:r>
          </w:p>
        </w:tc>
        <w:tc>
          <w:tcPr>
            <w:tcW w:w="8072" w:type="dxa"/>
          </w:tcPr>
          <w:p w:rsidR="002E08C9" w:rsidRPr="004D6393" w:rsidRDefault="002E08C9" w:rsidP="00BB1CD3">
            <w:pPr>
              <w:rPr>
                <w:rFonts w:cs="Times New Roman"/>
              </w:rPr>
            </w:pPr>
            <w:r w:rsidRPr="004D6393">
              <w:rPr>
                <w:rFonts w:cs="Times New Roman"/>
              </w:rPr>
              <w:t>Штатив для крепления базовых станций</w:t>
            </w:r>
          </w:p>
        </w:tc>
        <w:tc>
          <w:tcPr>
            <w:tcW w:w="1701" w:type="dxa"/>
          </w:tcPr>
          <w:p w:rsidR="002E08C9" w:rsidRPr="004D6393" w:rsidRDefault="002E08C9" w:rsidP="002E08C9">
            <w:pPr>
              <w:jc w:val="center"/>
              <w:rPr>
                <w:rFonts w:cs="Times New Roman"/>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10. </w:t>
            </w:r>
          </w:p>
        </w:tc>
        <w:tc>
          <w:tcPr>
            <w:tcW w:w="8072" w:type="dxa"/>
          </w:tcPr>
          <w:p w:rsidR="002E08C9" w:rsidRPr="004D6393" w:rsidRDefault="002E08C9" w:rsidP="00BB1CD3">
            <w:pPr>
              <w:rPr>
                <w:rFonts w:cs="Times New Roman"/>
              </w:rPr>
            </w:pPr>
            <w:proofErr w:type="spellStart"/>
            <w:r w:rsidRPr="004D6393">
              <w:rPr>
                <w:rFonts w:cs="Times New Roman"/>
              </w:rPr>
              <w:t>Квадрокоптер</w:t>
            </w:r>
            <w:proofErr w:type="spellEnd"/>
            <w:r w:rsidRPr="004D6393">
              <w:rPr>
                <w:rFonts w:cs="Times New Roman"/>
              </w:rPr>
              <w:t xml:space="preserve"> MAVIK AIR</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lastRenderedPageBreak/>
              <w:t xml:space="preserve">11. </w:t>
            </w:r>
          </w:p>
        </w:tc>
        <w:tc>
          <w:tcPr>
            <w:tcW w:w="8072" w:type="dxa"/>
          </w:tcPr>
          <w:p w:rsidR="002E08C9" w:rsidRPr="004D6393" w:rsidRDefault="002E08C9" w:rsidP="00BB1CD3">
            <w:pPr>
              <w:rPr>
                <w:rFonts w:cs="Times New Roman"/>
              </w:rPr>
            </w:pPr>
            <w:proofErr w:type="spellStart"/>
            <w:r w:rsidRPr="004D6393">
              <w:rPr>
                <w:rFonts w:cs="Times New Roman"/>
              </w:rPr>
              <w:t>Квадрокоптер</w:t>
            </w:r>
            <w:proofErr w:type="spellEnd"/>
            <w:r w:rsidRPr="004D6393">
              <w:rPr>
                <w:rFonts w:cs="Times New Roman"/>
              </w:rPr>
              <w:t xml:space="preserve"> TELLO</w:t>
            </w:r>
          </w:p>
        </w:tc>
        <w:tc>
          <w:tcPr>
            <w:tcW w:w="1701" w:type="dxa"/>
          </w:tcPr>
          <w:p w:rsidR="002E08C9" w:rsidRPr="004D6393" w:rsidRDefault="002E08C9" w:rsidP="00BB1CD3">
            <w:pPr>
              <w:jc w:val="center"/>
              <w:rPr>
                <w:rFonts w:cs="Times New Roman"/>
                <w:lang w:val="en-US"/>
              </w:rPr>
            </w:pPr>
            <w:r w:rsidRPr="004D6393">
              <w:rPr>
                <w:rFonts w:cs="Times New Roman"/>
              </w:rPr>
              <w:t>3</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12. </w:t>
            </w:r>
          </w:p>
        </w:tc>
        <w:tc>
          <w:tcPr>
            <w:tcW w:w="8072" w:type="dxa"/>
          </w:tcPr>
          <w:p w:rsidR="002E08C9" w:rsidRPr="004D6393" w:rsidRDefault="002E08C9" w:rsidP="00BB1CD3">
            <w:pPr>
              <w:rPr>
                <w:rFonts w:cs="Times New Roman"/>
                <w:lang w:val="en-US"/>
              </w:rPr>
            </w:pPr>
            <w:r w:rsidRPr="004D6393">
              <w:rPr>
                <w:rFonts w:cs="Times New Roman"/>
              </w:rPr>
              <w:t>Интерактивный комплекс</w:t>
            </w:r>
            <w:r w:rsidRPr="004D6393">
              <w:rPr>
                <w:rFonts w:cs="Times New Roman"/>
                <w:lang w:val="en-US"/>
              </w:rPr>
              <w:t xml:space="preserve"> NEXTOUCH</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13. </w:t>
            </w:r>
          </w:p>
        </w:tc>
        <w:tc>
          <w:tcPr>
            <w:tcW w:w="8072" w:type="dxa"/>
          </w:tcPr>
          <w:p w:rsidR="002E08C9" w:rsidRPr="004D6393" w:rsidRDefault="002E08C9" w:rsidP="00BB1CD3">
            <w:pPr>
              <w:rPr>
                <w:rFonts w:cs="Times New Roman"/>
              </w:rPr>
            </w:pPr>
            <w:r w:rsidRPr="004D6393">
              <w:rPr>
                <w:rFonts w:cs="Times New Roman"/>
              </w:rPr>
              <w:t>Вычислительный блок интерактивного комплекса</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14. </w:t>
            </w:r>
          </w:p>
        </w:tc>
        <w:tc>
          <w:tcPr>
            <w:tcW w:w="8072" w:type="dxa"/>
          </w:tcPr>
          <w:p w:rsidR="002E08C9" w:rsidRPr="004D6393" w:rsidRDefault="002E08C9" w:rsidP="00BB1CD3">
            <w:pPr>
              <w:rPr>
                <w:rFonts w:cs="Times New Roman"/>
              </w:rPr>
            </w:pPr>
            <w:r w:rsidRPr="004D6393">
              <w:rPr>
                <w:rFonts w:cs="Times New Roman"/>
              </w:rPr>
              <w:t xml:space="preserve">МФУ (принтер, сканер, копир.) </w:t>
            </w:r>
            <w:r w:rsidRPr="004D6393">
              <w:rPr>
                <w:rFonts w:cs="Times New Roman"/>
                <w:lang w:val="en-US"/>
              </w:rPr>
              <w:t>LEXMARK</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15. </w:t>
            </w:r>
          </w:p>
        </w:tc>
        <w:tc>
          <w:tcPr>
            <w:tcW w:w="8072" w:type="dxa"/>
          </w:tcPr>
          <w:p w:rsidR="002E08C9" w:rsidRPr="004D6393" w:rsidRDefault="002E08C9" w:rsidP="00BB1CD3">
            <w:pPr>
              <w:rPr>
                <w:rFonts w:cs="Times New Roman"/>
                <w:lang w:val="en-US"/>
              </w:rPr>
            </w:pPr>
            <w:r w:rsidRPr="004D6393">
              <w:rPr>
                <w:rFonts w:cs="Times New Roman"/>
              </w:rPr>
              <w:t>Планшет</w:t>
            </w:r>
            <w:r w:rsidRPr="004D6393">
              <w:rPr>
                <w:rFonts w:cs="Times New Roman"/>
                <w:lang w:val="en-US"/>
              </w:rPr>
              <w:t xml:space="preserve">  APPLE</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16. </w:t>
            </w:r>
          </w:p>
        </w:tc>
        <w:tc>
          <w:tcPr>
            <w:tcW w:w="8072" w:type="dxa"/>
          </w:tcPr>
          <w:p w:rsidR="002E08C9" w:rsidRPr="004D6393" w:rsidRDefault="002E08C9" w:rsidP="00BB1CD3">
            <w:pPr>
              <w:rPr>
                <w:rFonts w:cs="Times New Roman"/>
              </w:rPr>
            </w:pPr>
            <w:r w:rsidRPr="004D6393">
              <w:rPr>
                <w:rFonts w:cs="Times New Roman"/>
              </w:rPr>
              <w:t>Карта памяти для фотоаппарата</w:t>
            </w:r>
          </w:p>
        </w:tc>
        <w:tc>
          <w:tcPr>
            <w:tcW w:w="1701" w:type="dxa"/>
          </w:tcPr>
          <w:p w:rsidR="002E08C9" w:rsidRPr="004D6393" w:rsidRDefault="002E08C9" w:rsidP="00BB1CD3">
            <w:pPr>
              <w:jc w:val="center"/>
              <w:rPr>
                <w:rFonts w:cs="Times New Roman"/>
                <w:lang w:val="en-US"/>
              </w:rPr>
            </w:pPr>
            <w:r w:rsidRPr="004D6393">
              <w:rPr>
                <w:rFonts w:cs="Times New Roman"/>
              </w:rPr>
              <w:t>2</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17. </w:t>
            </w:r>
          </w:p>
        </w:tc>
        <w:tc>
          <w:tcPr>
            <w:tcW w:w="8072" w:type="dxa"/>
          </w:tcPr>
          <w:p w:rsidR="002E08C9" w:rsidRPr="004D6393" w:rsidRDefault="002E08C9" w:rsidP="00BB1CD3">
            <w:pPr>
              <w:rPr>
                <w:rFonts w:cs="Times New Roman"/>
              </w:rPr>
            </w:pPr>
            <w:r w:rsidRPr="004D6393">
              <w:rPr>
                <w:rFonts w:cs="Times New Roman"/>
              </w:rPr>
              <w:t>Столы для учеников (белые)</w:t>
            </w:r>
          </w:p>
        </w:tc>
        <w:tc>
          <w:tcPr>
            <w:tcW w:w="1701" w:type="dxa"/>
          </w:tcPr>
          <w:p w:rsidR="002E08C9" w:rsidRPr="004D6393" w:rsidRDefault="002E08C9" w:rsidP="00BB1CD3">
            <w:pPr>
              <w:jc w:val="center"/>
              <w:rPr>
                <w:rFonts w:cs="Times New Roman"/>
                <w:lang w:val="en-US"/>
              </w:rPr>
            </w:pPr>
            <w:r w:rsidRPr="004D6393">
              <w:rPr>
                <w:rFonts w:cs="Times New Roman"/>
              </w:rPr>
              <w:t>8</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18. </w:t>
            </w:r>
          </w:p>
        </w:tc>
        <w:tc>
          <w:tcPr>
            <w:tcW w:w="8072" w:type="dxa"/>
          </w:tcPr>
          <w:p w:rsidR="002E08C9" w:rsidRPr="004D6393" w:rsidRDefault="002E08C9" w:rsidP="00BB1CD3">
            <w:pPr>
              <w:rPr>
                <w:rFonts w:cs="Times New Roman"/>
              </w:rPr>
            </w:pPr>
            <w:r w:rsidRPr="004D6393">
              <w:rPr>
                <w:rFonts w:cs="Times New Roman"/>
              </w:rPr>
              <w:t>Стулья (черные)</w:t>
            </w:r>
            <w:r w:rsidRPr="004D6393">
              <w:rPr>
                <w:rFonts w:cs="Times New Roman"/>
                <w:lang w:val="en-US"/>
              </w:rPr>
              <w:t xml:space="preserve"> </w:t>
            </w:r>
            <w:r w:rsidRPr="004D6393">
              <w:rPr>
                <w:rFonts w:cs="Times New Roman"/>
              </w:rPr>
              <w:t>матерчатые</w:t>
            </w:r>
          </w:p>
        </w:tc>
        <w:tc>
          <w:tcPr>
            <w:tcW w:w="1701" w:type="dxa"/>
          </w:tcPr>
          <w:p w:rsidR="002E08C9" w:rsidRPr="004D6393" w:rsidRDefault="002E08C9" w:rsidP="00BB1CD3">
            <w:pPr>
              <w:jc w:val="center"/>
              <w:rPr>
                <w:rFonts w:cs="Times New Roman"/>
                <w:lang w:val="en-US"/>
              </w:rPr>
            </w:pPr>
            <w:r w:rsidRPr="004D6393">
              <w:rPr>
                <w:rFonts w:cs="Times New Roman"/>
              </w:rPr>
              <w:t>15</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19.</w:t>
            </w:r>
          </w:p>
        </w:tc>
        <w:tc>
          <w:tcPr>
            <w:tcW w:w="8072" w:type="dxa"/>
          </w:tcPr>
          <w:p w:rsidR="002E08C9" w:rsidRPr="004D6393" w:rsidRDefault="002E08C9" w:rsidP="00BB1CD3">
            <w:pPr>
              <w:rPr>
                <w:rFonts w:cs="Times New Roman"/>
              </w:rPr>
            </w:pPr>
            <w:r w:rsidRPr="004D6393">
              <w:rPr>
                <w:rFonts w:cs="Times New Roman"/>
              </w:rPr>
              <w:t>Шкаф (с открытыми полками)</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 xml:space="preserve">20. </w:t>
            </w:r>
          </w:p>
        </w:tc>
        <w:tc>
          <w:tcPr>
            <w:tcW w:w="8072" w:type="dxa"/>
          </w:tcPr>
          <w:p w:rsidR="002E08C9" w:rsidRPr="004D6393" w:rsidRDefault="002E08C9" w:rsidP="00BB1CD3">
            <w:pPr>
              <w:rPr>
                <w:rFonts w:cs="Times New Roman"/>
              </w:rPr>
            </w:pPr>
            <w:r w:rsidRPr="004D6393">
              <w:rPr>
                <w:rFonts w:cs="Times New Roman"/>
              </w:rPr>
              <w:t>Микрофон</w:t>
            </w:r>
          </w:p>
        </w:tc>
        <w:tc>
          <w:tcPr>
            <w:tcW w:w="1701" w:type="dxa"/>
          </w:tcPr>
          <w:p w:rsidR="002E08C9" w:rsidRPr="004D6393" w:rsidRDefault="002E08C9" w:rsidP="00BB1CD3">
            <w:pPr>
              <w:jc w:val="center"/>
              <w:rPr>
                <w:rFonts w:cs="Times New Roman"/>
                <w:lang w:val="en-US"/>
              </w:rPr>
            </w:pPr>
            <w:r w:rsidRPr="004D6393">
              <w:rPr>
                <w:rFonts w:cs="Times New Roman"/>
              </w:rPr>
              <w:t>1</w:t>
            </w:r>
          </w:p>
        </w:tc>
      </w:tr>
      <w:tr w:rsidR="002E08C9" w:rsidRPr="004D6393" w:rsidTr="002E08C9">
        <w:tc>
          <w:tcPr>
            <w:tcW w:w="541" w:type="dxa"/>
          </w:tcPr>
          <w:p w:rsidR="002E08C9" w:rsidRPr="004D6393" w:rsidRDefault="002E08C9" w:rsidP="00BB1CD3">
            <w:pPr>
              <w:rPr>
                <w:rFonts w:cs="Times New Roman"/>
              </w:rPr>
            </w:pPr>
            <w:r w:rsidRPr="004D6393">
              <w:rPr>
                <w:rFonts w:cs="Times New Roman"/>
              </w:rPr>
              <w:t>21</w:t>
            </w:r>
          </w:p>
        </w:tc>
        <w:tc>
          <w:tcPr>
            <w:tcW w:w="8072" w:type="dxa"/>
          </w:tcPr>
          <w:p w:rsidR="002E08C9" w:rsidRPr="004D6393" w:rsidRDefault="002E08C9" w:rsidP="00BB1CD3">
            <w:pPr>
              <w:rPr>
                <w:rFonts w:cs="Times New Roman"/>
                <w:lang w:val="en-US"/>
              </w:rPr>
            </w:pPr>
            <w:r w:rsidRPr="004D6393">
              <w:rPr>
                <w:rFonts w:cs="Times New Roman"/>
              </w:rPr>
              <w:t xml:space="preserve">Роутер </w:t>
            </w:r>
            <w:r w:rsidRPr="004D6393">
              <w:rPr>
                <w:rFonts w:cs="Times New Roman"/>
                <w:lang w:val="en-US"/>
              </w:rPr>
              <w:t>AC750</w:t>
            </w:r>
          </w:p>
        </w:tc>
        <w:tc>
          <w:tcPr>
            <w:tcW w:w="1701" w:type="dxa"/>
          </w:tcPr>
          <w:p w:rsidR="002E08C9" w:rsidRPr="004D6393" w:rsidRDefault="002E08C9" w:rsidP="00BB1CD3">
            <w:pPr>
              <w:jc w:val="center"/>
              <w:rPr>
                <w:rFonts w:cs="Times New Roman"/>
              </w:rPr>
            </w:pPr>
            <w:r w:rsidRPr="004D6393">
              <w:rPr>
                <w:rFonts w:cs="Times New Roman"/>
              </w:rPr>
              <w:t>1</w:t>
            </w:r>
          </w:p>
        </w:tc>
      </w:tr>
    </w:tbl>
    <w:p w:rsidR="002E08C9" w:rsidRPr="004D6393" w:rsidRDefault="002E08C9" w:rsidP="00BB1CD3">
      <w:pPr>
        <w:rPr>
          <w:rFonts w:cs="Times New Roman"/>
          <w:b/>
        </w:rPr>
      </w:pPr>
    </w:p>
    <w:p w:rsidR="002E08C9" w:rsidRPr="004D6393" w:rsidRDefault="002E08C9" w:rsidP="002E08C9">
      <w:pPr>
        <w:jc w:val="center"/>
        <w:rPr>
          <w:rFonts w:cs="Times New Roman"/>
        </w:rPr>
      </w:pPr>
      <w:r w:rsidRPr="004D6393">
        <w:rPr>
          <w:rFonts w:cs="Times New Roman"/>
          <w:b/>
        </w:rPr>
        <w:t>Перечень имеющегося в кабинете учебно-методического комплекса</w:t>
      </w:r>
    </w:p>
    <w:p w:rsidR="002E08C9" w:rsidRPr="004D6393" w:rsidRDefault="002E08C9" w:rsidP="002E08C9">
      <w:pPr>
        <w:rPr>
          <w:rFonts w:cs="Times New Roman"/>
        </w:rPr>
      </w:pPr>
      <w:r w:rsidRPr="004D6393">
        <w:rPr>
          <w:rFonts w:cs="Times New Roman"/>
          <w:b/>
        </w:rPr>
        <w:t xml:space="preserve">                            </w:t>
      </w:r>
    </w:p>
    <w:tbl>
      <w:tblPr>
        <w:tblStyle w:val="a9"/>
        <w:tblW w:w="0" w:type="auto"/>
        <w:tblLook w:val="04A0" w:firstRow="1" w:lastRow="0" w:firstColumn="1" w:lastColumn="0" w:noHBand="0" w:noVBand="1"/>
      </w:tblPr>
      <w:tblGrid>
        <w:gridCol w:w="9322"/>
        <w:gridCol w:w="1276"/>
      </w:tblGrid>
      <w:tr w:rsidR="002E08C9" w:rsidRPr="004D6393" w:rsidTr="002E08C9">
        <w:tc>
          <w:tcPr>
            <w:tcW w:w="9322" w:type="dxa"/>
          </w:tcPr>
          <w:p w:rsidR="002E08C9" w:rsidRPr="004D6393" w:rsidRDefault="002E08C9" w:rsidP="00BB1CD3">
            <w:pPr>
              <w:jc w:val="center"/>
              <w:rPr>
                <w:rFonts w:cs="Times New Roman"/>
              </w:rPr>
            </w:pPr>
            <w:r w:rsidRPr="004D6393">
              <w:rPr>
                <w:rFonts w:cs="Times New Roman"/>
                <w:b/>
              </w:rPr>
              <w:t>Видеоматериалы, аудиоматериалы</w:t>
            </w:r>
          </w:p>
        </w:tc>
        <w:tc>
          <w:tcPr>
            <w:tcW w:w="1276" w:type="dxa"/>
          </w:tcPr>
          <w:p w:rsidR="002E08C9" w:rsidRPr="004D6393" w:rsidRDefault="002E08C9" w:rsidP="00BB1CD3">
            <w:pPr>
              <w:jc w:val="center"/>
              <w:rPr>
                <w:rFonts w:cs="Times New Roman"/>
              </w:rPr>
            </w:pPr>
          </w:p>
        </w:tc>
      </w:tr>
      <w:tr w:rsidR="002E08C9" w:rsidRPr="004D6393" w:rsidTr="002E08C9">
        <w:tc>
          <w:tcPr>
            <w:tcW w:w="9322" w:type="dxa"/>
          </w:tcPr>
          <w:p w:rsidR="002E08C9" w:rsidRPr="004D6393" w:rsidRDefault="002E08C9" w:rsidP="00BB1CD3">
            <w:pPr>
              <w:rPr>
                <w:rFonts w:cs="Times New Roman"/>
              </w:rPr>
            </w:pPr>
            <w:r w:rsidRPr="004D6393">
              <w:rPr>
                <w:rFonts w:cs="Times New Roman"/>
                <w:b/>
              </w:rPr>
              <w:t>№                                          Наименование.</w:t>
            </w:r>
          </w:p>
        </w:tc>
        <w:tc>
          <w:tcPr>
            <w:tcW w:w="1276" w:type="dxa"/>
          </w:tcPr>
          <w:p w:rsidR="002E08C9" w:rsidRPr="004D6393" w:rsidRDefault="002E08C9" w:rsidP="00BB1CD3">
            <w:pPr>
              <w:ind w:left="232"/>
              <w:rPr>
                <w:rFonts w:cs="Times New Roman"/>
              </w:rPr>
            </w:pPr>
            <w:r w:rsidRPr="004D6393">
              <w:rPr>
                <w:rFonts w:cs="Times New Roman"/>
                <w:b/>
              </w:rPr>
              <w:t>Кол-во.</w:t>
            </w:r>
          </w:p>
        </w:tc>
      </w:tr>
      <w:tr w:rsidR="002E08C9" w:rsidRPr="004D6393" w:rsidTr="002E08C9">
        <w:tc>
          <w:tcPr>
            <w:tcW w:w="9322" w:type="dxa"/>
          </w:tcPr>
          <w:p w:rsidR="002E08C9" w:rsidRPr="004D6393" w:rsidRDefault="002E08C9" w:rsidP="00BB1CD3">
            <w:pPr>
              <w:rPr>
                <w:rFonts w:cs="Times New Roman"/>
              </w:rPr>
            </w:pPr>
            <w:r w:rsidRPr="004D6393">
              <w:rPr>
                <w:rFonts w:cs="Times New Roman"/>
              </w:rPr>
              <w:t>1. Диск. Учебный видеофильм — оказание первой помощи на тренажере-манекене.</w:t>
            </w:r>
          </w:p>
        </w:tc>
        <w:tc>
          <w:tcPr>
            <w:tcW w:w="1276" w:type="dxa"/>
          </w:tcPr>
          <w:p w:rsidR="002E08C9" w:rsidRPr="004D6393" w:rsidRDefault="002E08C9" w:rsidP="00BB1CD3">
            <w:pPr>
              <w:ind w:left="372"/>
              <w:rPr>
                <w:rFonts w:cs="Times New Roman"/>
              </w:rPr>
            </w:pPr>
            <w:r w:rsidRPr="004D6393">
              <w:rPr>
                <w:rFonts w:cs="Times New Roman"/>
              </w:rPr>
              <w:t xml:space="preserve">2 </w:t>
            </w:r>
            <w:proofErr w:type="spellStart"/>
            <w:proofErr w:type="gramStart"/>
            <w:r w:rsidRPr="004D6393">
              <w:rPr>
                <w:rFonts w:cs="Times New Roman"/>
              </w:rPr>
              <w:t>шт</w:t>
            </w:r>
            <w:proofErr w:type="spellEnd"/>
            <w:proofErr w:type="gramEnd"/>
          </w:p>
        </w:tc>
      </w:tr>
      <w:tr w:rsidR="002E08C9" w:rsidRPr="004D6393" w:rsidTr="002E08C9">
        <w:tc>
          <w:tcPr>
            <w:tcW w:w="9322" w:type="dxa"/>
          </w:tcPr>
          <w:p w:rsidR="002E08C9" w:rsidRPr="004D6393" w:rsidRDefault="002E08C9" w:rsidP="00BB1CD3">
            <w:pPr>
              <w:rPr>
                <w:rFonts w:cs="Times New Roman"/>
              </w:rPr>
            </w:pPr>
            <w:r w:rsidRPr="004D6393">
              <w:rPr>
                <w:rFonts w:cs="Times New Roman"/>
              </w:rPr>
              <w:t>2. Диск. Модуль дополненной реальности.</w:t>
            </w:r>
          </w:p>
        </w:tc>
        <w:tc>
          <w:tcPr>
            <w:tcW w:w="1276" w:type="dxa"/>
          </w:tcPr>
          <w:p w:rsidR="002E08C9" w:rsidRPr="004D6393" w:rsidRDefault="002E08C9" w:rsidP="00BB1CD3">
            <w:pPr>
              <w:ind w:left="352"/>
              <w:rPr>
                <w:rFonts w:cs="Times New Roman"/>
              </w:rPr>
            </w:pPr>
            <w:r w:rsidRPr="004D6393">
              <w:rPr>
                <w:rFonts w:cs="Times New Roman"/>
              </w:rPr>
              <w:t xml:space="preserve">1 </w:t>
            </w:r>
            <w:proofErr w:type="spellStart"/>
            <w:proofErr w:type="gramStart"/>
            <w:r w:rsidRPr="004D6393">
              <w:rPr>
                <w:rFonts w:cs="Times New Roman"/>
              </w:rPr>
              <w:t>шт</w:t>
            </w:r>
            <w:proofErr w:type="spellEnd"/>
            <w:proofErr w:type="gramEnd"/>
          </w:p>
        </w:tc>
      </w:tr>
      <w:tr w:rsidR="002E08C9" w:rsidRPr="004D6393" w:rsidTr="002E08C9">
        <w:tc>
          <w:tcPr>
            <w:tcW w:w="9322" w:type="dxa"/>
          </w:tcPr>
          <w:p w:rsidR="002E08C9" w:rsidRPr="004D6393" w:rsidRDefault="002E08C9" w:rsidP="00BB1CD3">
            <w:pPr>
              <w:rPr>
                <w:rFonts w:cs="Times New Roman"/>
              </w:rPr>
            </w:pPr>
            <w:r w:rsidRPr="004D6393">
              <w:rPr>
                <w:rFonts w:cs="Times New Roman"/>
              </w:rPr>
              <w:t xml:space="preserve">3. </w:t>
            </w:r>
            <w:r w:rsidRPr="004D6393">
              <w:rPr>
                <w:rFonts w:cs="Times New Roman"/>
                <w:lang w:val="en-US"/>
              </w:rPr>
              <w:t>USB</w:t>
            </w:r>
            <w:r w:rsidRPr="004D6393">
              <w:rPr>
                <w:rFonts w:cs="Times New Roman"/>
              </w:rPr>
              <w:t>-карта. Программа</w:t>
            </w:r>
            <w:r w:rsidRPr="004D6393">
              <w:rPr>
                <w:rFonts w:cs="Times New Roman"/>
                <w:b/>
                <w:bCs/>
              </w:rPr>
              <w:t xml:space="preserve"> </w:t>
            </w:r>
            <w:proofErr w:type="spellStart"/>
            <w:r w:rsidRPr="004D6393">
              <w:rPr>
                <w:rFonts w:cs="Times New Roman"/>
                <w:b/>
                <w:bCs/>
                <w:lang w:val="en-US"/>
              </w:rPr>
              <w:t>Cura</w:t>
            </w:r>
            <w:proofErr w:type="spellEnd"/>
            <w:r w:rsidRPr="004D6393">
              <w:rPr>
                <w:rFonts w:cs="Times New Roman"/>
                <w:b/>
                <w:bCs/>
              </w:rPr>
              <w:t xml:space="preserve"> </w:t>
            </w:r>
            <w:r w:rsidRPr="004D6393">
              <w:rPr>
                <w:rFonts w:cs="Times New Roman"/>
              </w:rPr>
              <w:t>для 3Д принтера.</w:t>
            </w:r>
          </w:p>
        </w:tc>
        <w:tc>
          <w:tcPr>
            <w:tcW w:w="1276" w:type="dxa"/>
          </w:tcPr>
          <w:p w:rsidR="002E08C9" w:rsidRPr="004D6393" w:rsidRDefault="002E08C9" w:rsidP="00BB1CD3">
            <w:pPr>
              <w:ind w:left="362"/>
              <w:rPr>
                <w:rFonts w:cs="Times New Roman"/>
              </w:rPr>
            </w:pPr>
            <w:r w:rsidRPr="004D6393">
              <w:rPr>
                <w:rFonts w:cs="Times New Roman"/>
              </w:rPr>
              <w:t xml:space="preserve">1 </w:t>
            </w:r>
            <w:proofErr w:type="spellStart"/>
            <w:proofErr w:type="gramStart"/>
            <w:r w:rsidRPr="004D6393">
              <w:rPr>
                <w:rFonts w:cs="Times New Roman"/>
              </w:rPr>
              <w:t>шт</w:t>
            </w:r>
            <w:proofErr w:type="spellEnd"/>
            <w:proofErr w:type="gramEnd"/>
          </w:p>
        </w:tc>
      </w:tr>
      <w:tr w:rsidR="002E08C9" w:rsidRPr="004D6393" w:rsidTr="002E08C9">
        <w:tc>
          <w:tcPr>
            <w:tcW w:w="9322" w:type="dxa"/>
          </w:tcPr>
          <w:p w:rsidR="002E08C9" w:rsidRPr="004D6393" w:rsidRDefault="002E08C9" w:rsidP="00BB1CD3">
            <w:pPr>
              <w:rPr>
                <w:rFonts w:cs="Times New Roman"/>
              </w:rPr>
            </w:pPr>
            <w:r w:rsidRPr="004D6393">
              <w:rPr>
                <w:rFonts w:cs="Times New Roman"/>
              </w:rPr>
              <w:t>4. Карта памяти для фотоаппарата.</w:t>
            </w:r>
          </w:p>
        </w:tc>
        <w:tc>
          <w:tcPr>
            <w:tcW w:w="1276" w:type="dxa"/>
          </w:tcPr>
          <w:p w:rsidR="002E08C9" w:rsidRPr="004D6393" w:rsidRDefault="002E08C9" w:rsidP="00BB1CD3">
            <w:pPr>
              <w:ind w:left="342"/>
              <w:rPr>
                <w:rFonts w:cs="Times New Roman"/>
              </w:rPr>
            </w:pPr>
            <w:r w:rsidRPr="004D6393">
              <w:rPr>
                <w:rFonts w:cs="Times New Roman"/>
              </w:rPr>
              <w:t xml:space="preserve">2 </w:t>
            </w:r>
            <w:proofErr w:type="spellStart"/>
            <w:proofErr w:type="gramStart"/>
            <w:r w:rsidRPr="004D6393">
              <w:rPr>
                <w:rFonts w:cs="Times New Roman"/>
              </w:rPr>
              <w:t>шт</w:t>
            </w:r>
            <w:proofErr w:type="spellEnd"/>
            <w:proofErr w:type="gramEnd"/>
          </w:p>
        </w:tc>
      </w:tr>
    </w:tbl>
    <w:p w:rsidR="0085198A" w:rsidRPr="004D6393" w:rsidRDefault="0085198A" w:rsidP="0085198A">
      <w:pPr>
        <w:keepNext/>
        <w:keepLines/>
        <w:widowControl/>
        <w:suppressAutoHyphens w:val="0"/>
        <w:spacing w:before="320" w:after="120"/>
        <w:outlineLvl w:val="1"/>
        <w:rPr>
          <w:rFonts w:eastAsia="Times New Roman" w:cs="Times New Roman"/>
          <w:b/>
          <w:bCs/>
          <w:i/>
          <w:kern w:val="0"/>
          <w:lang w:eastAsia="en-US" w:bidi="ar-SA"/>
        </w:rPr>
      </w:pPr>
      <w:r w:rsidRPr="004D6393">
        <w:rPr>
          <w:rFonts w:eastAsia="Times New Roman" w:cs="Times New Roman"/>
          <w:b/>
          <w:bCs/>
          <w:i/>
          <w:kern w:val="0"/>
          <w:lang w:eastAsia="en-US" w:bidi="ar-SA"/>
        </w:rPr>
        <w:t>7.5.  Инновационные образовательные программы и технологии</w:t>
      </w:r>
    </w:p>
    <w:p w:rsidR="0085198A" w:rsidRPr="004D6393" w:rsidRDefault="0085198A" w:rsidP="0085198A">
      <w:pPr>
        <w:widowControl/>
        <w:suppressAutoHyphens w:val="0"/>
        <w:ind w:firstLine="454"/>
        <w:jc w:val="both"/>
        <w:rPr>
          <w:rFonts w:eastAsia="Calibri" w:cs="Times New Roman"/>
          <w:kern w:val="0"/>
          <w:lang w:eastAsia="en-US" w:bidi="ar-SA"/>
        </w:rPr>
      </w:pPr>
      <w:r w:rsidRPr="004D6393">
        <w:rPr>
          <w:rFonts w:eastAsia="Calibri" w:cs="Times New Roman"/>
          <w:kern w:val="0"/>
          <w:lang w:eastAsia="en-US" w:bidi="ar-SA"/>
        </w:rPr>
        <w:t>МКОУ «</w:t>
      </w:r>
      <w:proofErr w:type="spellStart"/>
      <w:r w:rsidRPr="004D6393">
        <w:rPr>
          <w:rFonts w:eastAsia="Calibri" w:cs="Times New Roman"/>
          <w:kern w:val="0"/>
          <w:lang w:eastAsia="en-US" w:bidi="ar-SA"/>
        </w:rPr>
        <w:t>Уллуаинская</w:t>
      </w:r>
      <w:proofErr w:type="spellEnd"/>
      <w:r w:rsidRPr="004D6393">
        <w:rPr>
          <w:rFonts w:eastAsia="Calibri" w:cs="Times New Roman"/>
          <w:kern w:val="0"/>
          <w:lang w:eastAsia="en-US" w:bidi="ar-SA"/>
        </w:rPr>
        <w:t xml:space="preserve"> СОШ» в своей деятельности старается наиболее эффективно использовать современные образовательные технологии, в том числе и информационно-коммуникативные, так как имеет для этого достаточные условия:</w:t>
      </w:r>
    </w:p>
    <w:p w:rsidR="0085198A" w:rsidRPr="004D6393" w:rsidRDefault="0085198A" w:rsidP="0085198A">
      <w:pPr>
        <w:widowControl/>
        <w:suppressAutoHyphens w:val="0"/>
        <w:spacing w:before="100"/>
        <w:ind w:left="907" w:hanging="227"/>
        <w:jc w:val="both"/>
        <w:rPr>
          <w:rFonts w:eastAsia="Calibri" w:cs="Times New Roman"/>
          <w:kern w:val="0"/>
          <w:lang w:eastAsia="en-US" w:bidi="ar-SA"/>
        </w:rPr>
      </w:pPr>
      <w:r w:rsidRPr="004D6393">
        <w:rPr>
          <w:rFonts w:eastAsia="Calibri" w:cs="Times New Roman"/>
          <w:kern w:val="0"/>
          <w:lang w:eastAsia="en-US" w:bidi="ar-SA"/>
        </w:rPr>
        <w:t>а) подключение к сети Интернет через выделенную линию; наличие сайта, созданного совместно учителями и учащимися; наличие электронной почты, программного обеспечения, удовлетворительной материально-технической базы по компьютерному оборудованию;</w:t>
      </w:r>
    </w:p>
    <w:p w:rsidR="0085198A" w:rsidRPr="004D6393" w:rsidRDefault="0085198A" w:rsidP="0085198A">
      <w:pPr>
        <w:widowControl/>
        <w:suppressAutoHyphens w:val="0"/>
        <w:spacing w:before="100"/>
        <w:ind w:left="907" w:hanging="227"/>
        <w:jc w:val="both"/>
        <w:rPr>
          <w:rFonts w:eastAsia="Calibri" w:cs="Times New Roman"/>
          <w:kern w:val="0"/>
          <w:lang w:eastAsia="en-US" w:bidi="ar-SA"/>
        </w:rPr>
      </w:pPr>
      <w:r w:rsidRPr="004D6393">
        <w:rPr>
          <w:rFonts w:eastAsia="Calibri" w:cs="Times New Roman"/>
          <w:kern w:val="0"/>
          <w:lang w:eastAsia="en-US" w:bidi="ar-SA"/>
        </w:rPr>
        <w:t>б) обучение педагогов информационным технологиям и использование ими информационных технологий в своей работе, в том числе и администрацией, обучение педагогов и администрации приемам инклюзивного обучения, организации образовательного процесса при реализации ФГОС;</w:t>
      </w:r>
    </w:p>
    <w:p w:rsidR="0085198A" w:rsidRPr="004D6393" w:rsidRDefault="0085198A" w:rsidP="0085198A">
      <w:pPr>
        <w:widowControl/>
        <w:suppressAutoHyphens w:val="0"/>
        <w:spacing w:before="100"/>
        <w:ind w:left="907" w:hanging="227"/>
        <w:jc w:val="both"/>
        <w:rPr>
          <w:rFonts w:eastAsia="Calibri" w:cs="Times New Roman"/>
          <w:kern w:val="0"/>
          <w:lang w:eastAsia="en-US" w:bidi="ar-SA"/>
        </w:rPr>
      </w:pPr>
      <w:r w:rsidRPr="004D6393">
        <w:rPr>
          <w:rFonts w:eastAsia="Calibri" w:cs="Times New Roman"/>
          <w:kern w:val="0"/>
          <w:lang w:eastAsia="en-US" w:bidi="ar-SA"/>
        </w:rPr>
        <w:t xml:space="preserve">в) обучение учащихся </w:t>
      </w:r>
      <w:proofErr w:type="gramStart"/>
      <w:r w:rsidRPr="004D6393">
        <w:rPr>
          <w:rFonts w:eastAsia="Calibri" w:cs="Times New Roman"/>
          <w:kern w:val="0"/>
          <w:lang w:eastAsia="en-US" w:bidi="ar-SA"/>
        </w:rPr>
        <w:t>личностно-ориентировано</w:t>
      </w:r>
      <w:proofErr w:type="gramEnd"/>
      <w:r w:rsidRPr="004D6393">
        <w:rPr>
          <w:rFonts w:eastAsia="Calibri" w:cs="Times New Roman"/>
          <w:kern w:val="0"/>
          <w:lang w:eastAsia="en-US" w:bidi="ar-SA"/>
        </w:rPr>
        <w:t xml:space="preserve"> со значительным расширением знаний и изменением содержания образования по ключевым предметам. Образовательный процесс ориентирован на создание всех необходимых условий для осознания человеком своей индивидуальности и выбора её специального оформления;</w:t>
      </w:r>
    </w:p>
    <w:p w:rsidR="0085198A" w:rsidRPr="004D6393" w:rsidRDefault="0085198A" w:rsidP="0085198A">
      <w:pPr>
        <w:widowControl/>
        <w:suppressAutoHyphens w:val="0"/>
        <w:spacing w:before="100"/>
        <w:ind w:left="907" w:hanging="227"/>
        <w:jc w:val="both"/>
        <w:rPr>
          <w:rFonts w:eastAsia="Calibri" w:cs="Times New Roman"/>
          <w:kern w:val="0"/>
          <w:lang w:eastAsia="en-US" w:bidi="ar-SA"/>
        </w:rPr>
      </w:pPr>
      <w:r w:rsidRPr="004D6393">
        <w:rPr>
          <w:rFonts w:eastAsia="Calibri" w:cs="Times New Roman"/>
          <w:kern w:val="0"/>
          <w:lang w:eastAsia="en-US" w:bidi="ar-SA"/>
        </w:rPr>
        <w:t>г) начальная школа использует образовательные программы «Школа Росси», ориентированные на принципы развивающего обучения.</w:t>
      </w:r>
    </w:p>
    <w:p w:rsidR="0085198A" w:rsidRPr="004D6393" w:rsidRDefault="0085198A" w:rsidP="0085198A">
      <w:pPr>
        <w:widowControl/>
        <w:suppressAutoHyphens w:val="0"/>
        <w:rPr>
          <w:rFonts w:eastAsia="Times New Roman" w:cs="Times New Roman"/>
          <w:kern w:val="0"/>
          <w:lang w:eastAsia="ru-RU" w:bidi="ar-SA"/>
        </w:rPr>
      </w:pPr>
    </w:p>
    <w:p w:rsidR="0085198A" w:rsidRPr="004D6393" w:rsidRDefault="0085198A" w:rsidP="0085198A">
      <w:pPr>
        <w:widowControl/>
        <w:suppressAutoHyphens w:val="0"/>
        <w:rPr>
          <w:rFonts w:eastAsia="Calibri" w:cs="Times New Roman"/>
          <w:b/>
          <w:bCs/>
          <w:i/>
          <w:kern w:val="0"/>
          <w:lang w:eastAsia="en-US" w:bidi="ar-SA"/>
        </w:rPr>
      </w:pPr>
      <w:r w:rsidRPr="004D6393">
        <w:rPr>
          <w:rFonts w:eastAsia="Calibri" w:cs="Times New Roman"/>
          <w:b/>
          <w:bCs/>
          <w:i/>
          <w:kern w:val="0"/>
          <w:lang w:eastAsia="en-US" w:bidi="ar-SA"/>
        </w:rPr>
        <w:t xml:space="preserve">7.6. Организация охраны, обеспечение безопасности </w:t>
      </w:r>
      <w:proofErr w:type="gramStart"/>
      <w:r w:rsidRPr="004D6393">
        <w:rPr>
          <w:rFonts w:eastAsia="Calibri" w:cs="Times New Roman"/>
          <w:b/>
          <w:bCs/>
          <w:i/>
          <w:kern w:val="0"/>
          <w:lang w:eastAsia="en-US" w:bidi="ar-SA"/>
        </w:rPr>
        <w:t>обучающихся</w:t>
      </w:r>
      <w:proofErr w:type="gramEnd"/>
      <w:r w:rsidRPr="004D6393">
        <w:rPr>
          <w:rFonts w:eastAsia="Calibri" w:cs="Times New Roman"/>
          <w:b/>
          <w:bCs/>
          <w:i/>
          <w:kern w:val="0"/>
          <w:lang w:eastAsia="en-US" w:bidi="ar-SA"/>
        </w:rPr>
        <w:t>.</w:t>
      </w:r>
    </w:p>
    <w:p w:rsidR="0085198A" w:rsidRPr="004D6393" w:rsidRDefault="0085198A" w:rsidP="0085198A">
      <w:pPr>
        <w:jc w:val="both"/>
        <w:rPr>
          <w:rFonts w:cs="Times New Roman"/>
          <w:kern w:val="1"/>
          <w:shd w:val="clear" w:color="auto" w:fill="FFFFFF"/>
        </w:rPr>
      </w:pPr>
      <w:r w:rsidRPr="004D6393">
        <w:rPr>
          <w:rFonts w:cs="Times New Roman"/>
          <w:kern w:val="1"/>
          <w:shd w:val="clear" w:color="auto" w:fill="FFFFFF"/>
        </w:rPr>
        <w:t xml:space="preserve">В  целях обеспечения безопасности и антитеррористической </w:t>
      </w:r>
      <w:proofErr w:type="gramStart"/>
      <w:r w:rsidRPr="004D6393">
        <w:rPr>
          <w:rFonts w:cs="Times New Roman"/>
          <w:kern w:val="1"/>
          <w:shd w:val="clear" w:color="auto" w:fill="FFFFFF"/>
        </w:rPr>
        <w:t>защищенности</w:t>
      </w:r>
      <w:proofErr w:type="gramEnd"/>
      <w:r w:rsidRPr="004D6393">
        <w:rPr>
          <w:rFonts w:cs="Times New Roman"/>
          <w:kern w:val="1"/>
          <w:shd w:val="clear" w:color="auto" w:fill="FFFFFF"/>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85198A" w:rsidRPr="004D6393" w:rsidRDefault="0085198A" w:rsidP="0085198A">
      <w:pPr>
        <w:jc w:val="both"/>
        <w:rPr>
          <w:rFonts w:cs="Times New Roman"/>
          <w:kern w:val="1"/>
          <w:shd w:val="clear" w:color="auto" w:fill="FFFFFF"/>
        </w:rPr>
      </w:pPr>
      <w:r w:rsidRPr="004D6393">
        <w:rPr>
          <w:rFonts w:cs="Times New Roman"/>
          <w:kern w:val="1"/>
          <w:shd w:val="clear" w:color="auto" w:fill="FFFFFF"/>
        </w:rPr>
        <w:t xml:space="preserve">       действует план мероприятий по антитеррористической защищенности школы;</w:t>
      </w:r>
    </w:p>
    <w:p w:rsidR="0085198A" w:rsidRPr="004D6393" w:rsidRDefault="0085198A" w:rsidP="0085198A">
      <w:pPr>
        <w:widowControl/>
        <w:suppressAutoHyphens w:val="0"/>
        <w:jc w:val="both"/>
        <w:rPr>
          <w:rFonts w:eastAsia="Calibri" w:cs="Times New Roman"/>
          <w:bCs/>
          <w:kern w:val="0"/>
          <w:lang w:eastAsia="en-US" w:bidi="ar-SA"/>
        </w:rPr>
      </w:pPr>
      <w:r w:rsidRPr="004D6393">
        <w:rPr>
          <w:rFonts w:eastAsia="Calibri" w:cs="Times New Roman"/>
          <w:b/>
          <w:bCs/>
          <w:i/>
          <w:kern w:val="0"/>
          <w:lang w:eastAsia="en-US" w:bidi="ar-SA"/>
        </w:rPr>
        <w:t xml:space="preserve">     </w:t>
      </w:r>
      <w:r w:rsidRPr="004D6393">
        <w:rPr>
          <w:rFonts w:eastAsia="Calibri" w:cs="Times New Roman"/>
          <w:bCs/>
          <w:kern w:val="0"/>
          <w:lang w:eastAsia="en-US" w:bidi="ar-SA"/>
        </w:rPr>
        <w:t xml:space="preserve"> в школе в наличии и работает тревожная кнопка</w:t>
      </w:r>
      <w:proofErr w:type="gramStart"/>
      <w:r w:rsidRPr="004D6393">
        <w:rPr>
          <w:rFonts w:eastAsia="Calibri" w:cs="Times New Roman"/>
          <w:bCs/>
          <w:kern w:val="0"/>
          <w:lang w:eastAsia="en-US" w:bidi="ar-SA"/>
        </w:rPr>
        <w:t xml:space="preserve"> .</w:t>
      </w:r>
      <w:proofErr w:type="gramEnd"/>
      <w:r w:rsidRPr="004D6393">
        <w:rPr>
          <w:rFonts w:eastAsia="Calibri" w:cs="Times New Roman"/>
          <w:bCs/>
          <w:kern w:val="0"/>
          <w:lang w:eastAsia="en-US" w:bidi="ar-SA"/>
        </w:rPr>
        <w:t xml:space="preserve"> Есть система видеонаблюдения. В исправности содержится охранная, пожарно-охранная сигнализация и голосовое оповещение;</w:t>
      </w:r>
    </w:p>
    <w:p w:rsidR="0085198A" w:rsidRPr="004D6393" w:rsidRDefault="0085198A" w:rsidP="0085198A">
      <w:pPr>
        <w:widowControl/>
        <w:suppressAutoHyphens w:val="0"/>
        <w:ind w:firstLine="454"/>
        <w:jc w:val="both"/>
        <w:rPr>
          <w:rFonts w:eastAsia="Calibri" w:cs="Times New Roman"/>
          <w:bCs/>
          <w:kern w:val="0"/>
          <w:lang w:eastAsia="en-US" w:bidi="ar-SA"/>
        </w:rPr>
      </w:pPr>
      <w:r w:rsidRPr="004D6393">
        <w:rPr>
          <w:rFonts w:eastAsia="Calibri" w:cs="Times New Roman"/>
          <w:bCs/>
          <w:kern w:val="0"/>
          <w:lang w:eastAsia="en-US" w:bidi="ar-SA"/>
        </w:rPr>
        <w:t>школа тесно сотрудничает с правоохранительными органами, тесная связь с ПДН и участковым инспектором, проходят дни правовых знаний, читаются лекции, ведется индивидуальная работа с учащимися;</w:t>
      </w:r>
    </w:p>
    <w:p w:rsidR="0085198A" w:rsidRPr="004D6393" w:rsidRDefault="0085198A" w:rsidP="0085198A">
      <w:pPr>
        <w:widowControl/>
        <w:suppressAutoHyphens w:val="0"/>
        <w:ind w:firstLine="454"/>
        <w:jc w:val="both"/>
        <w:rPr>
          <w:rFonts w:eastAsia="Calibri" w:cs="Times New Roman"/>
          <w:bCs/>
          <w:kern w:val="0"/>
          <w:lang w:eastAsia="en-US" w:bidi="ar-SA"/>
        </w:rPr>
      </w:pPr>
      <w:r w:rsidRPr="004D6393">
        <w:rPr>
          <w:rFonts w:eastAsia="Calibri" w:cs="Times New Roman"/>
          <w:bCs/>
          <w:kern w:val="0"/>
          <w:lang w:eastAsia="en-US" w:bidi="ar-SA"/>
        </w:rPr>
        <w:t xml:space="preserve">ежегодно проводятся два раза тренировок по отработке противопожарных, </w:t>
      </w:r>
      <w:proofErr w:type="spellStart"/>
      <w:r w:rsidRPr="004D6393">
        <w:rPr>
          <w:rFonts w:eastAsia="Calibri" w:cs="Times New Roman"/>
          <w:bCs/>
          <w:kern w:val="0"/>
          <w:lang w:eastAsia="en-US" w:bidi="ar-SA"/>
        </w:rPr>
        <w:t>противопаводковых</w:t>
      </w:r>
      <w:proofErr w:type="spellEnd"/>
      <w:r w:rsidRPr="004D6393">
        <w:rPr>
          <w:rFonts w:eastAsia="Calibri" w:cs="Times New Roman"/>
          <w:bCs/>
          <w:kern w:val="0"/>
          <w:lang w:eastAsia="en-US" w:bidi="ar-SA"/>
        </w:rPr>
        <w:t xml:space="preserve"> мероприятий и мероприятий ГО и ЧС. Своевременно устраняются замечания по пожарной безопасности;</w:t>
      </w:r>
    </w:p>
    <w:p w:rsidR="0085198A" w:rsidRPr="004D6393" w:rsidRDefault="0085198A" w:rsidP="0085198A">
      <w:pPr>
        <w:widowControl/>
        <w:suppressAutoHyphens w:val="0"/>
        <w:ind w:firstLine="454"/>
        <w:jc w:val="both"/>
        <w:rPr>
          <w:rFonts w:eastAsia="Calibri" w:cs="Times New Roman"/>
          <w:bCs/>
          <w:kern w:val="0"/>
          <w:lang w:eastAsia="en-US" w:bidi="ar-SA"/>
        </w:rPr>
      </w:pPr>
      <w:r w:rsidRPr="004D6393">
        <w:rPr>
          <w:rFonts w:eastAsia="Calibri" w:cs="Times New Roman"/>
          <w:bCs/>
          <w:kern w:val="0"/>
          <w:lang w:eastAsia="en-US" w:bidi="ar-SA"/>
        </w:rPr>
        <w:t>ведется работа по охране труда и снижению травматизма у учащихся через разработку локальной документации, проведение инструктажей, дней охраны труда, проверку знаний, постоянный контроль;</w:t>
      </w:r>
    </w:p>
    <w:p w:rsidR="0085198A" w:rsidRPr="004D6393" w:rsidRDefault="0085198A" w:rsidP="0085198A">
      <w:pPr>
        <w:widowControl/>
        <w:suppressAutoHyphens w:val="0"/>
        <w:ind w:firstLine="454"/>
        <w:jc w:val="both"/>
        <w:rPr>
          <w:rFonts w:eastAsia="Calibri" w:cs="Times New Roman"/>
          <w:bCs/>
          <w:kern w:val="0"/>
          <w:lang w:eastAsia="en-US" w:bidi="ar-SA"/>
        </w:rPr>
      </w:pPr>
      <w:r w:rsidRPr="004D6393">
        <w:rPr>
          <w:rFonts w:eastAsia="Calibri" w:cs="Times New Roman"/>
          <w:bCs/>
          <w:kern w:val="0"/>
          <w:lang w:eastAsia="en-US" w:bidi="ar-SA"/>
        </w:rPr>
        <w:lastRenderedPageBreak/>
        <w:t>вся эта работа ведется в соответствии с нормативными актами РФ и оформляется планом работы по охране труда и соглашением по охране труда;</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в школе выпущены инструкции, памятки на тему: «Действия обучающихся и сотрудников при возникновении экстремальных и чрезвычайных ситуаций»;</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в школе соблюдаются нормы и правила  СанПиН;</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уделяется внимание к вопросам безопасности жизнедеятельности при изучении учебных предметов и занятий во внеурочное время;</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организована круглосуточная охрана  школьного здания;</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проводится ежегодный мониторинг здоровья учащихся;</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уроки физической культуры проводятся  с учетом медицинских групп здоровья учащихся;</w:t>
      </w:r>
    </w:p>
    <w:p w:rsidR="0085198A" w:rsidRPr="004D6393" w:rsidRDefault="0085198A" w:rsidP="0085198A">
      <w:pPr>
        <w:widowControl/>
        <w:tabs>
          <w:tab w:val="left" w:pos="0"/>
        </w:tabs>
        <w:jc w:val="both"/>
        <w:rPr>
          <w:rFonts w:eastAsia="Times New Roman" w:cs="Times New Roman"/>
          <w:kern w:val="1"/>
          <w:shd w:val="clear" w:color="auto" w:fill="FFFFFF"/>
          <w:lang w:eastAsia="ar-SA" w:bidi="ar-SA"/>
        </w:rPr>
      </w:pPr>
      <w:r w:rsidRPr="004D6393">
        <w:rPr>
          <w:rFonts w:eastAsia="Times New Roman" w:cs="Times New Roman"/>
          <w:kern w:val="1"/>
          <w:shd w:val="clear" w:color="auto" w:fill="FFFFFF"/>
          <w:lang w:eastAsia="ar-SA" w:bidi="ar-SA"/>
        </w:rPr>
        <w:t xml:space="preserve">    </w:t>
      </w:r>
      <w:proofErr w:type="gramStart"/>
      <w:r w:rsidRPr="004D6393">
        <w:rPr>
          <w:rFonts w:eastAsia="Times New Roman" w:cs="Times New Roman"/>
          <w:kern w:val="1"/>
          <w:shd w:val="clear" w:color="auto" w:fill="FFFFFF"/>
          <w:lang w:eastAsia="ar-SA" w:bidi="ar-SA"/>
        </w:rPr>
        <w:t>организована</w:t>
      </w:r>
      <w:proofErr w:type="gramEnd"/>
      <w:r w:rsidRPr="004D6393">
        <w:rPr>
          <w:rFonts w:eastAsia="Times New Roman" w:cs="Times New Roman"/>
          <w:kern w:val="1"/>
          <w:shd w:val="clear" w:color="auto" w:fill="FFFFFF"/>
          <w:lang w:eastAsia="ar-SA" w:bidi="ar-SA"/>
        </w:rPr>
        <w:t xml:space="preserve"> взаимодействия педагогов и медицинских работников в интересах сохранения здоровья детей;</w:t>
      </w:r>
    </w:p>
    <w:p w:rsidR="0085198A" w:rsidRPr="004D6393" w:rsidRDefault="0085198A" w:rsidP="0085198A">
      <w:pPr>
        <w:widowControl/>
        <w:suppressAutoHyphens w:val="0"/>
        <w:ind w:firstLine="454"/>
        <w:jc w:val="both"/>
        <w:rPr>
          <w:rFonts w:eastAsia="Calibri" w:cs="Times New Roman"/>
          <w:bCs/>
          <w:kern w:val="0"/>
          <w:lang w:eastAsia="en-US" w:bidi="ar-SA"/>
        </w:rPr>
      </w:pPr>
      <w:r w:rsidRPr="004D6393">
        <w:rPr>
          <w:rFonts w:eastAsia="Calibri" w:cs="Times New Roman"/>
          <w:bCs/>
          <w:kern w:val="0"/>
          <w:lang w:eastAsia="en-US" w:bidi="ar-SA"/>
        </w:rPr>
        <w:t>большое внимание уделяется такому предмету как ОБЖ, который п</w:t>
      </w:r>
      <w:r w:rsidR="00B75ADF" w:rsidRPr="004D6393">
        <w:rPr>
          <w:rFonts w:eastAsia="Calibri" w:cs="Times New Roman"/>
          <w:bCs/>
          <w:kern w:val="0"/>
          <w:lang w:eastAsia="en-US" w:bidi="ar-SA"/>
        </w:rPr>
        <w:t>реподается  в 8-х -</w:t>
      </w:r>
      <w:r w:rsidRPr="004D6393">
        <w:rPr>
          <w:rFonts w:eastAsia="Calibri" w:cs="Times New Roman"/>
          <w:bCs/>
          <w:kern w:val="0"/>
          <w:lang w:eastAsia="en-US" w:bidi="ar-SA"/>
        </w:rPr>
        <w:t xml:space="preserve"> 11кл — как самостоятельный предмет. Большое внимание в школе уделяется вопросу сохранения здоровья </w:t>
      </w:r>
      <w:proofErr w:type="gramStart"/>
      <w:r w:rsidRPr="004D6393">
        <w:rPr>
          <w:rFonts w:eastAsia="Calibri" w:cs="Times New Roman"/>
          <w:bCs/>
          <w:kern w:val="0"/>
          <w:lang w:eastAsia="en-US" w:bidi="ar-SA"/>
        </w:rPr>
        <w:t>обучающихся</w:t>
      </w:r>
      <w:proofErr w:type="gramEnd"/>
      <w:r w:rsidRPr="004D6393">
        <w:rPr>
          <w:rFonts w:eastAsia="Calibri" w:cs="Times New Roman"/>
          <w:bCs/>
          <w:kern w:val="0"/>
          <w:lang w:eastAsia="en-US" w:bidi="ar-SA"/>
        </w:rPr>
        <w:t xml:space="preserve"> (о чем записано и в программе развития).</w:t>
      </w:r>
    </w:p>
    <w:p w:rsidR="00B75ADF" w:rsidRPr="004D6393" w:rsidRDefault="00B75ADF" w:rsidP="004D6393">
      <w:pPr>
        <w:keepNext/>
        <w:widowControl/>
        <w:suppressAutoHyphens w:val="0"/>
        <w:spacing w:before="240" w:after="180"/>
        <w:jc w:val="center"/>
        <w:outlineLvl w:val="1"/>
        <w:rPr>
          <w:rFonts w:eastAsia="Times New Roman" w:cs="Times New Roman"/>
          <w:b/>
          <w:i/>
          <w:iCs/>
          <w:kern w:val="0"/>
          <w:lang w:eastAsia="en-US" w:bidi="ar-SA"/>
        </w:rPr>
      </w:pPr>
      <w:r w:rsidRPr="004D6393">
        <w:rPr>
          <w:rFonts w:eastAsia="Times New Roman" w:cs="Times New Roman"/>
          <w:b/>
          <w:i/>
          <w:iCs/>
          <w:kern w:val="0"/>
          <w:lang w:eastAsia="en-US" w:bidi="ar-SA"/>
        </w:rPr>
        <w:t>7.7.Организация питания</w:t>
      </w:r>
    </w:p>
    <w:tbl>
      <w:tblPr>
        <w:tblW w:w="6944" w:type="dxa"/>
        <w:tblInd w:w="1070" w:type="dxa"/>
        <w:tblLayout w:type="fixed"/>
        <w:tblCellMar>
          <w:left w:w="40" w:type="dxa"/>
          <w:right w:w="40" w:type="dxa"/>
        </w:tblCellMar>
        <w:tblLook w:val="04A0" w:firstRow="1" w:lastRow="0" w:firstColumn="1" w:lastColumn="0" w:noHBand="0" w:noVBand="1"/>
      </w:tblPr>
      <w:tblGrid>
        <w:gridCol w:w="1569"/>
        <w:gridCol w:w="1123"/>
        <w:gridCol w:w="1417"/>
        <w:gridCol w:w="1559"/>
        <w:gridCol w:w="1276"/>
      </w:tblGrid>
      <w:tr w:rsidR="00B75ADF" w:rsidRPr="004D6393" w:rsidTr="004D6393">
        <w:trPr>
          <w:trHeight w:val="2110"/>
        </w:trPr>
        <w:tc>
          <w:tcPr>
            <w:tcW w:w="1569" w:type="dxa"/>
            <w:tcBorders>
              <w:top w:val="single" w:sz="6" w:space="0" w:color="auto"/>
              <w:left w:val="single" w:sz="6" w:space="0" w:color="auto"/>
              <w:bottom w:val="nil"/>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imes New Roman" w:cs="Times New Roman"/>
                <w:kern w:val="0"/>
                <w:lang w:eastAsia="ru-RU" w:bidi="ar-SA"/>
              </w:rPr>
              <w:t>Учебный год</w:t>
            </w:r>
          </w:p>
        </w:tc>
        <w:tc>
          <w:tcPr>
            <w:tcW w:w="1123" w:type="dxa"/>
            <w:tcBorders>
              <w:top w:val="single" w:sz="6" w:space="0" w:color="auto"/>
              <w:left w:val="single" w:sz="6" w:space="0" w:color="auto"/>
              <w:bottom w:val="nil"/>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imes New Roman" w:cs="Times New Roman"/>
                <w:kern w:val="0"/>
                <w:lang w:eastAsia="ru-RU" w:bidi="ar-SA"/>
              </w:rPr>
              <w:t>Доля охва</w:t>
            </w:r>
            <w:r w:rsidRPr="004D6393">
              <w:rPr>
                <w:rFonts w:eastAsia="Times New Roman" w:cs="Times New Roman"/>
                <w:kern w:val="0"/>
                <w:lang w:eastAsia="ru-RU" w:bidi="ar-SA"/>
              </w:rPr>
              <w:softHyphen/>
              <w:t xml:space="preserve">та горячим питанием </w:t>
            </w:r>
            <w:proofErr w:type="gramStart"/>
            <w:r w:rsidRPr="004D6393">
              <w:rPr>
                <w:rFonts w:eastAsia="Times New Roman" w:cs="Times New Roman"/>
                <w:kern w:val="0"/>
                <w:lang w:eastAsia="ru-RU" w:bidi="ar-SA"/>
              </w:rPr>
              <w:t>обучающих</w:t>
            </w:r>
            <w:proofErr w:type="gramEnd"/>
            <w:r w:rsidRPr="004D6393">
              <w:rPr>
                <w:rFonts w:eastAsia="Times New Roman" w:cs="Times New Roman"/>
                <w:kern w:val="0"/>
                <w:lang w:eastAsia="ru-RU" w:bidi="ar-SA"/>
              </w:rPr>
              <w:t xml:space="preserve"> в школе</w:t>
            </w:r>
          </w:p>
        </w:tc>
        <w:tc>
          <w:tcPr>
            <w:tcW w:w="1417" w:type="dxa"/>
            <w:tcBorders>
              <w:top w:val="single" w:sz="6" w:space="0" w:color="auto"/>
              <w:left w:val="single" w:sz="6" w:space="0" w:color="auto"/>
              <w:bottom w:val="nil"/>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imes New Roman" w:cs="Times New Roman"/>
                <w:kern w:val="0"/>
                <w:lang w:eastAsia="ru-RU" w:bidi="ar-SA"/>
              </w:rPr>
              <w:t xml:space="preserve">Доля </w:t>
            </w:r>
            <w:proofErr w:type="gramStart"/>
            <w:r w:rsidRPr="004D6393">
              <w:rPr>
                <w:rFonts w:eastAsia="Times New Roman" w:cs="Times New Roman"/>
                <w:kern w:val="0"/>
                <w:lang w:eastAsia="ru-RU" w:bidi="ar-SA"/>
              </w:rPr>
              <w:t>обучающихся</w:t>
            </w:r>
            <w:proofErr w:type="gramEnd"/>
            <w:r w:rsidRPr="004D6393">
              <w:rPr>
                <w:rFonts w:eastAsia="Times New Roman" w:cs="Times New Roman"/>
                <w:kern w:val="0"/>
                <w:lang w:eastAsia="ru-RU" w:bidi="ar-SA"/>
              </w:rPr>
              <w:t>, охва</w:t>
            </w:r>
            <w:r w:rsidRPr="004D6393">
              <w:rPr>
                <w:rFonts w:eastAsia="Times New Roman" w:cs="Times New Roman"/>
                <w:kern w:val="0"/>
                <w:lang w:eastAsia="ru-RU" w:bidi="ar-SA"/>
              </w:rPr>
              <w:softHyphen/>
              <w:t xml:space="preserve">ченных горячим питанием на </w:t>
            </w:r>
            <w:r w:rsidRPr="004D6393">
              <w:rPr>
                <w:rFonts w:eastAsia="Times New Roman" w:cs="Times New Roman"/>
                <w:kern w:val="0"/>
                <w:lang w:val="en-US" w:eastAsia="ru-RU" w:bidi="ar-SA"/>
              </w:rPr>
              <w:t>I</w:t>
            </w:r>
            <w:r w:rsidRPr="004D6393">
              <w:rPr>
                <w:rFonts w:eastAsia="Times New Roman" w:cs="Times New Roman"/>
                <w:kern w:val="0"/>
                <w:lang w:eastAsia="ru-RU" w:bidi="ar-SA"/>
              </w:rPr>
              <w:t xml:space="preserve"> ступени</w:t>
            </w:r>
          </w:p>
        </w:tc>
        <w:tc>
          <w:tcPr>
            <w:tcW w:w="1559" w:type="dxa"/>
            <w:tcBorders>
              <w:top w:val="single" w:sz="6" w:space="0" w:color="auto"/>
              <w:left w:val="single" w:sz="6" w:space="0" w:color="auto"/>
              <w:bottom w:val="nil"/>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imes New Roman" w:cs="Times New Roman"/>
                <w:kern w:val="0"/>
                <w:lang w:eastAsia="ru-RU" w:bidi="ar-SA"/>
              </w:rPr>
              <w:t xml:space="preserve">Доля </w:t>
            </w:r>
            <w:proofErr w:type="gramStart"/>
            <w:r w:rsidRPr="004D6393">
              <w:rPr>
                <w:rFonts w:eastAsia="Times New Roman" w:cs="Times New Roman"/>
                <w:kern w:val="0"/>
                <w:lang w:eastAsia="ru-RU" w:bidi="ar-SA"/>
              </w:rPr>
              <w:t>обучающихся</w:t>
            </w:r>
            <w:proofErr w:type="gramEnd"/>
            <w:r w:rsidRPr="004D6393">
              <w:rPr>
                <w:rFonts w:eastAsia="Times New Roman" w:cs="Times New Roman"/>
                <w:kern w:val="0"/>
                <w:lang w:eastAsia="ru-RU" w:bidi="ar-SA"/>
              </w:rPr>
              <w:t>, охва</w:t>
            </w:r>
            <w:r w:rsidRPr="004D6393">
              <w:rPr>
                <w:rFonts w:eastAsia="Times New Roman" w:cs="Times New Roman"/>
                <w:kern w:val="0"/>
                <w:lang w:eastAsia="ru-RU" w:bidi="ar-SA"/>
              </w:rPr>
              <w:softHyphen/>
              <w:t xml:space="preserve">ченных горячим питанием на </w:t>
            </w:r>
            <w:r w:rsidRPr="004D6393">
              <w:rPr>
                <w:rFonts w:eastAsia="Times New Roman" w:cs="Times New Roman"/>
                <w:kern w:val="0"/>
                <w:lang w:val="en-US" w:eastAsia="ru-RU" w:bidi="ar-SA"/>
              </w:rPr>
              <w:t>II</w:t>
            </w:r>
            <w:r w:rsidRPr="004D6393">
              <w:rPr>
                <w:rFonts w:eastAsia="Times New Roman" w:cs="Times New Roman"/>
                <w:kern w:val="0"/>
                <w:lang w:eastAsia="ru-RU" w:bidi="ar-SA"/>
              </w:rPr>
              <w:t xml:space="preserve"> ступени</w:t>
            </w:r>
          </w:p>
        </w:tc>
        <w:tc>
          <w:tcPr>
            <w:tcW w:w="1276" w:type="dxa"/>
            <w:tcBorders>
              <w:top w:val="single" w:sz="6" w:space="0" w:color="auto"/>
              <w:left w:val="single" w:sz="6" w:space="0" w:color="auto"/>
              <w:bottom w:val="nil"/>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imes New Roman" w:cs="Times New Roman"/>
                <w:kern w:val="0"/>
                <w:lang w:eastAsia="ru-RU" w:bidi="ar-SA"/>
              </w:rPr>
              <w:t xml:space="preserve">Доля </w:t>
            </w:r>
            <w:proofErr w:type="gramStart"/>
            <w:r w:rsidRPr="004D6393">
              <w:rPr>
                <w:rFonts w:eastAsia="Times New Roman" w:cs="Times New Roman"/>
                <w:kern w:val="0"/>
                <w:lang w:eastAsia="ru-RU" w:bidi="ar-SA"/>
              </w:rPr>
              <w:t>обучающихся</w:t>
            </w:r>
            <w:proofErr w:type="gramEnd"/>
            <w:r w:rsidRPr="004D6393">
              <w:rPr>
                <w:rFonts w:eastAsia="Times New Roman" w:cs="Times New Roman"/>
                <w:kern w:val="0"/>
                <w:lang w:eastAsia="ru-RU" w:bidi="ar-SA"/>
              </w:rPr>
              <w:t>, ох</w:t>
            </w:r>
            <w:r w:rsidRPr="004D6393">
              <w:rPr>
                <w:rFonts w:eastAsia="Times New Roman" w:cs="Times New Roman"/>
                <w:kern w:val="0"/>
                <w:lang w:eastAsia="ru-RU" w:bidi="ar-SA"/>
              </w:rPr>
              <w:softHyphen/>
              <w:t>ваченных горячим пита</w:t>
            </w:r>
            <w:r w:rsidRPr="004D6393">
              <w:rPr>
                <w:rFonts w:eastAsia="Times New Roman" w:cs="Times New Roman"/>
                <w:kern w:val="0"/>
                <w:lang w:eastAsia="ru-RU" w:bidi="ar-SA"/>
              </w:rPr>
              <w:softHyphen/>
              <w:t xml:space="preserve">нием на </w:t>
            </w:r>
            <w:r w:rsidRPr="004D6393">
              <w:rPr>
                <w:rFonts w:eastAsia="Times New Roman" w:cs="Times New Roman"/>
                <w:kern w:val="0"/>
                <w:lang w:val="en-US" w:eastAsia="ru-RU" w:bidi="ar-SA"/>
              </w:rPr>
              <w:t>III</w:t>
            </w:r>
            <w:r w:rsidRPr="004D6393">
              <w:rPr>
                <w:rFonts w:eastAsia="Times New Roman" w:cs="Times New Roman"/>
                <w:kern w:val="0"/>
                <w:lang w:eastAsia="ru-RU" w:bidi="ar-SA"/>
              </w:rPr>
              <w:t xml:space="preserve"> ступени</w:t>
            </w:r>
          </w:p>
        </w:tc>
      </w:tr>
      <w:tr w:rsidR="00B75ADF" w:rsidRPr="004D6393" w:rsidTr="004D6393">
        <w:trPr>
          <w:trHeight w:val="104"/>
        </w:trPr>
        <w:tc>
          <w:tcPr>
            <w:tcW w:w="1569"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hideMark/>
          </w:tcPr>
          <w:p w:rsidR="00B75ADF" w:rsidRPr="004D6393" w:rsidRDefault="00BB1CD3" w:rsidP="00B75ADF">
            <w:pPr>
              <w:widowControl/>
              <w:shd w:val="clear" w:color="auto" w:fill="FFFFFF"/>
              <w:suppressAutoHyphens w:val="0"/>
              <w:autoSpaceDE w:val="0"/>
              <w:autoSpaceDN w:val="0"/>
              <w:adjustRightInd w:val="0"/>
              <w:spacing w:after="200"/>
              <w:rPr>
                <w:rFonts w:eastAsiaTheme="minorHAnsi" w:cs="Times New Roman"/>
                <w:kern w:val="0"/>
                <w:lang w:eastAsia="ru-RU" w:bidi="ar-SA"/>
              </w:rPr>
            </w:pPr>
            <w:r w:rsidRPr="004D6393">
              <w:rPr>
                <w:rFonts w:eastAsiaTheme="minorHAnsi" w:cs="Times New Roman"/>
                <w:kern w:val="0"/>
                <w:lang w:eastAsia="ru-RU" w:bidi="ar-SA"/>
              </w:rPr>
              <w:t>2017-2018</w:t>
            </w:r>
          </w:p>
        </w:tc>
        <w:tc>
          <w:tcPr>
            <w:tcW w:w="1123"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53%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rPr>
                <w:rFonts w:eastAsiaTheme="minorHAnsi" w:cs="Times New Roman"/>
                <w:kern w:val="0"/>
                <w:lang w:eastAsia="ru-RU" w:bidi="ar-SA"/>
              </w:rPr>
            </w:pPr>
            <w:r w:rsidRPr="004D6393">
              <w:rPr>
                <w:rFonts w:eastAsiaTheme="minorHAnsi" w:cs="Times New Roman"/>
                <w:kern w:val="0"/>
                <w:lang w:eastAsia="ru-RU" w:bidi="ar-SA"/>
              </w:rPr>
              <w:t>-</w:t>
            </w:r>
          </w:p>
        </w:tc>
      </w:tr>
      <w:tr w:rsidR="00B75ADF" w:rsidRPr="004D6393" w:rsidTr="00BB1CD3">
        <w:trPr>
          <w:trHeight w:val="288"/>
        </w:trPr>
        <w:tc>
          <w:tcPr>
            <w:tcW w:w="1569"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hideMark/>
          </w:tcPr>
          <w:p w:rsidR="00B75ADF" w:rsidRPr="004D6393" w:rsidRDefault="00BB1CD3" w:rsidP="00B75ADF">
            <w:pPr>
              <w:widowControl/>
              <w:shd w:val="clear" w:color="auto" w:fill="FFFFFF"/>
              <w:suppressAutoHyphens w:val="0"/>
              <w:autoSpaceDE w:val="0"/>
              <w:autoSpaceDN w:val="0"/>
              <w:adjustRightInd w:val="0"/>
              <w:spacing w:after="200"/>
              <w:rPr>
                <w:rFonts w:eastAsiaTheme="minorHAnsi" w:cs="Times New Roman"/>
                <w:kern w:val="0"/>
                <w:lang w:eastAsia="ru-RU" w:bidi="ar-SA"/>
              </w:rPr>
            </w:pPr>
            <w:r w:rsidRPr="004D6393">
              <w:rPr>
                <w:rFonts w:eastAsiaTheme="minorHAnsi" w:cs="Times New Roman"/>
                <w:kern w:val="0"/>
                <w:lang w:eastAsia="ru-RU" w:bidi="ar-SA"/>
              </w:rPr>
              <w:t>2018-2019</w:t>
            </w:r>
          </w:p>
        </w:tc>
        <w:tc>
          <w:tcPr>
            <w:tcW w:w="1123"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53%</w:t>
            </w:r>
          </w:p>
        </w:tc>
        <w:tc>
          <w:tcPr>
            <w:tcW w:w="1417"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100%</w:t>
            </w:r>
          </w:p>
        </w:tc>
        <w:tc>
          <w:tcPr>
            <w:tcW w:w="1559"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rPr>
                <w:rFonts w:eastAsiaTheme="minorHAnsi" w:cs="Times New Roman"/>
                <w:kern w:val="0"/>
                <w:lang w:eastAsia="ru-RU" w:bidi="ar-SA"/>
              </w:rPr>
            </w:pPr>
            <w:r w:rsidRPr="004D6393">
              <w:rPr>
                <w:rFonts w:eastAsiaTheme="minorHAnsi" w:cs="Times New Roman"/>
                <w:kern w:val="0"/>
                <w:lang w:eastAsia="ru-RU" w:bidi="ar-SA"/>
              </w:rPr>
              <w:t>-</w:t>
            </w:r>
          </w:p>
        </w:tc>
        <w:tc>
          <w:tcPr>
            <w:tcW w:w="1276"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w:t>
            </w:r>
          </w:p>
        </w:tc>
      </w:tr>
      <w:tr w:rsidR="00B75ADF" w:rsidRPr="004D6393" w:rsidTr="00BB1CD3">
        <w:trPr>
          <w:trHeight w:val="188"/>
        </w:trPr>
        <w:tc>
          <w:tcPr>
            <w:tcW w:w="1569"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tcPr>
          <w:p w:rsidR="00B75ADF" w:rsidRPr="004D6393" w:rsidRDefault="00BB1CD3" w:rsidP="00B75ADF">
            <w:pPr>
              <w:shd w:val="clear" w:color="auto" w:fill="FFFFFF"/>
              <w:autoSpaceDE w:val="0"/>
              <w:autoSpaceDN w:val="0"/>
              <w:adjustRightInd w:val="0"/>
              <w:spacing w:after="200"/>
              <w:rPr>
                <w:rFonts w:eastAsiaTheme="minorHAnsi" w:cs="Times New Roman"/>
                <w:kern w:val="0"/>
                <w:lang w:eastAsia="ru-RU" w:bidi="ar-SA"/>
              </w:rPr>
            </w:pPr>
            <w:r w:rsidRPr="004D6393">
              <w:rPr>
                <w:rFonts w:eastAsiaTheme="minorHAnsi" w:cs="Times New Roman"/>
                <w:kern w:val="0"/>
                <w:lang w:eastAsia="ru-RU" w:bidi="ar-SA"/>
              </w:rPr>
              <w:t>2019 - 2020</w:t>
            </w:r>
          </w:p>
        </w:tc>
        <w:tc>
          <w:tcPr>
            <w:tcW w:w="1123"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B1CD3" w:rsidP="00B75ADF">
            <w:pPr>
              <w:shd w:val="clear" w:color="auto" w:fill="FFFFFF"/>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54</w:t>
            </w:r>
            <w:r w:rsidR="00B75ADF" w:rsidRPr="004D6393">
              <w:rPr>
                <w:rFonts w:eastAsiaTheme="minorHAnsi" w:cs="Times New Roman"/>
                <w:kern w:val="0"/>
                <w:lang w:eastAsia="ru-RU" w:bidi="ar-SA"/>
              </w:rPr>
              <w:t>%</w:t>
            </w:r>
          </w:p>
        </w:tc>
        <w:tc>
          <w:tcPr>
            <w:tcW w:w="1417"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kern w:val="0"/>
                <w:lang w:eastAsia="ru-RU" w:bidi="ar-SA"/>
              </w:rPr>
            </w:pPr>
            <w:r w:rsidRPr="004D6393">
              <w:rPr>
                <w:rFonts w:eastAsiaTheme="minorHAnsi" w:cs="Times New Roman"/>
                <w:kern w:val="0"/>
                <w:lang w:eastAsia="ru-RU" w:bidi="ar-SA"/>
              </w:rPr>
              <w:t>100%</w:t>
            </w:r>
          </w:p>
        </w:tc>
        <w:tc>
          <w:tcPr>
            <w:tcW w:w="1559"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rPr>
                <w:rFonts w:eastAsiaTheme="minorHAnsi" w:cs="Times New Roman"/>
                <w:kern w:val="0"/>
                <w:lang w:eastAsia="ru-RU" w:bidi="ar-SA"/>
              </w:rPr>
            </w:pPr>
          </w:p>
        </w:tc>
        <w:tc>
          <w:tcPr>
            <w:tcW w:w="1276"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kern w:val="0"/>
                <w:lang w:eastAsia="ru-RU" w:bidi="ar-SA"/>
              </w:rPr>
            </w:pPr>
          </w:p>
        </w:tc>
      </w:tr>
    </w:tbl>
    <w:p w:rsidR="00B75ADF" w:rsidRPr="004D6393" w:rsidRDefault="00B75ADF" w:rsidP="004D6393">
      <w:pPr>
        <w:keepNext/>
        <w:widowControl/>
        <w:suppressAutoHyphens w:val="0"/>
        <w:spacing w:before="240" w:after="180"/>
        <w:outlineLvl w:val="1"/>
        <w:rPr>
          <w:rFonts w:eastAsia="Times New Roman" w:cs="Times New Roman"/>
          <w:b/>
          <w:i/>
          <w:iCs/>
          <w:kern w:val="0"/>
          <w:lang w:eastAsia="en-US" w:bidi="ar-SA"/>
        </w:rPr>
      </w:pPr>
      <w:r w:rsidRPr="004D6393">
        <w:rPr>
          <w:rFonts w:eastAsia="Times New Roman" w:cs="Times New Roman"/>
          <w:b/>
          <w:i/>
          <w:iCs/>
          <w:kern w:val="0"/>
          <w:lang w:eastAsia="en-US" w:bidi="ar-SA"/>
        </w:rPr>
        <w:t>7.8. Сведения о несчастных случаях и пострадавших во время учебно-воспитательного процесса</w:t>
      </w:r>
    </w:p>
    <w:tbl>
      <w:tblPr>
        <w:tblpPr w:leftFromText="180" w:rightFromText="180" w:vertAnchor="text" w:horzAnchor="margin" w:tblpXSpec="center" w:tblpY="81"/>
        <w:tblW w:w="0" w:type="auto"/>
        <w:tblLayout w:type="fixed"/>
        <w:tblCellMar>
          <w:left w:w="40" w:type="dxa"/>
          <w:right w:w="40" w:type="dxa"/>
        </w:tblCellMar>
        <w:tblLook w:val="04A0" w:firstRow="1" w:lastRow="0" w:firstColumn="1" w:lastColumn="0" w:noHBand="0" w:noVBand="1"/>
      </w:tblPr>
      <w:tblGrid>
        <w:gridCol w:w="1276"/>
        <w:gridCol w:w="1027"/>
        <w:gridCol w:w="1144"/>
        <w:gridCol w:w="1843"/>
        <w:gridCol w:w="1124"/>
        <w:gridCol w:w="1144"/>
      </w:tblGrid>
      <w:tr w:rsidR="00B75ADF" w:rsidRPr="004D6393" w:rsidTr="00BB1CD3">
        <w:trPr>
          <w:trHeight w:val="284"/>
        </w:trPr>
        <w:tc>
          <w:tcPr>
            <w:tcW w:w="1276"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Учеб</w:t>
            </w:r>
            <w:r w:rsidRPr="004D6393">
              <w:rPr>
                <w:rFonts w:eastAsia="Times New Roman" w:cs="Times New Roman"/>
                <w:color w:val="000000" w:themeColor="text1"/>
                <w:kern w:val="0"/>
                <w:lang w:eastAsia="en-US" w:bidi="ar-SA"/>
              </w:rPr>
              <w:softHyphen/>
              <w:t>ный год</w:t>
            </w:r>
          </w:p>
        </w:tc>
        <w:tc>
          <w:tcPr>
            <w:tcW w:w="2171"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Учебные занятия</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Спортивные занятия,</w:t>
            </w:r>
          </w:p>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тренировки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Экскурсии, прогулки, по</w:t>
            </w:r>
            <w:r w:rsidRPr="004D6393">
              <w:rPr>
                <w:rFonts w:eastAsia="Times New Roman" w:cs="Times New Roman"/>
                <w:color w:val="000000" w:themeColor="text1"/>
                <w:kern w:val="0"/>
                <w:lang w:eastAsia="en-US" w:bidi="ar-SA"/>
              </w:rPr>
              <w:softHyphen/>
              <w:t>ходы</w:t>
            </w:r>
          </w:p>
        </w:tc>
      </w:tr>
      <w:tr w:rsidR="00B75ADF" w:rsidRPr="004D6393" w:rsidTr="00BB1CD3">
        <w:trPr>
          <w:trHeight w:val="284"/>
        </w:trPr>
        <w:tc>
          <w:tcPr>
            <w:tcW w:w="1276" w:type="dxa"/>
            <w:vMerge/>
            <w:tcBorders>
              <w:top w:val="single" w:sz="6" w:space="0" w:color="auto"/>
              <w:left w:val="single" w:sz="6" w:space="0" w:color="auto"/>
              <w:bottom w:val="single" w:sz="6" w:space="0" w:color="auto"/>
              <w:right w:val="single" w:sz="6" w:space="0" w:color="auto"/>
            </w:tcBorders>
            <w:vAlign w:val="center"/>
            <w:hideMark/>
          </w:tcPr>
          <w:p w:rsidR="00B75ADF" w:rsidRPr="004D6393" w:rsidRDefault="00B75ADF" w:rsidP="00B75ADF">
            <w:pPr>
              <w:widowControl/>
              <w:suppressAutoHyphens w:val="0"/>
              <w:rPr>
                <w:rFonts w:eastAsiaTheme="minorHAnsi" w:cs="Times New Roman"/>
                <w:color w:val="000000" w:themeColor="text1"/>
                <w:kern w:val="0"/>
                <w:lang w:eastAsia="en-US" w:bidi="ar-SA"/>
              </w:rPr>
            </w:pPr>
          </w:p>
        </w:tc>
        <w:tc>
          <w:tcPr>
            <w:tcW w:w="1027"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дети</w:t>
            </w:r>
          </w:p>
        </w:tc>
        <w:tc>
          <w:tcPr>
            <w:tcW w:w="1144"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взрослые</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дети</w:t>
            </w:r>
          </w:p>
        </w:tc>
        <w:tc>
          <w:tcPr>
            <w:tcW w:w="1124"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дети</w:t>
            </w:r>
          </w:p>
        </w:tc>
        <w:tc>
          <w:tcPr>
            <w:tcW w:w="1144"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imes New Roman" w:cs="Times New Roman"/>
                <w:color w:val="000000" w:themeColor="text1"/>
                <w:kern w:val="0"/>
                <w:lang w:eastAsia="en-US" w:bidi="ar-SA"/>
              </w:rPr>
              <w:t>взрослые</w:t>
            </w:r>
          </w:p>
        </w:tc>
      </w:tr>
      <w:tr w:rsidR="00B75ADF" w:rsidRPr="004D6393" w:rsidTr="00BB1CD3">
        <w:trPr>
          <w:trHeight w:val="284"/>
        </w:trPr>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B1CD3" w:rsidP="00B75ADF">
            <w:pPr>
              <w:widowControl/>
              <w:shd w:val="clear" w:color="auto" w:fill="FFFFFF"/>
              <w:suppressAutoHyphens w:val="0"/>
              <w:autoSpaceDE w:val="0"/>
              <w:autoSpaceDN w:val="0"/>
              <w:adjustRightInd w:val="0"/>
              <w:spacing w:after="200"/>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2017-2018</w:t>
            </w:r>
          </w:p>
        </w:tc>
        <w:tc>
          <w:tcPr>
            <w:tcW w:w="1027"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44"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24"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44" w:type="dxa"/>
            <w:tcBorders>
              <w:top w:val="single" w:sz="6"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r>
      <w:tr w:rsidR="00B75ADF" w:rsidRPr="004D6393" w:rsidTr="00BB1CD3">
        <w:trPr>
          <w:trHeight w:val="250"/>
        </w:trPr>
        <w:tc>
          <w:tcPr>
            <w:tcW w:w="1276"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B1CD3" w:rsidP="00B75ADF">
            <w:pPr>
              <w:widowControl/>
              <w:shd w:val="clear" w:color="auto" w:fill="FFFFFF"/>
              <w:suppressAutoHyphens w:val="0"/>
              <w:autoSpaceDE w:val="0"/>
              <w:autoSpaceDN w:val="0"/>
              <w:adjustRightInd w:val="0"/>
              <w:spacing w:after="200"/>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2018-2019</w:t>
            </w:r>
          </w:p>
        </w:tc>
        <w:tc>
          <w:tcPr>
            <w:tcW w:w="1027"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44"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843"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24"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44" w:type="dxa"/>
            <w:tcBorders>
              <w:top w:val="single" w:sz="6" w:space="0" w:color="auto"/>
              <w:left w:val="single" w:sz="6" w:space="0" w:color="auto"/>
              <w:bottom w:val="single" w:sz="4" w:space="0" w:color="auto"/>
              <w:right w:val="single" w:sz="6" w:space="0" w:color="auto"/>
            </w:tcBorders>
            <w:shd w:val="clear" w:color="auto" w:fill="FFFFFF"/>
            <w:tcMar>
              <w:top w:w="0" w:type="dxa"/>
              <w:left w:w="85" w:type="dxa"/>
              <w:bottom w:w="0" w:type="dxa"/>
              <w:right w:w="85" w:type="dxa"/>
            </w:tcMar>
            <w:vAlign w:val="center"/>
            <w:hideMark/>
          </w:tcPr>
          <w:p w:rsidR="00B75ADF" w:rsidRPr="004D6393" w:rsidRDefault="00B75ADF" w:rsidP="00B75ADF">
            <w:pPr>
              <w:widowControl/>
              <w:shd w:val="clear" w:color="auto" w:fill="FFFFFF"/>
              <w:suppressAutoHyphens w:val="0"/>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r>
      <w:tr w:rsidR="00B75ADF" w:rsidRPr="004D6393" w:rsidTr="00BB1CD3">
        <w:trPr>
          <w:trHeight w:val="213"/>
        </w:trPr>
        <w:tc>
          <w:tcPr>
            <w:tcW w:w="1276"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B1CD3" w:rsidP="00B75ADF">
            <w:pPr>
              <w:shd w:val="clear" w:color="auto" w:fill="FFFFFF"/>
              <w:autoSpaceDE w:val="0"/>
              <w:autoSpaceDN w:val="0"/>
              <w:adjustRightInd w:val="0"/>
              <w:spacing w:after="200"/>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2019- 2020</w:t>
            </w:r>
          </w:p>
        </w:tc>
        <w:tc>
          <w:tcPr>
            <w:tcW w:w="1027"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44"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843"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24"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c>
          <w:tcPr>
            <w:tcW w:w="1144" w:type="dxa"/>
            <w:tcBorders>
              <w:top w:val="single" w:sz="4" w:space="0" w:color="auto"/>
              <w:left w:val="single" w:sz="6" w:space="0" w:color="auto"/>
              <w:bottom w:val="single" w:sz="6" w:space="0" w:color="auto"/>
              <w:right w:val="single" w:sz="6" w:space="0" w:color="auto"/>
            </w:tcBorders>
            <w:shd w:val="clear" w:color="auto" w:fill="FFFFFF"/>
            <w:tcMar>
              <w:top w:w="0" w:type="dxa"/>
              <w:left w:w="85" w:type="dxa"/>
              <w:bottom w:w="0" w:type="dxa"/>
              <w:right w:w="85" w:type="dxa"/>
            </w:tcMar>
            <w:vAlign w:val="center"/>
          </w:tcPr>
          <w:p w:rsidR="00B75ADF" w:rsidRPr="004D6393" w:rsidRDefault="00B75ADF" w:rsidP="00B75ADF">
            <w:pPr>
              <w:shd w:val="clear" w:color="auto" w:fill="FFFFFF"/>
              <w:autoSpaceDE w:val="0"/>
              <w:autoSpaceDN w:val="0"/>
              <w:adjustRightInd w:val="0"/>
              <w:spacing w:after="200"/>
              <w:jc w:val="center"/>
              <w:rPr>
                <w:rFonts w:eastAsiaTheme="minorHAnsi" w:cs="Times New Roman"/>
                <w:color w:val="000000" w:themeColor="text1"/>
                <w:kern w:val="0"/>
                <w:lang w:eastAsia="en-US" w:bidi="ar-SA"/>
              </w:rPr>
            </w:pPr>
            <w:r w:rsidRPr="004D6393">
              <w:rPr>
                <w:rFonts w:eastAsiaTheme="minorHAnsi" w:cs="Times New Roman"/>
                <w:color w:val="000000" w:themeColor="text1"/>
                <w:kern w:val="0"/>
                <w:lang w:eastAsia="en-US" w:bidi="ar-SA"/>
              </w:rPr>
              <w:t>-</w:t>
            </w:r>
          </w:p>
        </w:tc>
      </w:tr>
    </w:tbl>
    <w:p w:rsidR="00B75ADF" w:rsidRPr="004D6393" w:rsidRDefault="00B75ADF" w:rsidP="00B75ADF">
      <w:pPr>
        <w:widowControl/>
        <w:shd w:val="clear" w:color="auto" w:fill="FFFFFF"/>
        <w:suppressAutoHyphens w:val="0"/>
        <w:autoSpaceDE w:val="0"/>
        <w:autoSpaceDN w:val="0"/>
        <w:adjustRightInd w:val="0"/>
        <w:spacing w:after="120"/>
        <w:rPr>
          <w:rFonts w:eastAsiaTheme="minorHAnsi" w:cs="Times New Roman"/>
          <w:i/>
          <w:iCs/>
          <w:color w:val="FF0000"/>
          <w:kern w:val="0"/>
          <w:lang w:eastAsia="en-US" w:bidi="ar-SA"/>
        </w:rPr>
      </w:pPr>
    </w:p>
    <w:p w:rsidR="00B75ADF" w:rsidRPr="004D6393" w:rsidRDefault="00B75ADF" w:rsidP="00B75ADF">
      <w:pPr>
        <w:widowControl/>
        <w:suppressAutoHyphens w:val="0"/>
        <w:spacing w:after="200"/>
        <w:rPr>
          <w:rFonts w:eastAsia="Times New Roman" w:cs="Times New Roman"/>
          <w:color w:val="FF0000"/>
          <w:kern w:val="0"/>
          <w:lang w:val="en-US" w:eastAsia="ru-RU"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B75ADF" w:rsidRPr="004D6393" w:rsidRDefault="00B75ADF" w:rsidP="00B75ADF">
      <w:pPr>
        <w:widowControl/>
        <w:suppressAutoHyphens w:val="0"/>
        <w:jc w:val="both"/>
        <w:rPr>
          <w:rFonts w:eastAsia="Calibri" w:cs="Times New Roman"/>
          <w:bCs/>
          <w:kern w:val="0"/>
          <w:lang w:eastAsia="en-US" w:bidi="ar-SA"/>
        </w:rPr>
      </w:pPr>
    </w:p>
    <w:p w:rsidR="00B75ADF" w:rsidRPr="004D6393" w:rsidRDefault="00B75ADF" w:rsidP="00B75ADF">
      <w:pPr>
        <w:widowControl/>
        <w:suppressAutoHyphens w:val="0"/>
        <w:ind w:firstLine="454"/>
        <w:jc w:val="both"/>
        <w:rPr>
          <w:rFonts w:eastAsia="Calibri" w:cs="Times New Roman"/>
          <w:bCs/>
          <w:kern w:val="0"/>
          <w:lang w:eastAsia="en-US" w:bidi="ar-SA"/>
        </w:rPr>
      </w:pPr>
    </w:p>
    <w:p w:rsidR="009D497A" w:rsidRPr="004D6393" w:rsidRDefault="00B75ADF" w:rsidP="009D497A">
      <w:pPr>
        <w:pStyle w:val="a4"/>
        <w:numPr>
          <w:ilvl w:val="0"/>
          <w:numId w:val="17"/>
        </w:numPr>
        <w:tabs>
          <w:tab w:val="left" w:pos="900"/>
        </w:tabs>
        <w:spacing w:line="100" w:lineRule="atLeast"/>
        <w:jc w:val="both"/>
        <w:rPr>
          <w:rFonts w:cs="Times New Roman"/>
          <w:b/>
          <w:bCs/>
          <w:kern w:val="1"/>
          <w:szCs w:val="24"/>
          <w:shd w:val="clear" w:color="auto" w:fill="FFFFFF"/>
        </w:rPr>
      </w:pPr>
      <w:r w:rsidRPr="004D6393">
        <w:rPr>
          <w:rFonts w:cs="Times New Roman"/>
          <w:b/>
          <w:bCs/>
          <w:kern w:val="1"/>
          <w:szCs w:val="24"/>
          <w:shd w:val="clear" w:color="auto" w:fill="FFFFFF"/>
        </w:rPr>
        <w:t>Воспитательная работа</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 xml:space="preserve">       Воспитательная работа в МКОУ «</w:t>
      </w:r>
      <w:proofErr w:type="spellStart"/>
      <w:r w:rsidRPr="004D6393">
        <w:rPr>
          <w:rFonts w:eastAsia="Times New Roman" w:cs="Times New Roman"/>
          <w:kern w:val="0"/>
          <w:lang w:eastAsia="ru-RU"/>
        </w:rPr>
        <w:t>Уллуаинская</w:t>
      </w:r>
      <w:proofErr w:type="spellEnd"/>
      <w:r w:rsidRPr="004D6393">
        <w:rPr>
          <w:rFonts w:eastAsia="Times New Roman" w:cs="Times New Roman"/>
          <w:kern w:val="0"/>
          <w:lang w:eastAsia="ru-RU"/>
        </w:rPr>
        <w:t xml:space="preserve"> СОШ» строилась в соответствии с планом воспитательной работы школы, в которую входят следующие подпрограммы и проекты:</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1.   Общешкольные мероприятия</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2.   Нравственно-правовое воспитание и формирование положительных привычек</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 xml:space="preserve">3.   Гражданско-патриотическая работа  </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4.   Художественная деятельность и эстетическое воспитание</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5.   Трудовая деятельность</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6.   Спортивно-оздоровительная деятельность</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7.   Работа с родителями</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lastRenderedPageBreak/>
        <w:t>8.   Работа с детьми «группы риска»</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 xml:space="preserve">       </w:t>
      </w:r>
      <w:r w:rsidRPr="004D6393">
        <w:rPr>
          <w:rFonts w:eastAsia="Times New Roman" w:cs="Times New Roman"/>
          <w:b/>
          <w:kern w:val="0"/>
          <w:lang w:eastAsia="ru-RU"/>
        </w:rPr>
        <w:t>Цель</w:t>
      </w:r>
      <w:r w:rsidRPr="004D6393">
        <w:rPr>
          <w:rFonts w:eastAsia="Times New Roman" w:cs="Times New Roman"/>
          <w:kern w:val="0"/>
          <w:lang w:eastAsia="ru-RU"/>
        </w:rPr>
        <w:t xml:space="preserve"> воспитательной работы: создание на уровне школы оптимальных социально-педагогических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B75ADF" w:rsidRPr="004D6393" w:rsidRDefault="00B75ADF" w:rsidP="00B75ADF">
      <w:pPr>
        <w:widowControl/>
        <w:suppressAutoHyphens w:val="0"/>
        <w:rPr>
          <w:rFonts w:eastAsia="Times New Roman" w:cs="Times New Roman"/>
          <w:b/>
          <w:kern w:val="0"/>
          <w:lang w:eastAsia="ru-RU"/>
        </w:rPr>
      </w:pPr>
      <w:r w:rsidRPr="004D6393">
        <w:rPr>
          <w:rFonts w:eastAsia="Times New Roman" w:cs="Times New Roman"/>
          <w:b/>
          <w:kern w:val="0"/>
          <w:lang w:eastAsia="ru-RU"/>
        </w:rPr>
        <w:t xml:space="preserve">       Основные задачи:</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Формирование у детей общечеловеческих норм морали (доброты, взаимопонимания, милосердия, веры в созидательные возможности человека, терпимости по отношению к людям)</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Воспитание культуры общения.</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Сплачивать коллектив. Воспитание навыков взаимопомощи, совместных действий в организации жизни класса.</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Воспитывать самостоятельность и общественную активность.</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Осуществлять борьбу за здоровье учащихся, организовать различные физкультурные соревнования, экскурсии, походы.</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Развивать пытливость, любознательность, познавательные интересы и логическое мышление.</w:t>
      </w:r>
    </w:p>
    <w:p w:rsidR="00B75ADF" w:rsidRPr="004D6393" w:rsidRDefault="00B75ADF" w:rsidP="00B75ADF">
      <w:pPr>
        <w:widowControl/>
        <w:numPr>
          <w:ilvl w:val="0"/>
          <w:numId w:val="22"/>
        </w:numPr>
        <w:shd w:val="clear" w:color="auto" w:fill="FFFFFF"/>
        <w:suppressAutoHyphens w:val="0"/>
        <w:rPr>
          <w:rFonts w:eastAsia="Times New Roman" w:cs="Times New Roman"/>
          <w:kern w:val="0"/>
          <w:lang w:eastAsia="ru-RU" w:bidi="ar-SA"/>
        </w:rPr>
      </w:pPr>
      <w:r w:rsidRPr="004D6393">
        <w:rPr>
          <w:rFonts w:eastAsia="Times New Roman" w:cs="Times New Roman"/>
          <w:kern w:val="0"/>
          <w:bdr w:val="none" w:sz="0" w:space="0" w:color="auto" w:frame="1"/>
          <w:lang w:eastAsia="ru-RU" w:bidi="ar-SA"/>
        </w:rPr>
        <w:t>Основательно познакомиться с условиями жизни учащихся в семье.</w:t>
      </w:r>
    </w:p>
    <w:p w:rsidR="00B75ADF" w:rsidRPr="004D6393" w:rsidRDefault="00B75ADF" w:rsidP="00B75ADF">
      <w:pPr>
        <w:widowControl/>
        <w:numPr>
          <w:ilvl w:val="0"/>
          <w:numId w:val="22"/>
        </w:numPr>
        <w:suppressAutoHyphens w:val="0"/>
        <w:spacing w:line="270" w:lineRule="atLeast"/>
        <w:jc w:val="both"/>
        <w:rPr>
          <w:rFonts w:eastAsia="Times New Roman" w:cs="Times New Roman"/>
          <w:bCs/>
          <w:iCs/>
          <w:kern w:val="0"/>
          <w:lang w:eastAsia="ru-RU" w:bidi="ar-SA"/>
        </w:rPr>
      </w:pPr>
      <w:r w:rsidRPr="004D6393">
        <w:rPr>
          <w:rFonts w:eastAsia="Times New Roman" w:cs="Times New Roman"/>
          <w:bCs/>
          <w:iCs/>
          <w:kern w:val="0"/>
          <w:lang w:eastAsia="ru-RU" w:bidi="ar-SA"/>
        </w:rPr>
        <w:t>Воспитание и развитие свободной жизнелюбивой талантливой духовно-нравственной личности, обогащенной научными знаниями о природе и человеке, готовой к созидательной творческой деятельности и нравственному поведению</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b/>
          <w:kern w:val="0"/>
          <w:lang w:eastAsia="ru-RU"/>
        </w:rPr>
        <w:t xml:space="preserve">     8.1.  Основные направления воспитательной деятельности</w:t>
      </w:r>
      <w:r w:rsidRPr="004D6393">
        <w:rPr>
          <w:rFonts w:eastAsia="Times New Roman" w:cs="Times New Roman"/>
          <w:kern w:val="0"/>
          <w:lang w:eastAsia="ru-RU"/>
        </w:rPr>
        <w:t xml:space="preserve"> </w:t>
      </w:r>
    </w:p>
    <w:p w:rsidR="00B75ADF" w:rsidRPr="004D6393" w:rsidRDefault="00B75ADF" w:rsidP="00B75ADF">
      <w:pPr>
        <w:widowControl/>
        <w:numPr>
          <w:ilvl w:val="0"/>
          <w:numId w:val="23"/>
        </w:numPr>
        <w:tabs>
          <w:tab w:val="left" w:pos="152"/>
        </w:tabs>
        <w:suppressAutoHyphens w:val="0"/>
        <w:jc w:val="both"/>
        <w:rPr>
          <w:rFonts w:eastAsia="Times New Roman" w:cs="Times New Roman"/>
          <w:kern w:val="0"/>
          <w:lang w:eastAsia="ru-RU" w:bidi="ar-SA"/>
        </w:rPr>
      </w:pPr>
      <w:r w:rsidRPr="004D6393">
        <w:rPr>
          <w:rFonts w:eastAsia="Times New Roman" w:cs="Times New Roman"/>
          <w:kern w:val="0"/>
          <w:lang w:eastAsia="ru-RU" w:bidi="ar-SA"/>
        </w:rPr>
        <w:t>Воспитание гражданственности, патриотизма, уважения к правам, свободам и обязанностям человека</w:t>
      </w:r>
    </w:p>
    <w:p w:rsidR="00B75ADF" w:rsidRPr="004D6393" w:rsidRDefault="00B75ADF" w:rsidP="00B75ADF">
      <w:pPr>
        <w:widowControl/>
        <w:numPr>
          <w:ilvl w:val="0"/>
          <w:numId w:val="23"/>
        </w:numPr>
        <w:suppressAutoHyphens w:val="0"/>
        <w:rPr>
          <w:rFonts w:eastAsia="Times New Roman" w:cs="Times New Roman"/>
          <w:kern w:val="0"/>
          <w:lang w:eastAsia="ru-RU"/>
        </w:rPr>
      </w:pPr>
      <w:r w:rsidRPr="004D6393">
        <w:rPr>
          <w:rFonts w:eastAsia="Times New Roman" w:cs="Times New Roman"/>
          <w:kern w:val="0"/>
          <w:lang w:eastAsia="ru-RU"/>
        </w:rPr>
        <w:t>Воспитание нравственных чувств и этического сознания</w:t>
      </w:r>
    </w:p>
    <w:p w:rsidR="00B75ADF" w:rsidRPr="004D6393" w:rsidRDefault="00B75ADF" w:rsidP="00B75ADF">
      <w:pPr>
        <w:widowControl/>
        <w:numPr>
          <w:ilvl w:val="0"/>
          <w:numId w:val="23"/>
        </w:numPr>
        <w:suppressAutoHyphens w:val="0"/>
        <w:rPr>
          <w:rFonts w:eastAsia="Times New Roman" w:cs="Times New Roman"/>
          <w:kern w:val="0"/>
          <w:lang w:eastAsia="ru-RU"/>
        </w:rPr>
      </w:pPr>
      <w:r w:rsidRPr="004D6393">
        <w:rPr>
          <w:rFonts w:eastAsia="Times New Roman" w:cs="Times New Roman"/>
          <w:kern w:val="0"/>
          <w:lang w:eastAsia="ru-RU"/>
        </w:rPr>
        <w:t>Воспитание трудолюбия, творческого отношения к учению, труду, жизни в учебно-воспитательном процессе</w:t>
      </w:r>
    </w:p>
    <w:p w:rsidR="00B75ADF" w:rsidRPr="004D6393" w:rsidRDefault="00B75ADF" w:rsidP="00B75ADF">
      <w:pPr>
        <w:widowControl/>
        <w:numPr>
          <w:ilvl w:val="0"/>
          <w:numId w:val="23"/>
        </w:numPr>
        <w:suppressAutoHyphens w:val="0"/>
        <w:rPr>
          <w:rFonts w:eastAsia="Times New Roman" w:cs="Times New Roman"/>
          <w:kern w:val="0"/>
          <w:lang w:eastAsia="ru-RU"/>
        </w:rPr>
      </w:pPr>
      <w:r w:rsidRPr="004D6393">
        <w:rPr>
          <w:rFonts w:eastAsia="Times New Roman" w:cs="Times New Roman"/>
          <w:kern w:val="0"/>
          <w:lang w:eastAsia="ru-RU"/>
        </w:rPr>
        <w:t>Воспитание ценностного отношения к природе, окружающей среде</w:t>
      </w:r>
    </w:p>
    <w:p w:rsidR="00B75ADF" w:rsidRPr="00512477" w:rsidRDefault="00B75ADF" w:rsidP="00B75ADF">
      <w:pPr>
        <w:widowControl/>
        <w:numPr>
          <w:ilvl w:val="0"/>
          <w:numId w:val="23"/>
        </w:numPr>
        <w:suppressAutoHyphens w:val="0"/>
        <w:rPr>
          <w:rFonts w:eastAsia="Times New Roman" w:cs="Times New Roman"/>
          <w:kern w:val="0"/>
          <w:lang w:eastAsia="ru-RU" w:bidi="ar-SA"/>
        </w:rPr>
      </w:pPr>
      <w:r w:rsidRPr="004D6393">
        <w:rPr>
          <w:rFonts w:eastAsia="Times New Roman" w:cs="Times New Roman"/>
          <w:kern w:val="0"/>
          <w:lang w:eastAsia="ru-RU" w:bidi="ar-SA"/>
        </w:rPr>
        <w:t xml:space="preserve">Воспитание ценностного отношения к </w:t>
      </w:r>
      <w:proofErr w:type="gramStart"/>
      <w:r w:rsidRPr="004D6393">
        <w:rPr>
          <w:rFonts w:eastAsia="Times New Roman" w:cs="Times New Roman"/>
          <w:kern w:val="0"/>
          <w:lang w:eastAsia="ru-RU" w:bidi="ar-SA"/>
        </w:rPr>
        <w:t>прекрасному</w:t>
      </w:r>
      <w:proofErr w:type="gramEnd"/>
      <w:r w:rsidRPr="004D6393">
        <w:rPr>
          <w:rFonts w:eastAsia="Times New Roman" w:cs="Times New Roman"/>
          <w:kern w:val="0"/>
          <w:lang w:eastAsia="ru-RU" w:bidi="ar-SA"/>
        </w:rPr>
        <w:t>, формирование представлений об эстетических идеалах и ценностях</w:t>
      </w:r>
      <w:bookmarkStart w:id="1" w:name="_GoBack"/>
      <w:bookmarkEnd w:id="1"/>
    </w:p>
    <w:p w:rsidR="00B75ADF" w:rsidRPr="004D6393" w:rsidRDefault="00B75ADF" w:rsidP="00B75ADF">
      <w:pPr>
        <w:widowControl/>
        <w:suppressAutoHyphens w:val="0"/>
        <w:rPr>
          <w:rFonts w:eastAsia="Times New Roman" w:cs="Times New Roman"/>
          <w:b/>
          <w:kern w:val="0"/>
          <w:lang w:eastAsia="ru-RU"/>
        </w:rPr>
      </w:pPr>
      <w:r w:rsidRPr="004D6393">
        <w:rPr>
          <w:rFonts w:eastAsia="Times New Roman" w:cs="Times New Roman"/>
          <w:kern w:val="0"/>
          <w:lang w:eastAsia="ru-RU"/>
        </w:rPr>
        <w:t xml:space="preserve">    </w:t>
      </w:r>
      <w:r w:rsidRPr="004D6393">
        <w:rPr>
          <w:rFonts w:eastAsia="Times New Roman" w:cs="Times New Roman"/>
          <w:b/>
          <w:kern w:val="0"/>
          <w:lang w:eastAsia="ru-RU"/>
        </w:rPr>
        <w:t xml:space="preserve"> 8.2. Организаторы воспитательного процесса</w:t>
      </w:r>
      <w:r w:rsidR="00512477">
        <w:rPr>
          <w:rFonts w:eastAsia="Times New Roman" w:cs="Times New Roman"/>
          <w:b/>
          <w:kern w:val="0"/>
          <w:lang w:eastAsia="ru-RU"/>
        </w:rPr>
        <w:t xml:space="preserve"> в МКОУ «</w:t>
      </w:r>
      <w:proofErr w:type="spellStart"/>
      <w:r w:rsidR="00512477">
        <w:rPr>
          <w:rFonts w:eastAsia="Times New Roman" w:cs="Times New Roman"/>
          <w:b/>
          <w:kern w:val="0"/>
          <w:lang w:eastAsia="ru-RU"/>
        </w:rPr>
        <w:t>Уллуаинская</w:t>
      </w:r>
      <w:proofErr w:type="spellEnd"/>
      <w:r w:rsidR="00512477">
        <w:rPr>
          <w:rFonts w:eastAsia="Times New Roman" w:cs="Times New Roman"/>
          <w:b/>
          <w:kern w:val="0"/>
          <w:lang w:eastAsia="ru-RU"/>
        </w:rPr>
        <w:t xml:space="preserve"> СОШ» в 2019/2020</w:t>
      </w:r>
      <w:r w:rsidRPr="004D6393">
        <w:rPr>
          <w:rFonts w:eastAsia="Times New Roman" w:cs="Times New Roman"/>
          <w:b/>
          <w:kern w:val="0"/>
          <w:lang w:eastAsia="ru-RU"/>
        </w:rPr>
        <w:t>уч</w:t>
      </w:r>
      <w:proofErr w:type="gramStart"/>
      <w:r w:rsidRPr="004D6393">
        <w:rPr>
          <w:rFonts w:eastAsia="Times New Roman" w:cs="Times New Roman"/>
          <w:b/>
          <w:kern w:val="0"/>
          <w:lang w:eastAsia="ru-RU"/>
        </w:rPr>
        <w:t>.г</w:t>
      </w:r>
      <w:proofErr w:type="gramEnd"/>
      <w:r w:rsidRPr="004D6393">
        <w:rPr>
          <w:rFonts w:eastAsia="Times New Roman" w:cs="Times New Roman"/>
          <w:b/>
          <w:kern w:val="0"/>
          <w:lang w:eastAsia="ru-RU"/>
        </w:rPr>
        <w:t>оду:</w:t>
      </w:r>
    </w:p>
    <w:p w:rsidR="00B75ADF" w:rsidRPr="004D6393" w:rsidRDefault="00B75ADF" w:rsidP="00B75ADF">
      <w:pPr>
        <w:widowControl/>
        <w:numPr>
          <w:ilvl w:val="0"/>
          <w:numId w:val="21"/>
        </w:numPr>
        <w:suppressAutoHyphens w:val="0"/>
        <w:rPr>
          <w:rFonts w:eastAsia="Times New Roman" w:cs="Times New Roman"/>
          <w:kern w:val="0"/>
          <w:lang w:eastAsia="ru-RU"/>
        </w:rPr>
      </w:pPr>
      <w:r w:rsidRPr="004D6393">
        <w:rPr>
          <w:rFonts w:eastAsia="Times New Roman" w:cs="Times New Roman"/>
          <w:kern w:val="0"/>
          <w:lang w:eastAsia="ru-RU"/>
        </w:rPr>
        <w:t xml:space="preserve">заместитель директора по ВР: </w:t>
      </w:r>
      <w:proofErr w:type="spellStart"/>
      <w:r w:rsidRPr="004D6393">
        <w:rPr>
          <w:rFonts w:eastAsia="Times New Roman" w:cs="Times New Roman"/>
          <w:kern w:val="0"/>
          <w:lang w:eastAsia="ru-RU"/>
        </w:rPr>
        <w:t>Багадзиева</w:t>
      </w:r>
      <w:proofErr w:type="spellEnd"/>
      <w:r w:rsidRPr="004D6393">
        <w:rPr>
          <w:rFonts w:eastAsia="Times New Roman" w:cs="Times New Roman"/>
          <w:kern w:val="0"/>
          <w:lang w:eastAsia="ru-RU"/>
        </w:rPr>
        <w:t xml:space="preserve"> Н.У.</w:t>
      </w:r>
    </w:p>
    <w:p w:rsidR="00B75ADF" w:rsidRPr="004D6393" w:rsidRDefault="00B75ADF" w:rsidP="00B75ADF">
      <w:pPr>
        <w:widowControl/>
        <w:numPr>
          <w:ilvl w:val="0"/>
          <w:numId w:val="21"/>
        </w:numPr>
        <w:suppressAutoHyphens w:val="0"/>
        <w:rPr>
          <w:rFonts w:eastAsia="Times New Roman" w:cs="Times New Roman"/>
          <w:kern w:val="0"/>
          <w:lang w:eastAsia="ru-RU"/>
        </w:rPr>
      </w:pPr>
      <w:r w:rsidRPr="004D6393">
        <w:rPr>
          <w:rFonts w:eastAsia="Times New Roman" w:cs="Times New Roman"/>
          <w:kern w:val="0"/>
          <w:lang w:eastAsia="ru-RU"/>
        </w:rPr>
        <w:t xml:space="preserve">старшая вожатая </w:t>
      </w:r>
      <w:r w:rsidR="009D497A" w:rsidRPr="004D6393">
        <w:rPr>
          <w:rFonts w:eastAsia="Times New Roman" w:cs="Times New Roman"/>
          <w:kern w:val="0"/>
          <w:lang w:eastAsia="ru-RU"/>
        </w:rPr>
        <w:t xml:space="preserve"> - </w:t>
      </w:r>
      <w:proofErr w:type="spellStart"/>
      <w:r w:rsidR="009D497A" w:rsidRPr="004D6393">
        <w:rPr>
          <w:rFonts w:eastAsia="Times New Roman" w:cs="Times New Roman"/>
          <w:kern w:val="0"/>
          <w:lang w:eastAsia="ru-RU"/>
        </w:rPr>
        <w:t>Багомедова</w:t>
      </w:r>
      <w:proofErr w:type="spellEnd"/>
      <w:r w:rsidR="009D497A" w:rsidRPr="004D6393">
        <w:rPr>
          <w:rFonts w:eastAsia="Times New Roman" w:cs="Times New Roman"/>
          <w:kern w:val="0"/>
          <w:lang w:eastAsia="ru-RU"/>
        </w:rPr>
        <w:t xml:space="preserve"> М</w:t>
      </w:r>
      <w:proofErr w:type="gramStart"/>
      <w:r w:rsidR="009D497A" w:rsidRPr="004D6393">
        <w:rPr>
          <w:rFonts w:eastAsia="Times New Roman" w:cs="Times New Roman"/>
          <w:kern w:val="0"/>
          <w:lang w:eastAsia="ru-RU"/>
        </w:rPr>
        <w:t>,А</w:t>
      </w:r>
      <w:proofErr w:type="gramEnd"/>
      <w:r w:rsidR="009D497A" w:rsidRPr="004D6393">
        <w:rPr>
          <w:rFonts w:eastAsia="Times New Roman" w:cs="Times New Roman"/>
          <w:kern w:val="0"/>
          <w:lang w:eastAsia="ru-RU"/>
        </w:rPr>
        <w:t>.                                                                                                          3)</w:t>
      </w:r>
      <w:r w:rsidRPr="004D6393">
        <w:rPr>
          <w:rFonts w:eastAsia="Times New Roman" w:cs="Times New Roman"/>
          <w:kern w:val="0"/>
          <w:lang w:eastAsia="ru-RU"/>
        </w:rPr>
        <w:t>руководитель МО классн</w:t>
      </w:r>
      <w:r w:rsidR="009D497A" w:rsidRPr="004D6393">
        <w:rPr>
          <w:rFonts w:eastAsia="Times New Roman" w:cs="Times New Roman"/>
          <w:kern w:val="0"/>
          <w:lang w:eastAsia="ru-RU"/>
        </w:rPr>
        <w:t xml:space="preserve">ых руководителей: </w:t>
      </w:r>
      <w:proofErr w:type="spellStart"/>
      <w:r w:rsidR="009D497A" w:rsidRPr="004D6393">
        <w:rPr>
          <w:rFonts w:eastAsia="Times New Roman" w:cs="Times New Roman"/>
          <w:kern w:val="0"/>
          <w:lang w:eastAsia="ru-RU"/>
        </w:rPr>
        <w:t>Магомедханова</w:t>
      </w:r>
      <w:proofErr w:type="spellEnd"/>
      <w:r w:rsidR="009D497A" w:rsidRPr="004D6393">
        <w:rPr>
          <w:rFonts w:eastAsia="Times New Roman" w:cs="Times New Roman"/>
          <w:kern w:val="0"/>
          <w:lang w:eastAsia="ru-RU"/>
        </w:rPr>
        <w:t xml:space="preserve">  П.М.</w:t>
      </w:r>
    </w:p>
    <w:p w:rsidR="00B75ADF" w:rsidRPr="004D6393" w:rsidRDefault="009D497A" w:rsidP="00B75ADF">
      <w:pPr>
        <w:widowControl/>
        <w:suppressAutoHyphens w:val="0"/>
        <w:rPr>
          <w:rFonts w:eastAsia="Times New Roman" w:cs="Times New Roman"/>
          <w:kern w:val="0"/>
          <w:lang w:eastAsia="ru-RU"/>
        </w:rPr>
      </w:pPr>
      <w:r w:rsidRPr="004D6393">
        <w:rPr>
          <w:rFonts w:eastAsia="Times New Roman" w:cs="Times New Roman"/>
          <w:kern w:val="0"/>
          <w:lang w:eastAsia="ru-RU"/>
        </w:rPr>
        <w:t xml:space="preserve">    4</w:t>
      </w:r>
      <w:r w:rsidR="00B75ADF" w:rsidRPr="004D6393">
        <w:rPr>
          <w:rFonts w:eastAsia="Times New Roman" w:cs="Times New Roman"/>
          <w:kern w:val="0"/>
          <w:lang w:eastAsia="ru-RU"/>
        </w:rPr>
        <w:t>)преподавател</w:t>
      </w:r>
      <w:r w:rsidRPr="004D6393">
        <w:rPr>
          <w:rFonts w:eastAsia="Times New Roman" w:cs="Times New Roman"/>
          <w:kern w:val="0"/>
          <w:lang w:eastAsia="ru-RU"/>
        </w:rPr>
        <w:t xml:space="preserve">ь-организатор по ОБЖ: </w:t>
      </w:r>
      <w:proofErr w:type="spellStart"/>
      <w:r w:rsidRPr="004D6393">
        <w:rPr>
          <w:rFonts w:eastAsia="Times New Roman" w:cs="Times New Roman"/>
          <w:kern w:val="0"/>
          <w:lang w:eastAsia="ru-RU"/>
        </w:rPr>
        <w:t>Абдулбеков</w:t>
      </w:r>
      <w:proofErr w:type="spellEnd"/>
      <w:r w:rsidRPr="004D6393">
        <w:rPr>
          <w:rFonts w:eastAsia="Times New Roman" w:cs="Times New Roman"/>
          <w:kern w:val="0"/>
          <w:lang w:eastAsia="ru-RU"/>
        </w:rPr>
        <w:t xml:space="preserve"> М.И</w:t>
      </w:r>
      <w:r w:rsidR="00B75ADF" w:rsidRPr="004D6393">
        <w:rPr>
          <w:rFonts w:eastAsia="Times New Roman" w:cs="Times New Roman"/>
          <w:kern w:val="0"/>
          <w:lang w:eastAsia="ru-RU"/>
        </w:rPr>
        <w:t>.</w:t>
      </w:r>
      <w:r w:rsidR="00B75ADF" w:rsidRPr="004D6393">
        <w:rPr>
          <w:rFonts w:eastAsia="Times New Roman" w:cs="Times New Roman"/>
          <w:b/>
          <w:bCs/>
          <w:color w:val="000000"/>
          <w:kern w:val="0"/>
          <w:lang w:eastAsia="ru-RU"/>
        </w:rPr>
        <w:t xml:space="preserve">   </w:t>
      </w:r>
      <w:r w:rsidR="00B75ADF" w:rsidRPr="004D6393">
        <w:rPr>
          <w:rFonts w:eastAsia="Times New Roman" w:cs="Times New Roman"/>
          <w:kern w:val="0"/>
          <w:lang w:eastAsia="ru-RU"/>
        </w:rPr>
        <w:t xml:space="preserve"> </w:t>
      </w:r>
    </w:p>
    <w:p w:rsidR="00B75ADF" w:rsidRPr="004D6393" w:rsidRDefault="00B75ADF" w:rsidP="00B75ADF">
      <w:pPr>
        <w:widowControl/>
        <w:shd w:val="clear" w:color="auto" w:fill="FFFFFF"/>
        <w:suppressAutoHyphens w:val="0"/>
        <w:spacing w:line="294" w:lineRule="atLeast"/>
        <w:jc w:val="both"/>
        <w:rPr>
          <w:rFonts w:eastAsia="Times New Roman" w:cs="Times New Roman"/>
          <w:bCs/>
          <w:color w:val="000000"/>
          <w:kern w:val="0"/>
          <w:lang w:eastAsia="ru-RU"/>
        </w:rPr>
      </w:pPr>
      <w:r w:rsidRPr="004D6393">
        <w:rPr>
          <w:rFonts w:eastAsia="Times New Roman" w:cs="Times New Roman"/>
          <w:bCs/>
          <w:color w:val="000000"/>
          <w:kern w:val="0"/>
          <w:lang w:eastAsia="ru-RU"/>
        </w:rPr>
        <w:t xml:space="preserve">    5) </w:t>
      </w:r>
      <w:r w:rsidR="009D497A" w:rsidRPr="004D6393">
        <w:rPr>
          <w:rFonts w:eastAsia="Times New Roman" w:cs="Times New Roman"/>
          <w:bCs/>
          <w:color w:val="000000"/>
          <w:kern w:val="0"/>
          <w:lang w:eastAsia="ru-RU"/>
        </w:rPr>
        <w:t xml:space="preserve">педагог - </w:t>
      </w:r>
      <w:r w:rsidRPr="004D6393">
        <w:rPr>
          <w:rFonts w:eastAsia="Times New Roman" w:cs="Times New Roman"/>
          <w:bCs/>
          <w:color w:val="000000"/>
          <w:kern w:val="0"/>
          <w:lang w:eastAsia="ru-RU"/>
        </w:rPr>
        <w:t>психолог школы</w:t>
      </w:r>
      <w:proofErr w:type="gramStart"/>
      <w:r w:rsidRPr="004D6393">
        <w:rPr>
          <w:rFonts w:eastAsia="Times New Roman" w:cs="Times New Roman"/>
          <w:bCs/>
          <w:color w:val="000000"/>
          <w:kern w:val="0"/>
          <w:lang w:eastAsia="ru-RU"/>
        </w:rPr>
        <w:t xml:space="preserve"> :</w:t>
      </w:r>
      <w:proofErr w:type="gramEnd"/>
      <w:r w:rsidRPr="004D6393">
        <w:rPr>
          <w:rFonts w:eastAsia="Times New Roman" w:cs="Times New Roman"/>
          <w:bCs/>
          <w:color w:val="000000"/>
          <w:kern w:val="0"/>
          <w:lang w:eastAsia="ru-RU"/>
        </w:rPr>
        <w:t xml:space="preserve"> </w:t>
      </w:r>
      <w:proofErr w:type="spellStart"/>
      <w:r w:rsidRPr="004D6393">
        <w:rPr>
          <w:rFonts w:eastAsia="Times New Roman" w:cs="Times New Roman"/>
          <w:bCs/>
          <w:color w:val="000000"/>
          <w:kern w:val="0"/>
          <w:lang w:eastAsia="ru-RU"/>
        </w:rPr>
        <w:t>Магомедгаджиева</w:t>
      </w:r>
      <w:proofErr w:type="spellEnd"/>
      <w:r w:rsidRPr="004D6393">
        <w:rPr>
          <w:rFonts w:eastAsia="Times New Roman" w:cs="Times New Roman"/>
          <w:bCs/>
          <w:color w:val="000000"/>
          <w:kern w:val="0"/>
          <w:lang w:eastAsia="ru-RU"/>
        </w:rPr>
        <w:t xml:space="preserve"> </w:t>
      </w:r>
      <w:proofErr w:type="spellStart"/>
      <w:r w:rsidRPr="004D6393">
        <w:rPr>
          <w:rFonts w:eastAsia="Times New Roman" w:cs="Times New Roman"/>
          <w:bCs/>
          <w:color w:val="000000"/>
          <w:kern w:val="0"/>
          <w:lang w:eastAsia="ru-RU"/>
        </w:rPr>
        <w:t>Месай</w:t>
      </w:r>
      <w:proofErr w:type="spellEnd"/>
      <w:r w:rsidRPr="004D6393">
        <w:rPr>
          <w:rFonts w:eastAsia="Times New Roman" w:cs="Times New Roman"/>
          <w:bCs/>
          <w:color w:val="000000"/>
          <w:kern w:val="0"/>
          <w:lang w:eastAsia="ru-RU"/>
        </w:rPr>
        <w:t xml:space="preserve"> </w:t>
      </w:r>
      <w:proofErr w:type="spellStart"/>
      <w:r w:rsidRPr="004D6393">
        <w:rPr>
          <w:rFonts w:eastAsia="Times New Roman" w:cs="Times New Roman"/>
          <w:bCs/>
          <w:color w:val="000000"/>
          <w:kern w:val="0"/>
          <w:lang w:eastAsia="ru-RU"/>
        </w:rPr>
        <w:t>Зайнудиновна</w:t>
      </w:r>
      <w:proofErr w:type="spellEnd"/>
    </w:p>
    <w:p w:rsidR="00B75ADF" w:rsidRPr="004D6393" w:rsidRDefault="00F31132" w:rsidP="00B75ADF">
      <w:pPr>
        <w:widowControl/>
        <w:shd w:val="clear" w:color="auto" w:fill="FFFFFF"/>
        <w:suppressAutoHyphens w:val="0"/>
        <w:spacing w:line="294" w:lineRule="atLeast"/>
        <w:jc w:val="both"/>
        <w:rPr>
          <w:rFonts w:eastAsia="Times New Roman" w:cs="Times New Roman"/>
          <w:color w:val="000000"/>
          <w:kern w:val="0"/>
          <w:lang w:eastAsia="ru-RU"/>
        </w:rPr>
      </w:pPr>
      <w:r w:rsidRPr="004D6393">
        <w:rPr>
          <w:rFonts w:eastAsia="Times New Roman" w:cs="Times New Roman"/>
          <w:bCs/>
          <w:color w:val="000000"/>
          <w:kern w:val="0"/>
          <w:lang w:eastAsia="ru-RU"/>
        </w:rPr>
        <w:t xml:space="preserve">      и 30</w:t>
      </w:r>
      <w:r w:rsidR="00B75ADF" w:rsidRPr="004D6393">
        <w:rPr>
          <w:rFonts w:eastAsia="Times New Roman" w:cs="Times New Roman"/>
          <w:bCs/>
          <w:color w:val="000000"/>
          <w:kern w:val="0"/>
          <w:lang w:eastAsia="ru-RU"/>
        </w:rPr>
        <w:t xml:space="preserve"> классных руководителей.</w:t>
      </w:r>
      <w:r w:rsidRPr="004D6393">
        <w:rPr>
          <w:rFonts w:eastAsia="Times New Roman" w:cs="Times New Roman"/>
          <w:bCs/>
          <w:color w:val="000000"/>
          <w:kern w:val="0"/>
          <w:lang w:eastAsia="ru-RU"/>
        </w:rPr>
        <w:t xml:space="preserve"> 6 учителей имеют по 2 классных руководства</w:t>
      </w:r>
    </w:p>
    <w:p w:rsidR="00B75ADF" w:rsidRPr="004D6393" w:rsidRDefault="009D497A" w:rsidP="00B75ADF">
      <w:pPr>
        <w:widowControl/>
        <w:suppressAutoHyphens w:val="0"/>
        <w:rPr>
          <w:rFonts w:eastAsia="Times New Roman" w:cs="Times New Roman"/>
          <w:kern w:val="0"/>
          <w:lang w:eastAsia="ru-RU"/>
        </w:rPr>
      </w:pPr>
      <w:r w:rsidRPr="004D6393">
        <w:rPr>
          <w:rFonts w:eastAsia="Times New Roman" w:cs="Times New Roman"/>
          <w:kern w:val="0"/>
          <w:lang w:eastAsia="ru-RU"/>
        </w:rPr>
        <w:t>Всего  в школе 36</w:t>
      </w:r>
      <w:r w:rsidR="00B75ADF" w:rsidRPr="004D6393">
        <w:rPr>
          <w:rFonts w:eastAsia="Times New Roman" w:cs="Times New Roman"/>
          <w:kern w:val="0"/>
          <w:lang w:eastAsia="ru-RU"/>
        </w:rPr>
        <w:t xml:space="preserve"> класс комплектов с общей численностью</w:t>
      </w:r>
      <w:r w:rsidRPr="004D6393">
        <w:rPr>
          <w:rFonts w:eastAsia="Times New Roman" w:cs="Times New Roman"/>
          <w:kern w:val="0"/>
          <w:lang w:eastAsia="ru-RU"/>
        </w:rPr>
        <w:t xml:space="preserve"> 710</w:t>
      </w:r>
      <w:r w:rsidR="00B75ADF" w:rsidRPr="004D6393">
        <w:rPr>
          <w:rFonts w:eastAsia="Times New Roman" w:cs="Times New Roman"/>
          <w:kern w:val="0"/>
          <w:lang w:eastAsia="ru-RU"/>
        </w:rPr>
        <w:t xml:space="preserve"> учащихся.</w:t>
      </w:r>
    </w:p>
    <w:p w:rsidR="00F31132" w:rsidRPr="004D6393" w:rsidRDefault="00F31132" w:rsidP="00F31132">
      <w:pPr>
        <w:widowControl/>
        <w:suppressAutoHyphens w:val="0"/>
        <w:rPr>
          <w:rFonts w:eastAsia="Times New Roman" w:cs="Times New Roman"/>
          <w:kern w:val="0"/>
          <w:lang w:eastAsia="ru-RU"/>
        </w:rPr>
      </w:pPr>
      <w:r w:rsidRPr="004D6393">
        <w:rPr>
          <w:rFonts w:eastAsia="Times New Roman" w:cs="Times New Roman"/>
          <w:kern w:val="0"/>
          <w:lang w:eastAsia="ru-RU"/>
        </w:rPr>
        <w:t xml:space="preserve">За 2019-2020 </w:t>
      </w:r>
      <w:proofErr w:type="spellStart"/>
      <w:r w:rsidRPr="004D6393">
        <w:rPr>
          <w:rFonts w:eastAsia="Times New Roman" w:cs="Times New Roman"/>
          <w:kern w:val="0"/>
          <w:lang w:eastAsia="ru-RU"/>
        </w:rPr>
        <w:t>уч</w:t>
      </w:r>
      <w:proofErr w:type="gramStart"/>
      <w:r w:rsidRPr="004D6393">
        <w:rPr>
          <w:rFonts w:eastAsia="Times New Roman" w:cs="Times New Roman"/>
          <w:kern w:val="0"/>
          <w:lang w:eastAsia="ru-RU"/>
        </w:rPr>
        <w:t>.г</w:t>
      </w:r>
      <w:proofErr w:type="gramEnd"/>
      <w:r w:rsidRPr="004D6393">
        <w:rPr>
          <w:rFonts w:eastAsia="Times New Roman" w:cs="Times New Roman"/>
          <w:kern w:val="0"/>
          <w:lang w:eastAsia="ru-RU"/>
        </w:rPr>
        <w:t>од</w:t>
      </w:r>
      <w:proofErr w:type="spellEnd"/>
      <w:r w:rsidRPr="004D6393">
        <w:rPr>
          <w:rFonts w:eastAsia="Times New Roman" w:cs="Times New Roman"/>
          <w:kern w:val="0"/>
          <w:lang w:eastAsia="ru-RU"/>
        </w:rPr>
        <w:t xml:space="preserve"> прибыло 29 учащихся, выбыло -30 учащихся,</w:t>
      </w:r>
      <w:r w:rsidRPr="004D6393">
        <w:rPr>
          <w:rFonts w:eastAsia="Calibri" w:cs="Times New Roman"/>
          <w:color w:val="000000"/>
          <w:kern w:val="0"/>
          <w:lang w:eastAsia="ru-RU"/>
        </w:rPr>
        <w:t xml:space="preserve"> 18  стоят на ВШУ,</w:t>
      </w:r>
      <w:r w:rsidRPr="004D6393">
        <w:rPr>
          <w:rFonts w:eastAsia="Calibri" w:cs="Times New Roman"/>
          <w:kern w:val="0"/>
          <w:lang w:eastAsia="ru-RU"/>
        </w:rPr>
        <w:t xml:space="preserve">  </w:t>
      </w:r>
      <w:r w:rsidRPr="004D6393">
        <w:rPr>
          <w:rFonts w:eastAsia="Times New Roman" w:cs="Times New Roman"/>
          <w:color w:val="000000"/>
          <w:kern w:val="0"/>
          <w:lang w:eastAsia="ru-RU"/>
        </w:rPr>
        <w:t xml:space="preserve">на учете  КДН ( комитет по делам несовершеннолетних)   района –3 учащихся, </w:t>
      </w:r>
      <w:r w:rsidRPr="004D6393">
        <w:rPr>
          <w:rFonts w:eastAsia="Calibri" w:cs="Times New Roman"/>
          <w:kern w:val="0"/>
          <w:lang w:eastAsia="ru-RU"/>
        </w:rPr>
        <w:t xml:space="preserve">39 не посещают занятия- по акту , </w:t>
      </w:r>
      <w:r w:rsidRPr="004D6393">
        <w:rPr>
          <w:rFonts w:eastAsia="Calibri" w:cs="Times New Roman"/>
          <w:color w:val="000000"/>
          <w:kern w:val="0"/>
          <w:lang w:eastAsia="ru-RU"/>
        </w:rPr>
        <w:t>на учете «  Группы риска» - 66 учащихся</w:t>
      </w:r>
    </w:p>
    <w:p w:rsidR="00F31132" w:rsidRPr="004D6393" w:rsidRDefault="00377022" w:rsidP="00377022">
      <w:pPr>
        <w:widowControl/>
        <w:suppressAutoHyphens w:val="0"/>
        <w:spacing w:after="150"/>
        <w:rPr>
          <w:rFonts w:eastAsia="Calibri" w:cs="Times New Roman"/>
          <w:color w:val="000000"/>
          <w:kern w:val="0"/>
          <w:lang w:eastAsia="ru-RU"/>
        </w:rPr>
      </w:pPr>
      <w:proofErr w:type="gramStart"/>
      <w:r w:rsidRPr="004D6393">
        <w:rPr>
          <w:rFonts w:eastAsia="Calibri" w:cs="Times New Roman"/>
          <w:b/>
          <w:i/>
          <w:color w:val="000000"/>
          <w:kern w:val="0"/>
          <w:lang w:eastAsia="ru-RU"/>
        </w:rPr>
        <w:t>Анализ посещаемости учащимися «Группы риска »учебных занятий за  2019-2020 учебного года</w:t>
      </w:r>
      <w:r w:rsidRPr="004D6393">
        <w:rPr>
          <w:rFonts w:eastAsia="Calibri" w:cs="Times New Roman"/>
          <w:color w:val="000000"/>
          <w:kern w:val="0"/>
          <w:lang w:eastAsia="ru-RU"/>
        </w:rPr>
        <w:t xml:space="preserve">  Согласно годовому плану работы школы, с целью осуществления контроля за учетом посещения учащимися учебных занятий и работы классных руководителей с детьми и подростками школьного возраста, злостно уклоняющихся от учебы,   были проверены классные журналы, журнал учета посещаемости, отчеты классных руководителей по посещению учащимися занятий по уважительным причинам и без уважительных</w:t>
      </w:r>
      <w:proofErr w:type="gramEnd"/>
      <w:r w:rsidRPr="004D6393">
        <w:rPr>
          <w:rFonts w:eastAsia="Calibri" w:cs="Times New Roman"/>
          <w:color w:val="000000"/>
          <w:kern w:val="0"/>
          <w:lang w:eastAsia="ru-RU"/>
        </w:rPr>
        <w:t xml:space="preserve"> причин, проведены беседы с классными руководителями 1-11 классов.</w:t>
      </w:r>
    </w:p>
    <w:p w:rsidR="00B75ADF" w:rsidRPr="004D6393" w:rsidRDefault="00377022" w:rsidP="00B75ADF">
      <w:pPr>
        <w:keepNext/>
        <w:keepLines/>
        <w:widowControl/>
        <w:suppressAutoHyphens w:val="0"/>
        <w:spacing w:before="200" w:line="276" w:lineRule="auto"/>
        <w:outlineLvl w:val="2"/>
        <w:rPr>
          <w:rFonts w:eastAsia="Times New Roman" w:cs="Times New Roman"/>
          <w:bCs/>
          <w:color w:val="000000" w:themeColor="text1"/>
          <w:kern w:val="0"/>
          <w:lang w:eastAsia="en-US" w:bidi="ar-SA"/>
        </w:rPr>
      </w:pPr>
      <w:r w:rsidRPr="004D6393">
        <w:rPr>
          <w:rFonts w:eastAsia="Times New Roman" w:cs="Times New Roman"/>
          <w:bCs/>
          <w:color w:val="000000" w:themeColor="text1"/>
          <w:kern w:val="0"/>
          <w:lang w:eastAsia="en-US" w:bidi="ar-SA"/>
        </w:rPr>
        <w:t>В течение 2019-2020</w:t>
      </w:r>
      <w:r w:rsidR="00B75ADF" w:rsidRPr="004D6393">
        <w:rPr>
          <w:rFonts w:eastAsia="Times New Roman" w:cs="Times New Roman"/>
          <w:bCs/>
          <w:color w:val="000000" w:themeColor="text1"/>
          <w:kern w:val="0"/>
          <w:lang w:eastAsia="en-US" w:bidi="ar-SA"/>
        </w:rPr>
        <w:t xml:space="preserve"> учебного года по каждой категории учащихся  велась индивидуально </w:t>
      </w:r>
      <w:proofErr w:type="spellStart"/>
      <w:r w:rsidR="00B75ADF" w:rsidRPr="004D6393">
        <w:rPr>
          <w:rFonts w:eastAsia="Times New Roman" w:cs="Times New Roman"/>
          <w:bCs/>
          <w:color w:val="000000" w:themeColor="text1"/>
          <w:kern w:val="0"/>
          <w:lang w:eastAsia="en-US" w:bidi="ar-SA"/>
        </w:rPr>
        <w:t>воспитательно</w:t>
      </w:r>
      <w:proofErr w:type="spellEnd"/>
      <w:r w:rsidR="00B75ADF" w:rsidRPr="004D6393">
        <w:rPr>
          <w:rFonts w:eastAsia="Times New Roman" w:cs="Times New Roman"/>
          <w:bCs/>
          <w:color w:val="000000" w:themeColor="text1"/>
          <w:kern w:val="0"/>
          <w:lang w:eastAsia="en-US" w:bidi="ar-SA"/>
        </w:rPr>
        <w:t xml:space="preserve">-профилактическая работа:  ежедневный контроль опозданий и посещений учебных занятий, контроль успеваемости, контроль поведения на уроках и переменах, контроль внешнего вида. </w:t>
      </w:r>
    </w:p>
    <w:p w:rsidR="00B75ADF" w:rsidRPr="004D6393" w:rsidRDefault="00B75ADF" w:rsidP="00B75ADF">
      <w:pPr>
        <w:widowControl/>
        <w:shd w:val="clear" w:color="auto" w:fill="FFFFFF"/>
        <w:suppressAutoHyphens w:val="0"/>
        <w:spacing w:line="294" w:lineRule="atLeast"/>
        <w:jc w:val="both"/>
        <w:rPr>
          <w:rFonts w:eastAsia="Times New Roman" w:cs="Times New Roman"/>
          <w:color w:val="000000"/>
          <w:kern w:val="0"/>
          <w:lang w:eastAsia="ru-RU"/>
        </w:rPr>
      </w:pPr>
      <w:r w:rsidRPr="004D6393">
        <w:rPr>
          <w:rFonts w:eastAsia="Times New Roman" w:cs="Times New Roman"/>
          <w:color w:val="000000"/>
          <w:kern w:val="0"/>
          <w:lang w:eastAsia="ru-RU"/>
        </w:rPr>
        <w:t>Совместно с классными руководителями, инспекторами ПДН посещались семьи в которых:</w:t>
      </w:r>
    </w:p>
    <w:p w:rsidR="00B75ADF" w:rsidRPr="004D6393" w:rsidRDefault="00B75ADF" w:rsidP="00B75ADF">
      <w:pPr>
        <w:widowControl/>
        <w:shd w:val="clear" w:color="auto" w:fill="FFFFFF"/>
        <w:suppressAutoHyphens w:val="0"/>
        <w:spacing w:line="294" w:lineRule="atLeast"/>
        <w:jc w:val="both"/>
        <w:rPr>
          <w:rFonts w:eastAsia="Times New Roman" w:cs="Times New Roman"/>
          <w:color w:val="000000"/>
          <w:kern w:val="0"/>
          <w:highlight w:val="yellow"/>
          <w:lang w:eastAsia="ru-RU"/>
        </w:rPr>
      </w:pPr>
      <w:r w:rsidRPr="004D6393">
        <w:rPr>
          <w:rFonts w:eastAsia="Times New Roman" w:cs="Times New Roman"/>
          <w:color w:val="000000"/>
          <w:kern w:val="0"/>
          <w:lang w:eastAsia="ru-RU"/>
        </w:rPr>
        <w:t>- учащиеся пропускают учебные занятия без уважительной причины - 17 посещений.</w:t>
      </w:r>
    </w:p>
    <w:p w:rsidR="00B75ADF" w:rsidRPr="004D6393" w:rsidRDefault="00B75ADF" w:rsidP="00B75ADF">
      <w:pPr>
        <w:widowControl/>
        <w:shd w:val="clear" w:color="auto" w:fill="FFFFFF"/>
        <w:suppressAutoHyphens w:val="0"/>
        <w:spacing w:line="294" w:lineRule="atLeast"/>
        <w:jc w:val="both"/>
        <w:rPr>
          <w:rFonts w:eastAsia="Times New Roman" w:cs="Times New Roman"/>
          <w:color w:val="000000"/>
          <w:kern w:val="0"/>
          <w:highlight w:val="yellow"/>
          <w:lang w:eastAsia="ru-RU"/>
        </w:rPr>
      </w:pPr>
      <w:r w:rsidRPr="004D6393">
        <w:rPr>
          <w:rFonts w:eastAsia="Times New Roman" w:cs="Times New Roman"/>
          <w:color w:val="000000"/>
          <w:kern w:val="0"/>
          <w:lang w:eastAsia="ru-RU"/>
        </w:rPr>
        <w:t>- семьи «соци</w:t>
      </w:r>
      <w:r w:rsidR="00265FE7" w:rsidRPr="004D6393">
        <w:rPr>
          <w:rFonts w:eastAsia="Times New Roman" w:cs="Times New Roman"/>
          <w:color w:val="000000"/>
          <w:kern w:val="0"/>
          <w:lang w:eastAsia="ru-RU"/>
        </w:rPr>
        <w:t>ального риска»: многодетные - 9 посещений</w:t>
      </w:r>
    </w:p>
    <w:p w:rsidR="00B75ADF" w:rsidRPr="004D6393" w:rsidRDefault="00B75ADF" w:rsidP="00B75ADF">
      <w:pPr>
        <w:widowControl/>
        <w:shd w:val="clear" w:color="auto" w:fill="FFFFFF"/>
        <w:suppressAutoHyphens w:val="0"/>
        <w:spacing w:line="294" w:lineRule="atLeast"/>
        <w:jc w:val="both"/>
        <w:rPr>
          <w:rFonts w:eastAsia="Times New Roman" w:cs="Times New Roman"/>
          <w:color w:val="000000"/>
          <w:kern w:val="0"/>
          <w:lang w:eastAsia="ru-RU"/>
        </w:rPr>
      </w:pPr>
      <w:r w:rsidRPr="004D6393">
        <w:rPr>
          <w:rFonts w:eastAsia="Times New Roman" w:cs="Times New Roman"/>
          <w:color w:val="000000"/>
          <w:kern w:val="0"/>
          <w:lang w:eastAsia="ru-RU"/>
        </w:rPr>
        <w:t xml:space="preserve"> Проводились обследования жилищно-бытовых условий с заполнением акта обследования материально-бытовых</w:t>
      </w:r>
      <w:r w:rsidR="00265FE7" w:rsidRPr="004D6393">
        <w:rPr>
          <w:rFonts w:eastAsia="Times New Roman" w:cs="Times New Roman"/>
          <w:color w:val="000000"/>
          <w:kern w:val="0"/>
          <w:lang w:eastAsia="ru-RU"/>
        </w:rPr>
        <w:t xml:space="preserve"> условий несовершеннолетних - 9</w:t>
      </w:r>
      <w:r w:rsidRPr="004D6393">
        <w:rPr>
          <w:rFonts w:eastAsia="Times New Roman" w:cs="Times New Roman"/>
          <w:color w:val="000000"/>
          <w:kern w:val="0"/>
          <w:lang w:eastAsia="ru-RU"/>
        </w:rPr>
        <w:t xml:space="preserve"> посещений</w:t>
      </w:r>
    </w:p>
    <w:p w:rsidR="00265FE7" w:rsidRPr="004D6393" w:rsidRDefault="00B75ADF" w:rsidP="00B75ADF">
      <w:pPr>
        <w:widowControl/>
        <w:shd w:val="clear" w:color="auto" w:fill="FFFFFF"/>
        <w:suppressAutoHyphens w:val="0"/>
        <w:spacing w:line="294" w:lineRule="atLeast"/>
        <w:jc w:val="both"/>
        <w:rPr>
          <w:rFonts w:eastAsia="Times New Roman" w:cs="Times New Roman"/>
          <w:color w:val="000000"/>
          <w:kern w:val="0"/>
          <w:lang w:eastAsia="ru-RU"/>
        </w:rPr>
      </w:pPr>
      <w:r w:rsidRPr="004D6393">
        <w:rPr>
          <w:rFonts w:eastAsia="Times New Roman" w:cs="Times New Roman"/>
          <w:color w:val="000000"/>
          <w:kern w:val="0"/>
          <w:lang w:eastAsia="ru-RU"/>
        </w:rPr>
        <w:t xml:space="preserve"> В течение учебного года социальный педагог проводила индивидуальные беседы с родителями, разъясняя их права и обязанности по содержанию, обучен</w:t>
      </w:r>
      <w:r w:rsidR="00265FE7" w:rsidRPr="004D6393">
        <w:rPr>
          <w:rFonts w:eastAsia="Times New Roman" w:cs="Times New Roman"/>
          <w:color w:val="000000"/>
          <w:kern w:val="0"/>
          <w:lang w:eastAsia="ru-RU"/>
        </w:rPr>
        <w:t>ию и воспитанию детей, давала</w:t>
      </w:r>
      <w:r w:rsidRPr="004D6393">
        <w:rPr>
          <w:rFonts w:eastAsia="Times New Roman" w:cs="Times New Roman"/>
          <w:color w:val="000000"/>
          <w:kern w:val="0"/>
          <w:lang w:eastAsia="ru-RU"/>
        </w:rPr>
        <w:t xml:space="preserve"> рекомендации: о режиме дня, как правильно готовить домашнее задание, как поощрять ребенка в семье, </w:t>
      </w:r>
      <w:r w:rsidRPr="004D6393">
        <w:rPr>
          <w:rFonts w:eastAsia="Times New Roman" w:cs="Times New Roman"/>
          <w:color w:val="000000"/>
          <w:kern w:val="0"/>
          <w:lang w:eastAsia="ru-RU"/>
        </w:rPr>
        <w:lastRenderedPageBreak/>
        <w:t>как разрешить конфликт с собственным ребенком, как правильно организовать досуг, разъясняла информация о социальных правах и га</w:t>
      </w:r>
      <w:r w:rsidR="00265FE7" w:rsidRPr="004D6393">
        <w:rPr>
          <w:rFonts w:eastAsia="Times New Roman" w:cs="Times New Roman"/>
          <w:color w:val="000000"/>
          <w:kern w:val="0"/>
          <w:lang w:eastAsia="ru-RU"/>
        </w:rPr>
        <w:t>рантиях ребенка</w:t>
      </w:r>
      <w:proofErr w:type="gramStart"/>
      <w:r w:rsidR="00265FE7" w:rsidRPr="004D6393">
        <w:rPr>
          <w:rFonts w:eastAsia="Times New Roman" w:cs="Times New Roman"/>
          <w:color w:val="000000"/>
          <w:kern w:val="0"/>
          <w:lang w:eastAsia="ru-RU"/>
        </w:rPr>
        <w:t xml:space="preserve"> .</w:t>
      </w:r>
      <w:proofErr w:type="gramEnd"/>
      <w:r w:rsidR="00265FE7" w:rsidRPr="004D6393">
        <w:rPr>
          <w:rFonts w:eastAsia="Times New Roman" w:cs="Times New Roman"/>
          <w:color w:val="000000"/>
          <w:kern w:val="0"/>
          <w:lang w:eastAsia="ru-RU"/>
        </w:rPr>
        <w:t xml:space="preserve"> </w:t>
      </w:r>
    </w:p>
    <w:p w:rsidR="00265FE7" w:rsidRPr="004D6393" w:rsidRDefault="00265FE7" w:rsidP="00265FE7">
      <w:pPr>
        <w:widowControl/>
        <w:shd w:val="clear" w:color="auto" w:fill="FFFFFF"/>
        <w:suppressAutoHyphens w:val="0"/>
        <w:spacing w:line="294" w:lineRule="atLeast"/>
        <w:jc w:val="both"/>
        <w:rPr>
          <w:rFonts w:eastAsia="Times New Roman" w:cs="Times New Roman"/>
          <w:color w:val="000000"/>
          <w:kern w:val="0"/>
          <w:lang w:eastAsia="ru-RU"/>
        </w:rPr>
      </w:pPr>
      <w:r w:rsidRPr="004D6393">
        <w:rPr>
          <w:rFonts w:eastAsia="Times New Roman" w:cs="Times New Roman"/>
          <w:color w:val="000000"/>
          <w:kern w:val="0"/>
          <w:lang w:eastAsia="ru-RU"/>
        </w:rPr>
        <w:t>В течение  учебного года   на каждого учащегося составлены  по 2 акта</w:t>
      </w:r>
      <w:proofErr w:type="gramStart"/>
      <w:r w:rsidRPr="004D6393">
        <w:rPr>
          <w:rFonts w:eastAsia="Times New Roman" w:cs="Times New Roman"/>
          <w:color w:val="000000"/>
          <w:kern w:val="0"/>
          <w:lang w:eastAsia="ru-RU"/>
        </w:rPr>
        <w:t xml:space="preserve"> ,</w:t>
      </w:r>
      <w:proofErr w:type="gramEnd"/>
      <w:r w:rsidRPr="004D6393">
        <w:rPr>
          <w:rFonts w:eastAsia="Times New Roman" w:cs="Times New Roman"/>
          <w:color w:val="000000"/>
          <w:kern w:val="0"/>
          <w:lang w:eastAsia="ru-RU"/>
        </w:rPr>
        <w:t xml:space="preserve"> составлены протокола бесед с родителями, составлены админ материал, с каждым родителем проводилась беседа</w:t>
      </w:r>
      <w:r w:rsidR="000A7F13" w:rsidRPr="004D6393">
        <w:rPr>
          <w:rFonts w:eastAsia="Times New Roman" w:cs="Times New Roman"/>
          <w:color w:val="000000"/>
          <w:kern w:val="0"/>
          <w:lang w:eastAsia="ru-RU"/>
        </w:rPr>
        <w:t>, уговаривали</w:t>
      </w:r>
      <w:r w:rsidRPr="004D6393">
        <w:rPr>
          <w:rFonts w:eastAsia="Times New Roman" w:cs="Times New Roman"/>
          <w:color w:val="000000"/>
          <w:kern w:val="0"/>
          <w:lang w:eastAsia="ru-RU"/>
        </w:rPr>
        <w:t xml:space="preserve"> отпустить детей в школу</w:t>
      </w:r>
      <w:r w:rsidR="000A7F13" w:rsidRPr="004D6393">
        <w:rPr>
          <w:rFonts w:eastAsia="Times New Roman" w:cs="Times New Roman"/>
          <w:color w:val="000000"/>
          <w:kern w:val="0"/>
          <w:lang w:eastAsia="ru-RU"/>
        </w:rPr>
        <w:t>, но результата особого не добили</w:t>
      </w:r>
      <w:r w:rsidRPr="004D6393">
        <w:rPr>
          <w:rFonts w:eastAsia="Times New Roman" w:cs="Times New Roman"/>
          <w:color w:val="000000"/>
          <w:kern w:val="0"/>
          <w:lang w:eastAsia="ru-RU"/>
        </w:rPr>
        <w:t>сь</w:t>
      </w:r>
      <w:r w:rsidR="000A7F13" w:rsidRPr="004D6393">
        <w:rPr>
          <w:rFonts w:eastAsia="Times New Roman" w:cs="Times New Roman"/>
          <w:color w:val="000000"/>
          <w:kern w:val="0"/>
          <w:lang w:eastAsia="ru-RU"/>
        </w:rPr>
        <w:t>,</w:t>
      </w:r>
      <w:r w:rsidRPr="004D6393">
        <w:rPr>
          <w:rFonts w:eastAsia="Times New Roman" w:cs="Times New Roman"/>
          <w:color w:val="000000"/>
          <w:kern w:val="0"/>
          <w:lang w:eastAsia="ru-RU"/>
        </w:rPr>
        <w:t xml:space="preserve"> см</w:t>
      </w:r>
      <w:r w:rsidR="000A7F13" w:rsidRPr="004D6393">
        <w:rPr>
          <w:rFonts w:eastAsia="Times New Roman" w:cs="Times New Roman"/>
          <w:color w:val="000000"/>
          <w:kern w:val="0"/>
          <w:lang w:eastAsia="ru-RU"/>
        </w:rPr>
        <w:t>огли</w:t>
      </w:r>
      <w:r w:rsidRPr="004D6393">
        <w:rPr>
          <w:rFonts w:eastAsia="Times New Roman" w:cs="Times New Roman"/>
          <w:color w:val="000000"/>
          <w:kern w:val="0"/>
          <w:lang w:eastAsia="ru-RU"/>
        </w:rPr>
        <w:t xml:space="preserve"> посад</w:t>
      </w:r>
      <w:r w:rsidR="000A7F13" w:rsidRPr="004D6393">
        <w:rPr>
          <w:rFonts w:eastAsia="Times New Roman" w:cs="Times New Roman"/>
          <w:color w:val="000000"/>
          <w:kern w:val="0"/>
          <w:lang w:eastAsia="ru-RU"/>
        </w:rPr>
        <w:t>ить только 4 учащихся</w:t>
      </w:r>
      <w:r w:rsidRPr="004D6393">
        <w:rPr>
          <w:rFonts w:eastAsia="Times New Roman" w:cs="Times New Roman"/>
          <w:color w:val="000000"/>
          <w:kern w:val="0"/>
          <w:lang w:eastAsia="ru-RU"/>
        </w:rPr>
        <w:t>. Кроме ежедневного контроля опозданий и посещения учебных занятий, контроля успеваемости, поведения на уроках и переменах, внешнего вида, велся сбор информации об учащихся, о посещении внеурочной деятельности и дополнительных кружков и секций. Заполнялись карты наблюдения,</w:t>
      </w:r>
      <w:r w:rsidR="000A7F13" w:rsidRPr="004D6393">
        <w:rPr>
          <w:rFonts w:eastAsia="Times New Roman" w:cs="Times New Roman"/>
          <w:color w:val="000000"/>
          <w:kern w:val="0"/>
          <w:lang w:eastAsia="ru-RU"/>
        </w:rPr>
        <w:t xml:space="preserve"> </w:t>
      </w:r>
      <w:proofErr w:type="gramStart"/>
      <w:r w:rsidRPr="004D6393">
        <w:rPr>
          <w:rFonts w:eastAsia="Times New Roman" w:cs="Times New Roman"/>
          <w:color w:val="000000"/>
          <w:kern w:val="0"/>
          <w:lang w:eastAsia="ru-RU"/>
        </w:rPr>
        <w:t>составлялись характеристики проводили</w:t>
      </w:r>
      <w:proofErr w:type="gramEnd"/>
      <w:r w:rsidRPr="004D6393">
        <w:rPr>
          <w:rFonts w:eastAsia="Times New Roman" w:cs="Times New Roman"/>
          <w:color w:val="000000"/>
          <w:kern w:val="0"/>
          <w:lang w:eastAsia="ru-RU"/>
        </w:rPr>
        <w:t xml:space="preserve">  индивидуально </w:t>
      </w:r>
      <w:proofErr w:type="spellStart"/>
      <w:r w:rsidRPr="004D6393">
        <w:rPr>
          <w:rFonts w:eastAsia="Times New Roman" w:cs="Times New Roman"/>
          <w:color w:val="000000"/>
          <w:kern w:val="0"/>
          <w:lang w:eastAsia="ru-RU"/>
        </w:rPr>
        <w:t>воспитательно</w:t>
      </w:r>
      <w:proofErr w:type="spellEnd"/>
      <w:r w:rsidRPr="004D6393">
        <w:rPr>
          <w:rFonts w:eastAsia="Times New Roman" w:cs="Times New Roman"/>
          <w:color w:val="000000"/>
          <w:kern w:val="0"/>
          <w:lang w:eastAsia="ru-RU"/>
        </w:rPr>
        <w:t>-профилактические  беседы.</w:t>
      </w:r>
    </w:p>
    <w:p w:rsidR="00265FE7" w:rsidRPr="004D6393" w:rsidRDefault="00265FE7" w:rsidP="00265FE7">
      <w:pPr>
        <w:widowControl/>
        <w:suppressAutoHyphens w:val="0"/>
        <w:rPr>
          <w:rFonts w:eastAsia="Calibri" w:cs="Times New Roman"/>
          <w:kern w:val="0"/>
          <w:lang w:eastAsia="en-US" w:bidi="ar-SA"/>
        </w:rPr>
      </w:pPr>
      <w:r w:rsidRPr="004D6393">
        <w:rPr>
          <w:rFonts w:eastAsia="Calibri" w:cs="Times New Roman"/>
          <w:kern w:val="0"/>
          <w:lang w:eastAsia="en-US" w:bidi="ar-SA"/>
        </w:rPr>
        <w:t>Совместно с классными руководителями  вели  работу по вовлечению учащихся</w:t>
      </w:r>
    </w:p>
    <w:p w:rsidR="00265FE7" w:rsidRPr="004D6393" w:rsidRDefault="00265FE7" w:rsidP="00DD7D05">
      <w:pPr>
        <w:widowControl/>
        <w:suppressAutoHyphens w:val="0"/>
        <w:rPr>
          <w:rFonts w:eastAsia="Calibri" w:cs="Times New Roman"/>
          <w:kern w:val="0"/>
          <w:lang w:eastAsia="en-US" w:bidi="ar-SA"/>
        </w:rPr>
      </w:pPr>
      <w:r w:rsidRPr="004D6393">
        <w:rPr>
          <w:rFonts w:eastAsia="Calibri" w:cs="Times New Roman"/>
          <w:kern w:val="0"/>
          <w:lang w:eastAsia="en-US" w:bidi="ar-SA"/>
        </w:rPr>
        <w:t xml:space="preserve"> « группы риска» в кружки и секции, работающие на базе школы. </w:t>
      </w:r>
    </w:p>
    <w:p w:rsidR="00B75ADF" w:rsidRPr="004D6393" w:rsidRDefault="00B75ADF" w:rsidP="00B75ADF">
      <w:pPr>
        <w:widowControl/>
        <w:suppressAutoHyphens w:val="0"/>
        <w:rPr>
          <w:rFonts w:eastAsia="Calibri" w:cs="Times New Roman"/>
          <w:b/>
          <w:kern w:val="0"/>
          <w:u w:val="single"/>
          <w:lang w:eastAsia="ru-RU" w:bidi="ar-SA"/>
        </w:rPr>
      </w:pPr>
      <w:r w:rsidRPr="004D6393">
        <w:rPr>
          <w:rFonts w:eastAsia="Calibri" w:cs="Times New Roman"/>
          <w:b/>
          <w:kern w:val="0"/>
          <w:lang w:eastAsia="ru-RU" w:bidi="ar-SA"/>
        </w:rPr>
        <w:t xml:space="preserve">8.3. </w:t>
      </w:r>
      <w:r w:rsidRPr="004D6393">
        <w:rPr>
          <w:rFonts w:eastAsia="Calibri" w:cs="Times New Roman"/>
          <w:b/>
          <w:kern w:val="0"/>
          <w:u w:val="single"/>
          <w:lang w:eastAsia="ru-RU" w:bidi="ar-SA"/>
        </w:rPr>
        <w:t>Профилактическая  работа  с участием сотрудников  РОВД:</w:t>
      </w:r>
    </w:p>
    <w:p w:rsidR="00DD7D05" w:rsidRDefault="00DD7D05" w:rsidP="00DD7D05">
      <w:pPr>
        <w:widowControl/>
        <w:shd w:val="clear" w:color="auto" w:fill="FFFFFF"/>
        <w:suppressAutoHyphens w:val="0"/>
        <w:spacing w:line="294" w:lineRule="atLeast"/>
        <w:jc w:val="both"/>
        <w:rPr>
          <w:rFonts w:eastAsia="Calibri" w:cs="Times New Roman"/>
          <w:kern w:val="0"/>
          <w:lang w:eastAsia="ru-RU" w:bidi="ar-SA"/>
        </w:rPr>
      </w:pPr>
      <w:r w:rsidRPr="004D6393">
        <w:rPr>
          <w:rFonts w:eastAsia="Calibri" w:cs="Times New Roman"/>
          <w:kern w:val="0"/>
          <w:lang w:eastAsia="ru-RU" w:bidi="ar-SA"/>
        </w:rPr>
        <w:t>10 сентября – беседа работниками МЧС района и работниками ПДН  с учащимися о поведении учащихся при  чрезвычайных ситуациях и как их предотвратить.</w:t>
      </w:r>
    </w:p>
    <w:p w:rsidR="000A5910" w:rsidRDefault="000A5910" w:rsidP="00DD7D05">
      <w:pPr>
        <w:widowControl/>
        <w:shd w:val="clear" w:color="auto" w:fill="FFFFFF"/>
        <w:suppressAutoHyphens w:val="0"/>
        <w:spacing w:line="294" w:lineRule="atLeast"/>
        <w:jc w:val="both"/>
        <w:rPr>
          <w:rFonts w:eastAsia="Calibri" w:cs="Times New Roman"/>
          <w:kern w:val="0"/>
          <w:lang w:eastAsia="ru-RU" w:bidi="ar-SA"/>
        </w:rPr>
      </w:pPr>
      <w:r>
        <w:rPr>
          <w:rFonts w:eastAsia="Calibri" w:cs="Times New Roman"/>
          <w:kern w:val="0"/>
          <w:lang w:eastAsia="ru-RU" w:bidi="ar-SA"/>
        </w:rPr>
        <w:t xml:space="preserve">27 сентября участковый села и работник по ПДН провели беседу с учащимися 7-11 классов по профилактике </w:t>
      </w:r>
      <w:proofErr w:type="spellStart"/>
      <w:r>
        <w:rPr>
          <w:rFonts w:eastAsia="Calibri" w:cs="Times New Roman"/>
          <w:kern w:val="0"/>
          <w:lang w:eastAsia="ru-RU" w:bidi="ar-SA"/>
        </w:rPr>
        <w:t>табакокурения</w:t>
      </w:r>
      <w:proofErr w:type="spellEnd"/>
      <w:r>
        <w:rPr>
          <w:rFonts w:eastAsia="Calibri" w:cs="Times New Roman"/>
          <w:kern w:val="0"/>
          <w:lang w:eastAsia="ru-RU" w:bidi="ar-SA"/>
        </w:rPr>
        <w:t xml:space="preserve"> среди подростков.</w:t>
      </w:r>
    </w:p>
    <w:p w:rsidR="000A5910" w:rsidRDefault="000A5910" w:rsidP="00DD7D05">
      <w:pPr>
        <w:widowControl/>
        <w:shd w:val="clear" w:color="auto" w:fill="FFFFFF"/>
        <w:suppressAutoHyphens w:val="0"/>
        <w:spacing w:line="294" w:lineRule="atLeast"/>
        <w:jc w:val="both"/>
        <w:rPr>
          <w:rFonts w:eastAsia="Calibri" w:cs="Times New Roman"/>
          <w:kern w:val="0"/>
          <w:lang w:eastAsia="ru-RU" w:bidi="ar-SA"/>
        </w:rPr>
      </w:pPr>
      <w:r>
        <w:rPr>
          <w:rFonts w:eastAsia="Calibri" w:cs="Times New Roman"/>
          <w:kern w:val="0"/>
          <w:lang w:eastAsia="ru-RU" w:bidi="ar-SA"/>
        </w:rPr>
        <w:t>29 октября с учащимися старших классов были проведены беседы членами духовного управления района.</w:t>
      </w:r>
    </w:p>
    <w:p w:rsidR="000A5910" w:rsidRDefault="000A5910" w:rsidP="00DD7D05">
      <w:pPr>
        <w:widowControl/>
        <w:shd w:val="clear" w:color="auto" w:fill="FFFFFF"/>
        <w:suppressAutoHyphens w:val="0"/>
        <w:spacing w:line="294" w:lineRule="atLeast"/>
        <w:jc w:val="both"/>
        <w:rPr>
          <w:rFonts w:eastAsia="Calibri" w:cs="Times New Roman"/>
          <w:kern w:val="0"/>
          <w:lang w:eastAsia="ru-RU" w:bidi="ar-SA"/>
        </w:rPr>
      </w:pPr>
      <w:r>
        <w:rPr>
          <w:rFonts w:eastAsia="Calibri" w:cs="Times New Roman"/>
          <w:kern w:val="0"/>
          <w:lang w:eastAsia="ru-RU" w:bidi="ar-SA"/>
        </w:rPr>
        <w:t>31 октября были проведены также профилактические беседы участковым села и работником по делам несовершеннолетни</w:t>
      </w:r>
      <w:proofErr w:type="gramStart"/>
      <w:r>
        <w:rPr>
          <w:rFonts w:eastAsia="Calibri" w:cs="Times New Roman"/>
          <w:kern w:val="0"/>
          <w:lang w:eastAsia="ru-RU" w:bidi="ar-SA"/>
        </w:rPr>
        <w:t>х(</w:t>
      </w:r>
      <w:proofErr w:type="gramEnd"/>
      <w:r>
        <w:rPr>
          <w:rFonts w:eastAsia="Calibri" w:cs="Times New Roman"/>
          <w:kern w:val="0"/>
          <w:lang w:eastAsia="ru-RU" w:bidi="ar-SA"/>
        </w:rPr>
        <w:t>Муса, Мариям).</w:t>
      </w:r>
    </w:p>
    <w:p w:rsidR="000A5910" w:rsidRDefault="000A5910" w:rsidP="00DD7D05">
      <w:pPr>
        <w:widowControl/>
        <w:shd w:val="clear" w:color="auto" w:fill="FFFFFF"/>
        <w:suppressAutoHyphens w:val="0"/>
        <w:spacing w:line="294" w:lineRule="atLeast"/>
        <w:jc w:val="both"/>
        <w:rPr>
          <w:rFonts w:eastAsia="Calibri" w:cs="Times New Roman"/>
          <w:kern w:val="0"/>
          <w:lang w:eastAsia="ru-RU" w:bidi="ar-SA"/>
        </w:rPr>
      </w:pPr>
      <w:r>
        <w:rPr>
          <w:rFonts w:eastAsia="Calibri" w:cs="Times New Roman"/>
          <w:kern w:val="0"/>
          <w:lang w:eastAsia="ru-RU" w:bidi="ar-SA"/>
        </w:rPr>
        <w:t>22 ноября с учащимися 7 «в» класса в присутствии родителей работник по ПДН и учителей предметников</w:t>
      </w:r>
      <w:r w:rsidR="00512477">
        <w:rPr>
          <w:rFonts w:eastAsia="Calibri" w:cs="Times New Roman"/>
          <w:kern w:val="0"/>
          <w:lang w:eastAsia="ru-RU" w:bidi="ar-SA"/>
        </w:rPr>
        <w:t xml:space="preserve"> этого класса провели профилактические беседы – обсуждали поведение учащихся класса.</w:t>
      </w:r>
    </w:p>
    <w:p w:rsidR="00512477" w:rsidRPr="004D6393" w:rsidRDefault="00512477" w:rsidP="00DD7D05">
      <w:pPr>
        <w:widowControl/>
        <w:shd w:val="clear" w:color="auto" w:fill="FFFFFF"/>
        <w:suppressAutoHyphens w:val="0"/>
        <w:spacing w:line="294" w:lineRule="atLeast"/>
        <w:jc w:val="both"/>
        <w:rPr>
          <w:rFonts w:eastAsia="Calibri" w:cs="Times New Roman"/>
          <w:kern w:val="0"/>
          <w:lang w:eastAsia="ru-RU" w:bidi="ar-SA"/>
        </w:rPr>
      </w:pPr>
      <w:r>
        <w:rPr>
          <w:rFonts w:eastAsia="Calibri" w:cs="Times New Roman"/>
          <w:kern w:val="0"/>
          <w:lang w:eastAsia="ru-RU" w:bidi="ar-SA"/>
        </w:rPr>
        <w:t>27 ноября с учащимися 8-11 классов были также проведены беседы работником по ПДН и директором школы</w:t>
      </w:r>
    </w:p>
    <w:p w:rsidR="00DD7D05" w:rsidRPr="00512477" w:rsidRDefault="00DD7D05" w:rsidP="00B75ADF">
      <w:pPr>
        <w:widowControl/>
        <w:suppressAutoHyphens w:val="0"/>
        <w:rPr>
          <w:rFonts w:eastAsia="Calibri" w:cs="Times New Roman"/>
          <w:kern w:val="0"/>
          <w:lang w:eastAsia="ru-RU" w:bidi="ar-SA"/>
        </w:rPr>
      </w:pPr>
      <w:r w:rsidRPr="004D6393">
        <w:rPr>
          <w:rFonts w:eastAsia="Calibri" w:cs="Times New Roman"/>
          <w:kern w:val="0"/>
          <w:lang w:eastAsia="ru-RU" w:bidi="ar-SA"/>
        </w:rPr>
        <w:t>19 декабря  - беседа начальника   ГАИ  с мальчиками 5-11 классов  о нарушении  законов РФ и о</w:t>
      </w:r>
      <w:r w:rsidR="00512477">
        <w:rPr>
          <w:rFonts w:eastAsia="Calibri" w:cs="Times New Roman"/>
          <w:kern w:val="0"/>
          <w:lang w:eastAsia="ru-RU" w:bidi="ar-SA"/>
        </w:rPr>
        <w:t xml:space="preserve"> правилах поведения на дорогах.</w:t>
      </w:r>
    </w:p>
    <w:p w:rsidR="00B75ADF" w:rsidRPr="004D6393" w:rsidRDefault="00B75ADF" w:rsidP="00B75ADF">
      <w:pPr>
        <w:widowControl/>
        <w:suppressAutoHyphens w:val="0"/>
        <w:rPr>
          <w:rFonts w:eastAsia="Calibri" w:cs="Times New Roman"/>
          <w:b/>
          <w:kern w:val="0"/>
          <w:lang w:eastAsia="ru-RU" w:bidi="ar-SA"/>
        </w:rPr>
      </w:pPr>
      <w:r w:rsidRPr="004D6393">
        <w:rPr>
          <w:rFonts w:eastAsia="Calibri" w:cs="Times New Roman"/>
          <w:b/>
          <w:kern w:val="0"/>
          <w:lang w:eastAsia="ru-RU" w:bidi="ar-SA"/>
        </w:rPr>
        <w:t>8.4.</w:t>
      </w:r>
      <w:r w:rsidR="002F655B" w:rsidRPr="004D6393">
        <w:rPr>
          <w:rFonts w:eastAsia="Calibri" w:cs="Times New Roman"/>
          <w:b/>
          <w:kern w:val="0"/>
          <w:lang w:eastAsia="ru-RU" w:bidi="ar-SA"/>
        </w:rPr>
        <w:t xml:space="preserve"> </w:t>
      </w:r>
      <w:r w:rsidRPr="004D6393">
        <w:rPr>
          <w:rFonts w:eastAsia="Calibri" w:cs="Times New Roman"/>
          <w:b/>
          <w:kern w:val="0"/>
          <w:lang w:eastAsia="ru-RU" w:bidi="ar-SA"/>
        </w:rPr>
        <w:t>Работа с родителями</w:t>
      </w:r>
      <w:proofErr w:type="gramStart"/>
      <w:r w:rsidRPr="004D6393">
        <w:rPr>
          <w:rFonts w:eastAsia="Calibri" w:cs="Times New Roman"/>
          <w:b/>
          <w:kern w:val="0"/>
          <w:lang w:eastAsia="ru-RU" w:bidi="ar-SA"/>
        </w:rPr>
        <w:t xml:space="preserve"> :</w:t>
      </w:r>
      <w:proofErr w:type="gramEnd"/>
    </w:p>
    <w:p w:rsidR="00BE2FE3" w:rsidRPr="004D6393" w:rsidRDefault="00BE2FE3" w:rsidP="00B75ADF">
      <w:pPr>
        <w:widowControl/>
        <w:suppressAutoHyphens w:val="0"/>
        <w:rPr>
          <w:rFonts w:eastAsia="Calibri" w:cs="Times New Roman"/>
          <w:kern w:val="0"/>
          <w:lang w:eastAsia="ru-RU" w:bidi="ar-SA"/>
        </w:rPr>
      </w:pPr>
      <w:r w:rsidRPr="004D6393">
        <w:rPr>
          <w:rFonts w:eastAsia="Calibri" w:cs="Times New Roman"/>
          <w:b/>
          <w:kern w:val="0"/>
          <w:lang w:eastAsia="ru-RU" w:bidi="ar-SA"/>
        </w:rPr>
        <w:t xml:space="preserve">13.09.19г </w:t>
      </w:r>
      <w:r w:rsidRPr="004D6393">
        <w:rPr>
          <w:rFonts w:eastAsia="Calibri" w:cs="Times New Roman"/>
          <w:kern w:val="0"/>
          <w:lang w:eastAsia="ru-RU" w:bidi="ar-SA"/>
        </w:rPr>
        <w:t>было проведено общешкольное родительское собрание, где присутствовало 6 человек с района и родителей 350 человек. Основной вопрос: охват учащихся обучением.</w:t>
      </w:r>
    </w:p>
    <w:p w:rsidR="00BE2FE3" w:rsidRPr="004D6393" w:rsidRDefault="00BE2FE3" w:rsidP="00B75ADF">
      <w:pPr>
        <w:widowControl/>
        <w:suppressAutoHyphens w:val="0"/>
        <w:rPr>
          <w:rFonts w:eastAsia="Calibri" w:cs="Times New Roman"/>
          <w:kern w:val="0"/>
          <w:lang w:eastAsia="ru-RU" w:bidi="ar-SA"/>
        </w:rPr>
      </w:pPr>
      <w:r w:rsidRPr="004D6393">
        <w:rPr>
          <w:rFonts w:eastAsia="Calibri" w:cs="Times New Roman"/>
          <w:kern w:val="0"/>
          <w:lang w:eastAsia="ru-RU" w:bidi="ar-SA"/>
        </w:rPr>
        <w:t>20.10.- заседание совета отцов, где ознакомились с годовым планом совета .</w:t>
      </w:r>
    </w:p>
    <w:p w:rsidR="00BE2FE3" w:rsidRPr="004D6393" w:rsidRDefault="00BE2FE3" w:rsidP="00B75ADF">
      <w:pPr>
        <w:widowControl/>
        <w:suppressAutoHyphens w:val="0"/>
        <w:rPr>
          <w:rFonts w:eastAsia="Calibri" w:cs="Times New Roman"/>
          <w:kern w:val="0"/>
          <w:lang w:eastAsia="ru-RU" w:bidi="ar-SA"/>
        </w:rPr>
      </w:pPr>
      <w:r w:rsidRPr="004D6393">
        <w:rPr>
          <w:rFonts w:eastAsia="Calibri" w:cs="Times New Roman"/>
          <w:kern w:val="0"/>
          <w:lang w:eastAsia="ru-RU" w:bidi="ar-SA"/>
        </w:rPr>
        <w:t>23.11.- родительское собрание родителей обучающихся 9</w:t>
      </w:r>
      <w:r w:rsidR="00520D42" w:rsidRPr="004D6393">
        <w:rPr>
          <w:rFonts w:eastAsia="Calibri" w:cs="Times New Roman"/>
          <w:kern w:val="0"/>
          <w:lang w:eastAsia="ru-RU" w:bidi="ar-SA"/>
        </w:rPr>
        <w:t>-11 классов, где обсуждали пове</w:t>
      </w:r>
      <w:r w:rsidRPr="004D6393">
        <w:rPr>
          <w:rFonts w:eastAsia="Calibri" w:cs="Times New Roman"/>
          <w:kern w:val="0"/>
          <w:lang w:eastAsia="ru-RU" w:bidi="ar-SA"/>
        </w:rPr>
        <w:t>дение и учеба обучающихся</w:t>
      </w:r>
      <w:r w:rsidR="005F2A27" w:rsidRPr="004D6393">
        <w:rPr>
          <w:rFonts w:eastAsia="Calibri" w:cs="Times New Roman"/>
          <w:kern w:val="0"/>
          <w:lang w:eastAsia="ru-RU" w:bidi="ar-SA"/>
        </w:rPr>
        <w:t>.</w:t>
      </w:r>
    </w:p>
    <w:p w:rsidR="005F2A27" w:rsidRPr="004D6393" w:rsidRDefault="005F2A27" w:rsidP="00B75ADF">
      <w:pPr>
        <w:widowControl/>
        <w:suppressAutoHyphens w:val="0"/>
        <w:rPr>
          <w:rFonts w:eastAsia="Calibri" w:cs="Times New Roman"/>
          <w:b/>
          <w:kern w:val="0"/>
          <w:lang w:eastAsia="ru-RU" w:bidi="ar-SA"/>
        </w:rPr>
      </w:pPr>
      <w:r w:rsidRPr="004D6393">
        <w:rPr>
          <w:rFonts w:eastAsia="Calibri" w:cs="Times New Roman"/>
          <w:kern w:val="0"/>
          <w:lang w:eastAsia="ru-RU" w:bidi="ar-SA"/>
        </w:rPr>
        <w:t>19-20.12. – собрание родителей 9 и 11 классов: выбор экзаменов, допуск учащихся к ГИА. Были ознакомлены родители с правилами проведения экзаменов. Присутствовали все родители обучающихся 9-х и 11 классов и все предметники. Обсудили успеваемость и посещаемость уч-ся 11 класса и их подготовка к ЕГЭ.</w:t>
      </w:r>
    </w:p>
    <w:p w:rsidR="00DD7D05" w:rsidRPr="004D6393" w:rsidRDefault="00DD7D05" w:rsidP="00DD7D05">
      <w:pPr>
        <w:widowControl/>
        <w:suppressAutoHyphens w:val="0"/>
        <w:rPr>
          <w:rFonts w:eastAsia="Calibri" w:cs="Times New Roman"/>
          <w:kern w:val="0"/>
          <w:lang w:eastAsia="en-US" w:bidi="ar-SA"/>
        </w:rPr>
      </w:pPr>
      <w:r w:rsidRPr="004D6393">
        <w:rPr>
          <w:rFonts w:eastAsia="Calibri" w:cs="Times New Roman"/>
          <w:kern w:val="0"/>
          <w:lang w:eastAsia="ru-RU" w:bidi="ar-SA"/>
        </w:rPr>
        <w:t xml:space="preserve">В феврале  было проведено собрание, с </w:t>
      </w:r>
      <w:proofErr w:type="gramStart"/>
      <w:r w:rsidRPr="004D6393">
        <w:rPr>
          <w:rFonts w:eastAsia="Calibri" w:cs="Times New Roman"/>
          <w:kern w:val="0"/>
          <w:lang w:eastAsia="ru-RU" w:bidi="ar-SA"/>
        </w:rPr>
        <w:t>родителями</w:t>
      </w:r>
      <w:proofErr w:type="gramEnd"/>
      <w:r w:rsidRPr="004D6393">
        <w:rPr>
          <w:rFonts w:eastAsia="Calibri" w:cs="Times New Roman"/>
          <w:kern w:val="0"/>
          <w:lang w:eastAsia="ru-RU" w:bidi="ar-SA"/>
        </w:rPr>
        <w:t xml:space="preserve"> чьи дети не охвачены обучением.   Где присутствовали:  Зам. главы. </w:t>
      </w:r>
      <w:proofErr w:type="spellStart"/>
      <w:r w:rsidRPr="004D6393">
        <w:rPr>
          <w:rFonts w:eastAsia="Calibri" w:cs="Times New Roman"/>
          <w:kern w:val="0"/>
          <w:lang w:eastAsia="ru-RU" w:bidi="ar-SA"/>
        </w:rPr>
        <w:t>Дибиров</w:t>
      </w:r>
      <w:proofErr w:type="spellEnd"/>
      <w:r w:rsidRPr="004D6393">
        <w:rPr>
          <w:rFonts w:eastAsia="Calibri" w:cs="Times New Roman"/>
          <w:kern w:val="0"/>
          <w:lang w:eastAsia="ru-RU" w:bidi="ar-SA"/>
        </w:rPr>
        <w:t xml:space="preserve"> М., начальник упр. обр. Магомедов Г.Н., глава села Ахмедов М.А., работники по ПДН., работник из орг. соц. защиты, и </w:t>
      </w:r>
      <w:r w:rsidRPr="004D6393">
        <w:rPr>
          <w:rFonts w:eastAsia="Calibri" w:cs="Times New Roman"/>
          <w:kern w:val="0"/>
          <w:lang w:eastAsia="en-US" w:bidi="ar-SA"/>
        </w:rPr>
        <w:t>родителей около 15 человек</w:t>
      </w:r>
      <w:r w:rsidRPr="004D6393">
        <w:rPr>
          <w:rFonts w:eastAsia="Calibri" w:cs="Times New Roman"/>
          <w:kern w:val="0"/>
          <w:lang w:eastAsia="ru-RU" w:bidi="ar-SA"/>
        </w:rPr>
        <w:t xml:space="preserve">.  </w:t>
      </w:r>
      <w:r w:rsidRPr="004D6393">
        <w:rPr>
          <w:rFonts w:eastAsia="Calibri" w:cs="Times New Roman"/>
          <w:kern w:val="0"/>
          <w:lang w:eastAsia="en-US" w:bidi="ar-SA"/>
        </w:rPr>
        <w:t>Основной вопрос: 1. Охват учащихся обучением.</w:t>
      </w:r>
    </w:p>
    <w:p w:rsidR="00DD7D05" w:rsidRPr="004D6393" w:rsidRDefault="00DD7D05" w:rsidP="00DD7D05">
      <w:pPr>
        <w:widowControl/>
        <w:suppressAutoHyphens w:val="0"/>
        <w:rPr>
          <w:rFonts w:eastAsia="Calibri" w:cs="Times New Roman"/>
          <w:kern w:val="0"/>
          <w:lang w:eastAsia="ru-RU" w:bidi="ar-SA"/>
        </w:rPr>
      </w:pPr>
      <w:r w:rsidRPr="004D6393">
        <w:rPr>
          <w:rFonts w:eastAsia="Calibri" w:cs="Times New Roman"/>
          <w:kern w:val="0"/>
          <w:lang w:eastAsia="ru-RU" w:bidi="ar-SA"/>
        </w:rPr>
        <w:t xml:space="preserve">   В марте месяце были проведены 2 родительских собрания среди  родителей  9 и 11  классов в присутствии  самих учащихся этих классов. На собрании выступили начальник упр. обр. Магомедов Г.Н., директор школы </w:t>
      </w:r>
      <w:proofErr w:type="spellStart"/>
      <w:r w:rsidRPr="004D6393">
        <w:rPr>
          <w:rFonts w:eastAsia="Calibri" w:cs="Times New Roman"/>
          <w:kern w:val="0"/>
          <w:lang w:eastAsia="ru-RU" w:bidi="ar-SA"/>
        </w:rPr>
        <w:t>Магомедгаджиева</w:t>
      </w:r>
      <w:proofErr w:type="spellEnd"/>
      <w:r w:rsidRPr="004D6393">
        <w:rPr>
          <w:rFonts w:eastAsia="Calibri" w:cs="Times New Roman"/>
          <w:kern w:val="0"/>
          <w:lang w:eastAsia="ru-RU" w:bidi="ar-SA"/>
        </w:rPr>
        <w:t xml:space="preserve">  Х.З., зам. </w:t>
      </w:r>
      <w:proofErr w:type="spellStart"/>
      <w:r w:rsidRPr="004D6393">
        <w:rPr>
          <w:rFonts w:eastAsia="Calibri" w:cs="Times New Roman"/>
          <w:kern w:val="0"/>
          <w:lang w:eastAsia="ru-RU" w:bidi="ar-SA"/>
        </w:rPr>
        <w:t>дир</w:t>
      </w:r>
      <w:proofErr w:type="spellEnd"/>
      <w:r w:rsidRPr="004D6393">
        <w:rPr>
          <w:rFonts w:eastAsia="Calibri" w:cs="Times New Roman"/>
          <w:kern w:val="0"/>
          <w:lang w:eastAsia="ru-RU" w:bidi="ar-SA"/>
        </w:rPr>
        <w:t xml:space="preserve">. по УВР Магомедова У.Г., руководитель МО гуманитарного цикла – филолог  </w:t>
      </w:r>
      <w:proofErr w:type="spellStart"/>
      <w:r w:rsidRPr="004D6393">
        <w:rPr>
          <w:rFonts w:eastAsia="Calibri" w:cs="Times New Roman"/>
          <w:kern w:val="0"/>
          <w:lang w:eastAsia="ru-RU" w:bidi="ar-SA"/>
        </w:rPr>
        <w:t>Абдулабеков</w:t>
      </w:r>
      <w:proofErr w:type="spellEnd"/>
      <w:r w:rsidRPr="004D6393">
        <w:rPr>
          <w:rFonts w:eastAsia="Calibri" w:cs="Times New Roman"/>
          <w:kern w:val="0"/>
          <w:lang w:eastAsia="ru-RU" w:bidi="ar-SA"/>
        </w:rPr>
        <w:t xml:space="preserve"> М.М., обсуждали вопросы по подготовке учащихся ОГЭ, ЕГЭ. </w:t>
      </w:r>
    </w:p>
    <w:p w:rsidR="00DD7D05" w:rsidRPr="004D6393" w:rsidRDefault="00DD7D05" w:rsidP="00B75ADF">
      <w:pPr>
        <w:widowControl/>
        <w:suppressAutoHyphens w:val="0"/>
        <w:rPr>
          <w:rFonts w:eastAsia="Calibri" w:cs="Times New Roman"/>
          <w:b/>
          <w:kern w:val="0"/>
          <w:lang w:eastAsia="ru-RU" w:bidi="ar-SA"/>
        </w:rPr>
      </w:pPr>
      <w:r w:rsidRPr="004D6393">
        <w:rPr>
          <w:rFonts w:eastAsia="Calibri" w:cs="Times New Roman"/>
          <w:kern w:val="0"/>
          <w:lang w:eastAsia="ru-RU" w:bidi="ar-SA"/>
        </w:rPr>
        <w:t>Классные руководители 1 раз в четверти проводят обязательное родительское собр</w:t>
      </w:r>
      <w:r w:rsidR="005F2A27" w:rsidRPr="004D6393">
        <w:rPr>
          <w:rFonts w:eastAsia="Calibri" w:cs="Times New Roman"/>
          <w:kern w:val="0"/>
          <w:lang w:eastAsia="ru-RU" w:bidi="ar-SA"/>
        </w:rPr>
        <w:t xml:space="preserve">ание, где обсуждается успеваемость и посещаемость </w:t>
      </w:r>
      <w:proofErr w:type="gramStart"/>
      <w:r w:rsidR="005F2A27" w:rsidRPr="004D6393">
        <w:rPr>
          <w:rFonts w:eastAsia="Calibri" w:cs="Times New Roman"/>
          <w:kern w:val="0"/>
          <w:lang w:eastAsia="ru-RU" w:bidi="ar-SA"/>
        </w:rPr>
        <w:t>обучающихся</w:t>
      </w:r>
      <w:proofErr w:type="gramEnd"/>
      <w:r w:rsidRPr="004D6393">
        <w:rPr>
          <w:rFonts w:eastAsia="Calibri" w:cs="Times New Roman"/>
          <w:kern w:val="0"/>
          <w:lang w:eastAsia="ru-RU" w:bidi="ar-SA"/>
        </w:rPr>
        <w:t xml:space="preserve"> </w:t>
      </w:r>
    </w:p>
    <w:p w:rsidR="00B75ADF" w:rsidRPr="004D6393" w:rsidRDefault="00B75ADF" w:rsidP="00B75ADF">
      <w:pPr>
        <w:widowControl/>
        <w:suppressAutoHyphens w:val="0"/>
        <w:rPr>
          <w:rFonts w:eastAsia="Times New Roman" w:cs="Times New Roman"/>
          <w:b/>
          <w:kern w:val="0"/>
          <w:lang w:eastAsia="ru-RU"/>
        </w:rPr>
      </w:pPr>
      <w:r w:rsidRPr="004D6393">
        <w:rPr>
          <w:rFonts w:eastAsia="Times New Roman" w:cs="Times New Roman"/>
          <w:b/>
          <w:kern w:val="0"/>
          <w:lang w:eastAsia="ru-RU"/>
        </w:rPr>
        <w:t xml:space="preserve">    8.5.       О</w:t>
      </w:r>
      <w:r w:rsidR="004F7254" w:rsidRPr="004D6393">
        <w:rPr>
          <w:rFonts w:eastAsia="Times New Roman" w:cs="Times New Roman"/>
          <w:b/>
          <w:kern w:val="0"/>
          <w:lang w:eastAsia="ru-RU"/>
        </w:rPr>
        <w:t>бщешкольные мероприятия за  2019 – 2020</w:t>
      </w:r>
      <w:r w:rsidRPr="004D6393">
        <w:rPr>
          <w:rFonts w:eastAsia="Times New Roman" w:cs="Times New Roman"/>
          <w:b/>
          <w:kern w:val="0"/>
          <w:lang w:eastAsia="ru-RU"/>
        </w:rPr>
        <w:t xml:space="preserve"> уч. год.</w:t>
      </w:r>
    </w:p>
    <w:p w:rsidR="00B75ADF" w:rsidRPr="004D6393" w:rsidRDefault="008A5A6F" w:rsidP="00B75ADF">
      <w:pPr>
        <w:widowControl/>
        <w:suppressAutoHyphens w:val="0"/>
        <w:rPr>
          <w:rFonts w:eastAsia="Times New Roman" w:cs="Times New Roman"/>
          <w:kern w:val="0"/>
          <w:lang w:eastAsia="ru-RU"/>
        </w:rPr>
      </w:pPr>
      <w:r w:rsidRPr="004D6393">
        <w:rPr>
          <w:rFonts w:eastAsia="Times New Roman" w:cs="Times New Roman"/>
          <w:kern w:val="0"/>
          <w:lang w:eastAsia="ru-RU"/>
        </w:rPr>
        <w:t>02</w:t>
      </w:r>
      <w:r w:rsidR="00B75ADF" w:rsidRPr="004D6393">
        <w:rPr>
          <w:rFonts w:eastAsia="Times New Roman" w:cs="Times New Roman"/>
          <w:kern w:val="0"/>
          <w:lang w:eastAsia="ru-RU"/>
        </w:rPr>
        <w:t>.09.- « День Знаний</w:t>
      </w:r>
      <w:proofErr w:type="gramStart"/>
      <w:r w:rsidR="00B75ADF" w:rsidRPr="004D6393">
        <w:rPr>
          <w:rFonts w:eastAsia="Times New Roman" w:cs="Times New Roman"/>
          <w:kern w:val="0"/>
          <w:lang w:eastAsia="ru-RU"/>
        </w:rPr>
        <w:t xml:space="preserve">.» </w:t>
      </w:r>
      <w:proofErr w:type="gramEnd"/>
      <w:r w:rsidR="00B75ADF" w:rsidRPr="004D6393">
        <w:rPr>
          <w:rFonts w:eastAsia="Times New Roman" w:cs="Times New Roman"/>
          <w:kern w:val="0"/>
          <w:lang w:eastAsia="ru-RU"/>
        </w:rPr>
        <w:t>Праздник Первого звонка.</w:t>
      </w:r>
    </w:p>
    <w:p w:rsidR="00B75ADF" w:rsidRPr="004D6393" w:rsidRDefault="008A5A6F" w:rsidP="00B75ADF">
      <w:pPr>
        <w:widowControl/>
        <w:suppressAutoHyphens w:val="0"/>
        <w:rPr>
          <w:rFonts w:eastAsia="Times New Roman" w:cs="Times New Roman"/>
          <w:kern w:val="0"/>
          <w:lang w:eastAsia="ru-RU"/>
        </w:rPr>
      </w:pPr>
      <w:r w:rsidRPr="004D6393">
        <w:rPr>
          <w:rFonts w:eastAsia="Times New Roman" w:cs="Times New Roman"/>
          <w:kern w:val="0"/>
          <w:lang w:eastAsia="ru-RU"/>
        </w:rPr>
        <w:t>04</w:t>
      </w:r>
      <w:r w:rsidR="00B75ADF" w:rsidRPr="004D6393">
        <w:rPr>
          <w:rFonts w:eastAsia="Times New Roman" w:cs="Times New Roman"/>
          <w:kern w:val="0"/>
          <w:lang w:eastAsia="ru-RU"/>
        </w:rPr>
        <w:t>.10.- «День учителя».</w:t>
      </w:r>
    </w:p>
    <w:p w:rsidR="008A5A6F" w:rsidRPr="004D6393" w:rsidRDefault="008A5A6F" w:rsidP="00B75ADF">
      <w:pPr>
        <w:widowControl/>
        <w:suppressAutoHyphens w:val="0"/>
        <w:rPr>
          <w:rFonts w:eastAsia="Times New Roman" w:cs="Times New Roman"/>
          <w:kern w:val="0"/>
          <w:lang w:eastAsia="ru-RU"/>
        </w:rPr>
      </w:pPr>
      <w:r w:rsidRPr="004D6393">
        <w:rPr>
          <w:rFonts w:eastAsia="Times New Roman" w:cs="Times New Roman"/>
          <w:kern w:val="0"/>
          <w:lang w:eastAsia="ru-RU"/>
        </w:rPr>
        <w:t>15.10.- «День здоровья»</w:t>
      </w:r>
    </w:p>
    <w:p w:rsidR="00B75ADF" w:rsidRPr="004D6393" w:rsidRDefault="008A5A6F" w:rsidP="00B75ADF">
      <w:pPr>
        <w:widowControl/>
        <w:suppressAutoHyphens w:val="0"/>
        <w:rPr>
          <w:rFonts w:eastAsia="Times New Roman" w:cs="Times New Roman"/>
          <w:kern w:val="0"/>
          <w:lang w:eastAsia="ru-RU"/>
        </w:rPr>
      </w:pPr>
      <w:r w:rsidRPr="004D6393">
        <w:rPr>
          <w:rFonts w:eastAsia="Times New Roman" w:cs="Times New Roman"/>
          <w:kern w:val="0"/>
          <w:lang w:eastAsia="ru-RU"/>
        </w:rPr>
        <w:t>27</w:t>
      </w:r>
      <w:r w:rsidR="00B75ADF" w:rsidRPr="004D6393">
        <w:rPr>
          <w:rFonts w:eastAsia="Times New Roman" w:cs="Times New Roman"/>
          <w:kern w:val="0"/>
          <w:lang w:eastAsia="ru-RU"/>
        </w:rPr>
        <w:t>.11.- «Пусть всегда будет мама»- день матери.</w:t>
      </w:r>
    </w:p>
    <w:p w:rsidR="00B75ADF" w:rsidRPr="004D6393" w:rsidRDefault="00B75ADF" w:rsidP="00B75ADF">
      <w:pPr>
        <w:widowControl/>
        <w:suppressAutoHyphens w:val="0"/>
        <w:rPr>
          <w:rFonts w:eastAsia="Times New Roman" w:cs="Times New Roman"/>
          <w:kern w:val="0"/>
          <w:lang w:eastAsia="ru-RU"/>
        </w:rPr>
      </w:pPr>
      <w:r w:rsidRPr="004D6393">
        <w:rPr>
          <w:rFonts w:eastAsia="Times New Roman" w:cs="Times New Roman"/>
          <w:kern w:val="0"/>
          <w:lang w:eastAsia="ru-RU"/>
        </w:rPr>
        <w:t>04.12. – «Безопасное колесо»- районный конкурс.</w:t>
      </w:r>
    </w:p>
    <w:p w:rsidR="008A5A6F" w:rsidRPr="004D6393" w:rsidRDefault="008A5A6F" w:rsidP="00B75ADF">
      <w:pPr>
        <w:widowControl/>
        <w:suppressAutoHyphens w:val="0"/>
        <w:rPr>
          <w:rFonts w:eastAsia="Times New Roman" w:cs="Times New Roman"/>
          <w:kern w:val="0"/>
          <w:lang w:eastAsia="ru-RU"/>
        </w:rPr>
      </w:pPr>
      <w:r w:rsidRPr="004D6393">
        <w:rPr>
          <w:rFonts w:eastAsia="Times New Roman" w:cs="Times New Roman"/>
          <w:kern w:val="0"/>
          <w:lang w:eastAsia="ru-RU"/>
        </w:rPr>
        <w:t>28.12. – «Новый год у ворот»</w:t>
      </w:r>
    </w:p>
    <w:p w:rsidR="00B75ADF" w:rsidRPr="004D6393" w:rsidRDefault="004F7254" w:rsidP="00B75ADF">
      <w:pPr>
        <w:widowControl/>
        <w:suppressAutoHyphens w:val="0"/>
        <w:rPr>
          <w:rFonts w:eastAsia="Times New Roman" w:cs="Times New Roman"/>
          <w:kern w:val="0"/>
          <w:lang w:eastAsia="ru-RU"/>
        </w:rPr>
      </w:pPr>
      <w:r w:rsidRPr="004D6393">
        <w:rPr>
          <w:rFonts w:eastAsia="Times New Roman" w:cs="Times New Roman"/>
          <w:kern w:val="0"/>
          <w:lang w:eastAsia="ru-RU"/>
        </w:rPr>
        <w:t>26.01.2020.- Конкурс стенгазет «Мой край родной»</w:t>
      </w:r>
    </w:p>
    <w:p w:rsidR="00B75ADF" w:rsidRPr="004D6393" w:rsidRDefault="004F7254" w:rsidP="00B75ADF">
      <w:pPr>
        <w:widowControl/>
        <w:suppressAutoHyphens w:val="0"/>
        <w:rPr>
          <w:rFonts w:eastAsia="Times New Roman" w:cs="Times New Roman"/>
          <w:kern w:val="0"/>
          <w:lang w:eastAsia="ru-RU"/>
        </w:rPr>
      </w:pPr>
      <w:r w:rsidRPr="004D6393">
        <w:rPr>
          <w:rFonts w:eastAsia="Times New Roman" w:cs="Times New Roman"/>
          <w:kern w:val="0"/>
          <w:lang w:eastAsia="ru-RU"/>
        </w:rPr>
        <w:t>22.0</w:t>
      </w:r>
      <w:r w:rsidR="00B75ADF" w:rsidRPr="004D6393">
        <w:rPr>
          <w:rFonts w:eastAsia="Times New Roman" w:cs="Times New Roman"/>
          <w:kern w:val="0"/>
          <w:lang w:eastAsia="ru-RU"/>
        </w:rPr>
        <w:t xml:space="preserve">2.- </w:t>
      </w:r>
      <w:r w:rsidRPr="004D6393">
        <w:rPr>
          <w:rFonts w:eastAsia="Times New Roman" w:cs="Times New Roman"/>
          <w:kern w:val="0"/>
          <w:lang w:eastAsia="ru-RU"/>
        </w:rPr>
        <w:t xml:space="preserve"> «А ну-ка мальчики»</w:t>
      </w:r>
    </w:p>
    <w:p w:rsidR="00B75ADF" w:rsidRPr="004D6393" w:rsidRDefault="004F7254" w:rsidP="00B75ADF">
      <w:pPr>
        <w:widowControl/>
        <w:suppressAutoHyphens w:val="0"/>
        <w:rPr>
          <w:rFonts w:eastAsia="Times New Roman" w:cs="Times New Roman"/>
          <w:kern w:val="0"/>
          <w:lang w:eastAsia="ru-RU"/>
        </w:rPr>
      </w:pPr>
      <w:r w:rsidRPr="004D6393">
        <w:rPr>
          <w:rFonts w:eastAsia="Times New Roman" w:cs="Times New Roman"/>
          <w:kern w:val="0"/>
          <w:lang w:eastAsia="ru-RU"/>
        </w:rPr>
        <w:lastRenderedPageBreak/>
        <w:t>07.07..-  «А ну-ка девочки</w:t>
      </w:r>
      <w:r w:rsidR="00B75ADF" w:rsidRPr="004D6393">
        <w:rPr>
          <w:rFonts w:eastAsia="Times New Roman" w:cs="Times New Roman"/>
          <w:kern w:val="0"/>
          <w:lang w:eastAsia="ru-RU"/>
        </w:rPr>
        <w:t>».</w:t>
      </w:r>
    </w:p>
    <w:p w:rsidR="00B75ADF" w:rsidRPr="004D6393" w:rsidRDefault="004F7254" w:rsidP="00B75ADF">
      <w:pPr>
        <w:widowControl/>
        <w:suppressAutoHyphens w:val="0"/>
        <w:rPr>
          <w:rFonts w:eastAsia="Times New Roman" w:cs="Times New Roman"/>
          <w:kern w:val="0"/>
          <w:lang w:eastAsia="ru-RU"/>
        </w:rPr>
      </w:pPr>
      <w:r w:rsidRPr="004D6393">
        <w:rPr>
          <w:rFonts w:eastAsia="Times New Roman" w:cs="Times New Roman"/>
          <w:kern w:val="0"/>
          <w:lang w:eastAsia="ru-RU"/>
        </w:rPr>
        <w:t>10</w:t>
      </w:r>
      <w:r w:rsidR="00B75ADF" w:rsidRPr="004D6393">
        <w:rPr>
          <w:rFonts w:eastAsia="Times New Roman" w:cs="Times New Roman"/>
          <w:kern w:val="0"/>
          <w:lang w:eastAsia="ru-RU"/>
        </w:rPr>
        <w:t>.02.- субботник по акции РД «Зеленый километр»</w:t>
      </w:r>
    </w:p>
    <w:p w:rsidR="00B75ADF" w:rsidRPr="004D6393" w:rsidRDefault="00BE2FE3" w:rsidP="00B75ADF">
      <w:pPr>
        <w:widowControl/>
        <w:suppressAutoHyphens w:val="0"/>
        <w:rPr>
          <w:rFonts w:eastAsia="Times New Roman" w:cs="Times New Roman"/>
          <w:kern w:val="0"/>
          <w:lang w:eastAsia="ru-RU"/>
        </w:rPr>
      </w:pPr>
      <w:r w:rsidRPr="004D6393">
        <w:rPr>
          <w:rFonts w:eastAsia="Times New Roman" w:cs="Times New Roman"/>
          <w:kern w:val="0"/>
          <w:lang w:eastAsia="ru-RU"/>
        </w:rPr>
        <w:t>10</w:t>
      </w:r>
      <w:r w:rsidR="004F7254" w:rsidRPr="004D6393">
        <w:rPr>
          <w:rFonts w:eastAsia="Times New Roman" w:cs="Times New Roman"/>
          <w:kern w:val="0"/>
          <w:lang w:eastAsia="ru-RU"/>
        </w:rPr>
        <w:t>.03.-  Смотр художественной самодеятельности «Победа! Слава! Память!»</w:t>
      </w:r>
    </w:p>
    <w:p w:rsidR="00B75ADF" w:rsidRPr="004D6393" w:rsidRDefault="00BE2FE3" w:rsidP="00B75ADF">
      <w:pPr>
        <w:widowControl/>
        <w:suppressAutoHyphens w:val="0"/>
        <w:rPr>
          <w:rFonts w:eastAsia="Times New Roman" w:cs="Times New Roman"/>
          <w:kern w:val="0"/>
          <w:lang w:eastAsia="ru-RU"/>
        </w:rPr>
      </w:pPr>
      <w:r w:rsidRPr="004D6393">
        <w:rPr>
          <w:rFonts w:eastAsia="Times New Roman" w:cs="Times New Roman"/>
          <w:kern w:val="0"/>
          <w:lang w:eastAsia="ru-RU"/>
        </w:rPr>
        <w:t>09.05</w:t>
      </w:r>
      <w:r w:rsidR="004F7254" w:rsidRPr="004D6393">
        <w:rPr>
          <w:rFonts w:eastAsia="Times New Roman" w:cs="Times New Roman"/>
          <w:kern w:val="0"/>
          <w:lang w:eastAsia="ru-RU"/>
        </w:rPr>
        <w:t>. – 75-летие Великой Побед</w:t>
      </w:r>
      <w:proofErr w:type="gramStart"/>
      <w:r w:rsidR="004F7254" w:rsidRPr="004D6393">
        <w:rPr>
          <w:rFonts w:eastAsia="Times New Roman" w:cs="Times New Roman"/>
          <w:kern w:val="0"/>
          <w:lang w:eastAsia="ru-RU"/>
        </w:rPr>
        <w:t>ы-</w:t>
      </w:r>
      <w:proofErr w:type="gramEnd"/>
      <w:r w:rsidR="004F7254" w:rsidRPr="004D6393">
        <w:rPr>
          <w:rFonts w:eastAsia="Times New Roman" w:cs="Times New Roman"/>
          <w:kern w:val="0"/>
          <w:lang w:eastAsia="ru-RU"/>
        </w:rPr>
        <w:t xml:space="preserve"> дистанционно</w:t>
      </w:r>
    </w:p>
    <w:p w:rsidR="00E12717" w:rsidRPr="00512477" w:rsidRDefault="00B75ADF" w:rsidP="00512477">
      <w:pPr>
        <w:widowControl/>
        <w:numPr>
          <w:ilvl w:val="1"/>
          <w:numId w:val="22"/>
        </w:numPr>
        <w:suppressAutoHyphens w:val="0"/>
        <w:ind w:right="-1"/>
        <w:contextualSpacing/>
        <w:jc w:val="both"/>
        <w:rPr>
          <w:rFonts w:eastAsia="Times New Roman" w:cs="Times New Roman"/>
          <w:kern w:val="0"/>
          <w:lang w:eastAsia="ru-RU" w:bidi="ar-SA"/>
        </w:rPr>
      </w:pPr>
      <w:r w:rsidRPr="004D6393">
        <w:rPr>
          <w:rFonts w:eastAsia="Times New Roman" w:cs="Times New Roman"/>
          <w:b/>
          <w:kern w:val="0"/>
          <w:lang w:eastAsia="ru-RU" w:bidi="ar-SA"/>
        </w:rPr>
        <w:t>Тематические классные часы:</w:t>
      </w:r>
      <w:r w:rsidRPr="004D6393">
        <w:rPr>
          <w:rFonts w:eastAsia="Times New Roman" w:cs="Times New Roman"/>
          <w:kern w:val="0"/>
          <w:lang w:eastAsia="ru-RU" w:bidi="ar-SA"/>
        </w:rPr>
        <w:t xml:space="preserve"> </w:t>
      </w:r>
    </w:p>
    <w:p w:rsidR="00E12717" w:rsidRPr="004D6393" w:rsidRDefault="00E12717" w:rsidP="00565B96">
      <w:pPr>
        <w:ind w:firstLine="708"/>
        <w:jc w:val="both"/>
        <w:rPr>
          <w:rFonts w:eastAsia="Times New Roman" w:cs="Times New Roman"/>
          <w:color w:val="000000"/>
          <w:shd w:val="clear" w:color="auto" w:fill="FFFFFF"/>
          <w:lang w:eastAsia="ru-RU"/>
        </w:rPr>
      </w:pPr>
      <w:r w:rsidRPr="004D6393">
        <w:rPr>
          <w:rFonts w:eastAsia="Times New Roman" w:cs="Times New Roman"/>
          <w:lang w:eastAsia="ru-RU"/>
        </w:rPr>
        <w:t>Согласно годовому плану работы школы в течени</w:t>
      </w:r>
      <w:proofErr w:type="gramStart"/>
      <w:r w:rsidRPr="004D6393">
        <w:rPr>
          <w:rFonts w:eastAsia="Times New Roman" w:cs="Times New Roman"/>
          <w:lang w:eastAsia="ru-RU"/>
        </w:rPr>
        <w:t>и</w:t>
      </w:r>
      <w:proofErr w:type="gramEnd"/>
      <w:r w:rsidRPr="004D6393">
        <w:rPr>
          <w:rFonts w:eastAsia="Times New Roman" w:cs="Times New Roman"/>
          <w:lang w:eastAsia="ru-RU"/>
        </w:rPr>
        <w:t xml:space="preserve">   учебного года проверялось проведение классными руководителями классных часов.</w:t>
      </w:r>
      <w:r w:rsidRPr="004D6393">
        <w:rPr>
          <w:rFonts w:eastAsia="Times New Roman" w:cs="Times New Roman"/>
          <w:color w:val="000000"/>
          <w:shd w:val="clear" w:color="auto" w:fill="FFFFFF"/>
          <w:lang w:eastAsia="ru-RU"/>
        </w:rPr>
        <w:t xml:space="preserve"> Классный час – это одна из наиболее распространенных форм организации фронтальной воспитательной работы, форма свободного общения учащихся с классным руководителем. Они проводятся один раз в неделю в определенные дни и из них один тематический. Здесь преобладает форма свободного общения учащихся с классным руководителем. Тематика классных часов намечается в планах воспитательной работы классных руководителей. Их тематика исходит из воспитательных целей, поставленных на учебный год, согласовывается с общешкольным планом воспитательной работы.</w:t>
      </w:r>
      <w:r w:rsidRPr="004D6393">
        <w:rPr>
          <w:rFonts w:eastAsia="Times New Roman" w:cs="Times New Roman"/>
          <w:color w:val="000000"/>
          <w:lang w:eastAsia="ru-RU"/>
        </w:rPr>
        <w:br/>
      </w:r>
      <w:r w:rsidRPr="004D6393">
        <w:rPr>
          <w:rFonts w:eastAsia="Times New Roman" w:cs="Times New Roman"/>
          <w:color w:val="000000"/>
          <w:shd w:val="clear" w:color="auto" w:fill="FFFFFF"/>
          <w:lang w:eastAsia="ru-RU"/>
        </w:rPr>
        <w:t xml:space="preserve">       Основной целью проведения воспитательных мероприятий в форме классных часов является формирование активной жизненной позиции, формирование интереса к общественной жизни, познавательной, трудовой деятельности, развитие коммуникативных и организаторских способностей.</w:t>
      </w:r>
      <w:r w:rsidRPr="004D6393">
        <w:rPr>
          <w:rFonts w:eastAsia="Times New Roman" w:cs="Times New Roman"/>
          <w:color w:val="000000"/>
          <w:lang w:eastAsia="ru-RU"/>
        </w:rPr>
        <w:br/>
      </w:r>
      <w:r w:rsidRPr="004D6393">
        <w:rPr>
          <w:rFonts w:eastAsia="Times New Roman" w:cs="Times New Roman"/>
          <w:color w:val="000000"/>
          <w:shd w:val="clear" w:color="auto" w:fill="FFFFFF"/>
          <w:lang w:eastAsia="ru-RU"/>
        </w:rPr>
        <w:t xml:space="preserve">      Результат классного часа во многом зависит от степени заинтересованности в нем самого классного руководителя.</w:t>
      </w:r>
      <w:r w:rsidR="00565B96" w:rsidRPr="004D6393">
        <w:rPr>
          <w:rFonts w:eastAsia="Arial" w:cs="Times New Roman"/>
          <w:color w:val="000000"/>
          <w:kern w:val="0"/>
          <w:shd w:val="clear" w:color="auto" w:fill="FFFFFF"/>
          <w:lang w:eastAsia="en-US" w:bidi="ar-SA"/>
        </w:rPr>
        <w:t xml:space="preserve"> Согласно плану внутри школьного контроля изучалась система проведения классных часов.  Все классные часы  классными руководителями проводятся согласно учебно-воспитательному плану класса. Во время проведения классных часов применяются различные формы организации занятий. Классные часы строятся исходя из возраста обучающихся, их индивидуального развития. При подготовке и проведении классных часов классный руководитель тщательно отбирает различные виды, формы и способы обучения детей, строго контролирует результаты работы, конечно </w:t>
      </w:r>
      <w:proofErr w:type="gramStart"/>
      <w:r w:rsidR="00565B96" w:rsidRPr="004D6393">
        <w:rPr>
          <w:rFonts w:eastAsia="Arial" w:cs="Times New Roman"/>
          <w:color w:val="000000"/>
          <w:kern w:val="0"/>
          <w:shd w:val="clear" w:color="auto" w:fill="FFFFFF"/>
          <w:lang w:eastAsia="en-US" w:bidi="ar-SA"/>
        </w:rPr>
        <w:t>же</w:t>
      </w:r>
      <w:proofErr w:type="gramEnd"/>
      <w:r w:rsidR="00565B96" w:rsidRPr="004D6393">
        <w:rPr>
          <w:rFonts w:eastAsia="Arial" w:cs="Times New Roman"/>
          <w:color w:val="000000"/>
          <w:kern w:val="0"/>
          <w:shd w:val="clear" w:color="auto" w:fill="FFFFFF"/>
          <w:lang w:eastAsia="en-US" w:bidi="ar-SA"/>
        </w:rPr>
        <w:t xml:space="preserve"> ни всем удаётся добиться окончательного и положительного результата,  это объясняет только тем что, учитель недостаточно серьёзно относится к проведению классного часа и конечно нехватка опыта работы классным руководителем. На сегодняшний день если педагог  хочет расти, оттачивать мастерство, идти в ногу со временем, то необходимо применять в работе ИКТ, пользоваться интернет ресурсами, искать, находить и применять разные формы и методы ФГОС в своей работе.  В ходе  посещения </w:t>
      </w:r>
      <w:r w:rsidR="00565B96" w:rsidRPr="004D6393">
        <w:rPr>
          <w:rFonts w:eastAsia="Calibri" w:cs="Times New Roman"/>
          <w:kern w:val="0"/>
          <w:lang w:eastAsia="en-US" w:bidi="ar-SA"/>
        </w:rPr>
        <w:t xml:space="preserve">оказывается методическая помощь в организации и проведении классных часов молодым классным руководителям. </w:t>
      </w:r>
    </w:p>
    <w:p w:rsidR="008A5A6F" w:rsidRPr="004D6393" w:rsidRDefault="00F32B97" w:rsidP="00520D42">
      <w:pPr>
        <w:widowControl/>
        <w:suppressAutoHyphens w:val="0"/>
        <w:jc w:val="both"/>
        <w:rPr>
          <w:rFonts w:eastAsia="Calibri" w:cs="Times New Roman"/>
          <w:b/>
          <w:kern w:val="0"/>
          <w:lang w:eastAsia="en-US" w:bidi="ar-SA"/>
        </w:rPr>
      </w:pPr>
      <w:r w:rsidRPr="004D6393">
        <w:rPr>
          <w:rFonts w:eastAsia="Calibri" w:cs="Times New Roman"/>
          <w:kern w:val="0"/>
          <w:lang w:eastAsia="en-US" w:bidi="ar-SA"/>
        </w:rPr>
        <w:t>В течение</w:t>
      </w:r>
      <w:r w:rsidRPr="00F32B97">
        <w:rPr>
          <w:rFonts w:eastAsia="Calibri" w:cs="Times New Roman"/>
          <w:kern w:val="0"/>
          <w:lang w:eastAsia="en-US" w:bidi="ar-SA"/>
        </w:rPr>
        <w:t xml:space="preserve"> учебного года проводились тематические классные часы в  классах начального, среднего и старшего звена, различные по форме и содержанию в соответствии с п</w:t>
      </w:r>
      <w:r w:rsidRPr="004D6393">
        <w:rPr>
          <w:rFonts w:eastAsia="Calibri" w:cs="Times New Roman"/>
          <w:kern w:val="0"/>
          <w:lang w:eastAsia="en-US" w:bidi="ar-SA"/>
        </w:rPr>
        <w:t xml:space="preserve">ланом ВР: 1-11 классах;  были </w:t>
      </w:r>
      <w:r w:rsidRPr="00F32B97">
        <w:rPr>
          <w:rFonts w:eastAsia="Calibri" w:cs="Times New Roman"/>
          <w:kern w:val="0"/>
          <w:lang w:eastAsia="en-US" w:bidi="ar-SA"/>
        </w:rPr>
        <w:t xml:space="preserve"> проведены и по письмам с управления  образован</w:t>
      </w:r>
      <w:r w:rsidRPr="004D6393">
        <w:rPr>
          <w:rFonts w:eastAsia="Calibri" w:cs="Times New Roman"/>
          <w:kern w:val="0"/>
          <w:lang w:eastAsia="en-US" w:bidi="ar-SA"/>
        </w:rPr>
        <w:t>ия</w:t>
      </w:r>
      <w:proofErr w:type="gramStart"/>
      <w:r w:rsidRPr="004D6393">
        <w:rPr>
          <w:rFonts w:eastAsia="Calibri" w:cs="Times New Roman"/>
          <w:kern w:val="0"/>
          <w:lang w:eastAsia="en-US" w:bidi="ar-SA"/>
        </w:rPr>
        <w:t xml:space="preserve"> .</w:t>
      </w:r>
      <w:proofErr w:type="gramEnd"/>
      <w:r w:rsidRPr="004D6393">
        <w:rPr>
          <w:rFonts w:eastAsia="Calibri" w:cs="Times New Roman"/>
          <w:kern w:val="0"/>
          <w:lang w:eastAsia="en-US" w:bidi="ar-SA"/>
        </w:rPr>
        <w:t xml:space="preserve"> Проведены</w:t>
      </w:r>
      <w:r w:rsidRPr="00F32B97">
        <w:rPr>
          <w:rFonts w:eastAsia="Calibri" w:cs="Times New Roman"/>
          <w:kern w:val="0"/>
          <w:lang w:eastAsia="en-US" w:bidi="ar-SA"/>
        </w:rPr>
        <w:t xml:space="preserve"> следующие тематические классные часы</w:t>
      </w:r>
      <w:r w:rsidRPr="00F32B97">
        <w:rPr>
          <w:rFonts w:eastAsia="Calibri" w:cs="Times New Roman"/>
          <w:b/>
          <w:kern w:val="0"/>
          <w:lang w:eastAsia="en-US" w:bidi="ar-SA"/>
        </w:rPr>
        <w:t xml:space="preserve"> :</w:t>
      </w:r>
      <w:r w:rsidRPr="004D6393">
        <w:rPr>
          <w:rFonts w:eastAsia="Calibri" w:cs="Times New Roman"/>
          <w:b/>
          <w:kern w:val="0"/>
          <w:lang w:eastAsia="en-US" w:bidi="ar-SA"/>
        </w:rPr>
        <w:t xml:space="preserve"> «</w:t>
      </w:r>
      <w:r w:rsidRPr="004D6393">
        <w:rPr>
          <w:rFonts w:eastAsia="Calibri" w:cs="Times New Roman"/>
          <w:kern w:val="0"/>
          <w:lang w:eastAsia="en-US" w:bidi="ar-SA"/>
        </w:rPr>
        <w:t>Правила и поведение детей в школе», «Как нужно вести себя на уроках и на перемене», «</w:t>
      </w:r>
      <w:r w:rsidR="0000273F" w:rsidRPr="004D6393">
        <w:rPr>
          <w:rFonts w:eastAsia="Calibri" w:cs="Times New Roman"/>
          <w:kern w:val="0"/>
          <w:lang w:eastAsia="en-US" w:bidi="ar-SA"/>
        </w:rPr>
        <w:t>Детям знать положе</w:t>
      </w:r>
      <w:r w:rsidRPr="004D6393">
        <w:rPr>
          <w:rFonts w:eastAsia="Calibri" w:cs="Times New Roman"/>
          <w:kern w:val="0"/>
          <w:lang w:eastAsia="en-US" w:bidi="ar-SA"/>
        </w:rPr>
        <w:t>но»</w:t>
      </w:r>
      <w:r w:rsidR="0000273F" w:rsidRPr="004D6393">
        <w:rPr>
          <w:rFonts w:eastAsia="Calibri" w:cs="Times New Roman"/>
          <w:kern w:val="0"/>
          <w:lang w:eastAsia="en-US" w:bidi="ar-SA"/>
        </w:rPr>
        <w:t>, «Школьный этикет», «Вчера, сегодня, завтра», «День учителя</w:t>
      </w:r>
      <w:proofErr w:type="gramStart"/>
      <w:r w:rsidR="0000273F" w:rsidRPr="004D6393">
        <w:rPr>
          <w:rFonts w:eastAsia="Calibri" w:cs="Times New Roman"/>
          <w:kern w:val="0"/>
          <w:lang w:eastAsia="en-US" w:bidi="ar-SA"/>
        </w:rPr>
        <w:t>»-</w:t>
      </w:r>
      <w:proofErr w:type="gramEnd"/>
      <w:r w:rsidR="0000273F" w:rsidRPr="004D6393">
        <w:rPr>
          <w:rFonts w:eastAsia="Calibri" w:cs="Times New Roman"/>
          <w:kern w:val="0"/>
          <w:lang w:eastAsia="en-US" w:bidi="ar-SA"/>
        </w:rPr>
        <w:t>Булат Гаджиев, «День единства народов Дагестана», «350-летие со дня рождения Петра 1», «Память огненных лет», «Экстремизму нет», «Мы вместе  дружбою сильны», «Конституция Российской Федерации», «Многонациональный Российский народ», «Что такое экология», «Толерантность», «Вместе против террора», «Терроризм угроза обществу», «Добру откроются сердца», «Где добрые люди, там беды не будет»</w:t>
      </w:r>
      <w:r w:rsidR="00DF0CB6" w:rsidRPr="004D6393">
        <w:rPr>
          <w:rFonts w:eastAsia="Calibri" w:cs="Times New Roman"/>
          <w:kern w:val="0"/>
          <w:lang w:eastAsia="en-US" w:bidi="ar-SA"/>
        </w:rPr>
        <w:t>, «День матери», «О той, кто дарует нам жизнь и тепло», «Правила пользование электро-газовыми приборами», «Мир профессий», «Профилактика детского дорожн</w:t>
      </w:r>
      <w:proofErr w:type="gramStart"/>
      <w:r w:rsidR="00DF0CB6" w:rsidRPr="004D6393">
        <w:rPr>
          <w:rFonts w:eastAsia="Calibri" w:cs="Times New Roman"/>
          <w:kern w:val="0"/>
          <w:lang w:eastAsia="en-US" w:bidi="ar-SA"/>
        </w:rPr>
        <w:t>о-</w:t>
      </w:r>
      <w:proofErr w:type="gramEnd"/>
      <w:r w:rsidR="00DF0CB6" w:rsidRPr="004D6393">
        <w:rPr>
          <w:rFonts w:eastAsia="Calibri" w:cs="Times New Roman"/>
          <w:kern w:val="0"/>
          <w:lang w:eastAsia="en-US" w:bidi="ar-SA"/>
        </w:rPr>
        <w:t xml:space="preserve"> транспортного травматизма», «ПДД», «Международный день прав человека», «Человек и манеры», «Баллада о неизвестном солдате», «День памяти неизвестного солдата», «Изготовление кормушек», «4 ноября- день народного единства», «Комсомольцы герои ВОВ», «Новый </w:t>
      </w:r>
      <w:proofErr w:type="gramStart"/>
      <w:r w:rsidR="00DF0CB6" w:rsidRPr="004D6393">
        <w:rPr>
          <w:rFonts w:eastAsia="Calibri" w:cs="Times New Roman"/>
          <w:kern w:val="0"/>
          <w:lang w:eastAsia="en-US" w:bidi="ar-SA"/>
        </w:rPr>
        <w:t>год у ворот», «Наркотикам нет», «Мы против коррупции», «Новый год настанет»</w:t>
      </w:r>
      <w:r w:rsidR="00520D42" w:rsidRPr="004D6393">
        <w:rPr>
          <w:rFonts w:eastAsia="Calibri" w:cs="Times New Roman"/>
          <w:kern w:val="0"/>
          <w:lang w:eastAsia="en-US" w:bidi="ar-SA"/>
        </w:rPr>
        <w:t>,</w:t>
      </w:r>
      <w:r w:rsidR="008A5A6F" w:rsidRPr="004D6393">
        <w:rPr>
          <w:rFonts w:eastAsia="Times New Roman" w:cs="Times New Roman"/>
          <w:kern w:val="0"/>
          <w:lang w:eastAsia="ru-RU"/>
        </w:rPr>
        <w:t xml:space="preserve"> «Не край ли родной тебе полюбился», «Блокадный хлеб», «Добру откроются сердца», «Дню защитника отечества», «Они сражались за родину», «Пионеры – герои», «Моя Россия, моя срана», «Учимся видеть прекрасное», «Международный женский день», «Крымская весна», просмотр фильма «Жизнь и победа А.В. Суворова», «Мы против </w:t>
      </w:r>
      <w:proofErr w:type="spellStart"/>
      <w:r w:rsidR="008A5A6F" w:rsidRPr="004D6393">
        <w:rPr>
          <w:rFonts w:eastAsia="Times New Roman" w:cs="Times New Roman"/>
          <w:kern w:val="0"/>
          <w:lang w:eastAsia="ru-RU"/>
        </w:rPr>
        <w:t>коронавируса</w:t>
      </w:r>
      <w:proofErr w:type="spellEnd"/>
      <w:r w:rsidR="008A5A6F" w:rsidRPr="004D6393">
        <w:rPr>
          <w:rFonts w:eastAsia="Times New Roman" w:cs="Times New Roman"/>
          <w:kern w:val="0"/>
          <w:lang w:eastAsia="ru-RU"/>
        </w:rPr>
        <w:t>», провели занятие с детьми, направленные на</w:t>
      </w:r>
      <w:proofErr w:type="gramEnd"/>
      <w:r w:rsidR="008A5A6F" w:rsidRPr="004D6393">
        <w:rPr>
          <w:rFonts w:eastAsia="Times New Roman" w:cs="Times New Roman"/>
          <w:kern w:val="0"/>
          <w:lang w:eastAsia="ru-RU"/>
        </w:rPr>
        <w:t xml:space="preserve"> изучение правил пожарной безопасности на природе,  просмотр документальных фильмов «Выжившая» направленные против терроризма. </w:t>
      </w:r>
    </w:p>
    <w:p w:rsidR="008A5A6F" w:rsidRPr="004D6393" w:rsidRDefault="008A5A6F" w:rsidP="008A5A6F">
      <w:pPr>
        <w:widowControl/>
        <w:suppressAutoHyphens w:val="0"/>
        <w:jc w:val="both"/>
        <w:rPr>
          <w:rFonts w:eastAsia="Calibri" w:cs="Times New Roman"/>
          <w:kern w:val="0"/>
          <w:lang w:eastAsia="en-US" w:bidi="ar-SA"/>
        </w:rPr>
      </w:pPr>
      <w:r w:rsidRPr="004D6393">
        <w:rPr>
          <w:rFonts w:eastAsia="Calibri" w:cs="Times New Roman"/>
          <w:b/>
          <w:kern w:val="0"/>
          <w:lang w:eastAsia="en-US" w:bidi="ar-SA"/>
        </w:rPr>
        <w:t>Акция:</w:t>
      </w:r>
      <w:r w:rsidRPr="004D6393">
        <w:rPr>
          <w:rFonts w:eastAsia="Calibri" w:cs="Times New Roman"/>
          <w:kern w:val="0"/>
          <w:lang w:eastAsia="en-US" w:bidi="ar-SA"/>
        </w:rPr>
        <w:t xml:space="preserve"> «Блокадный хлеб», «Армейский чемоданчик», «Фронт</w:t>
      </w:r>
      <w:r w:rsidR="00520D42" w:rsidRPr="004D6393">
        <w:rPr>
          <w:rFonts w:eastAsia="Calibri" w:cs="Times New Roman"/>
          <w:kern w:val="0"/>
          <w:lang w:eastAsia="en-US" w:bidi="ar-SA"/>
        </w:rPr>
        <w:t xml:space="preserve">овые письма»,  «Мы против </w:t>
      </w:r>
      <w:proofErr w:type="spellStart"/>
      <w:r w:rsidR="00520D42" w:rsidRPr="004D6393">
        <w:rPr>
          <w:rFonts w:eastAsia="Calibri" w:cs="Times New Roman"/>
          <w:kern w:val="0"/>
          <w:lang w:eastAsia="en-US" w:bidi="ar-SA"/>
        </w:rPr>
        <w:t>корона</w:t>
      </w:r>
      <w:r w:rsidRPr="004D6393">
        <w:rPr>
          <w:rFonts w:eastAsia="Calibri" w:cs="Times New Roman"/>
          <w:kern w:val="0"/>
          <w:lang w:eastAsia="en-US" w:bidi="ar-SA"/>
        </w:rPr>
        <w:t>вируса</w:t>
      </w:r>
      <w:proofErr w:type="spellEnd"/>
      <w:r w:rsidRPr="004D6393">
        <w:rPr>
          <w:rFonts w:eastAsia="Calibri" w:cs="Times New Roman"/>
          <w:kern w:val="0"/>
          <w:lang w:eastAsia="en-US" w:bidi="ar-SA"/>
        </w:rPr>
        <w:t xml:space="preserve">», </w:t>
      </w:r>
    </w:p>
    <w:p w:rsidR="008A5A6F" w:rsidRPr="004D6393" w:rsidRDefault="008A5A6F" w:rsidP="008A5A6F">
      <w:pPr>
        <w:widowControl/>
        <w:suppressAutoHyphens w:val="0"/>
        <w:jc w:val="both"/>
        <w:rPr>
          <w:rFonts w:eastAsia="Calibri" w:cs="Times New Roman"/>
          <w:kern w:val="0"/>
          <w:lang w:eastAsia="en-US" w:bidi="ar-SA"/>
        </w:rPr>
      </w:pPr>
      <w:r w:rsidRPr="004D6393">
        <w:rPr>
          <w:rFonts w:eastAsia="Calibri" w:cs="Times New Roman"/>
          <w:b/>
          <w:kern w:val="0"/>
          <w:lang w:eastAsia="en-US" w:bidi="ar-SA"/>
        </w:rPr>
        <w:t>Всероссийский конкурс:</w:t>
      </w:r>
      <w:r w:rsidRPr="004D6393">
        <w:rPr>
          <w:rFonts w:eastAsia="Calibri" w:cs="Times New Roman"/>
          <w:kern w:val="0"/>
          <w:lang w:eastAsia="en-US" w:bidi="ar-SA"/>
        </w:rPr>
        <w:t xml:space="preserve"> «Золотые правила нравственности»</w:t>
      </w:r>
    </w:p>
    <w:p w:rsidR="008A5A6F" w:rsidRPr="004D6393" w:rsidRDefault="008A5A6F" w:rsidP="008A5A6F">
      <w:pPr>
        <w:widowControl/>
        <w:suppressAutoHyphens w:val="0"/>
        <w:jc w:val="both"/>
        <w:rPr>
          <w:rFonts w:eastAsia="Calibri" w:cs="Times New Roman"/>
          <w:kern w:val="0"/>
          <w:u w:val="single"/>
          <w:lang w:eastAsia="en-US" w:bidi="ar-SA"/>
        </w:rPr>
      </w:pPr>
      <w:r w:rsidRPr="004D6393">
        <w:rPr>
          <w:rFonts w:eastAsia="Calibri" w:cs="Times New Roman"/>
          <w:b/>
          <w:kern w:val="0"/>
          <w:lang w:eastAsia="en-US" w:bidi="ar-SA"/>
        </w:rPr>
        <w:t>Конкурс:</w:t>
      </w:r>
      <w:r w:rsidRPr="004D6393">
        <w:rPr>
          <w:rFonts w:eastAsia="Calibri" w:cs="Times New Roman"/>
          <w:kern w:val="0"/>
          <w:lang w:eastAsia="en-US" w:bidi="ar-SA"/>
        </w:rPr>
        <w:t xml:space="preserve"> </w:t>
      </w:r>
      <w:proofErr w:type="gramStart"/>
      <w:r w:rsidRPr="004D6393">
        <w:rPr>
          <w:rFonts w:eastAsia="Calibri" w:cs="Times New Roman"/>
          <w:kern w:val="0"/>
          <w:lang w:eastAsia="en-US" w:bidi="ar-SA"/>
        </w:rPr>
        <w:t xml:space="preserve">«Зайчик», стенгазет «Мой край родной», рисунков «Эти золотые руки» на 75- </w:t>
      </w:r>
      <w:proofErr w:type="spellStart"/>
      <w:r w:rsidRPr="004D6393">
        <w:rPr>
          <w:rFonts w:eastAsia="Calibri" w:cs="Times New Roman"/>
          <w:kern w:val="0"/>
          <w:lang w:eastAsia="en-US" w:bidi="ar-SA"/>
        </w:rPr>
        <w:t>летие</w:t>
      </w:r>
      <w:proofErr w:type="spellEnd"/>
      <w:r w:rsidRPr="004D6393">
        <w:rPr>
          <w:rFonts w:eastAsia="Calibri" w:cs="Times New Roman"/>
          <w:kern w:val="0"/>
          <w:lang w:eastAsia="en-US" w:bidi="ar-SA"/>
        </w:rPr>
        <w:t xml:space="preserve"> ВОВ, где заняли 3 место за рисунок «Война глазами детей», приняли участие в районом конкурсе по краеведению «Умники и умницы», «Хочу, могу, умею» где заняли два первых и три вторых места районного уровня, </w:t>
      </w:r>
      <w:r w:rsidRPr="004D6393">
        <w:rPr>
          <w:rFonts w:eastAsia="Calibri" w:cs="Times New Roman"/>
          <w:kern w:val="0"/>
          <w:u w:val="single"/>
          <w:lang w:eastAsia="en-US" w:bidi="ar-SA"/>
        </w:rPr>
        <w:t xml:space="preserve">сдавали нормативы по президентским соревнованиям ГТО среди школ района. </w:t>
      </w:r>
      <w:proofErr w:type="gramEnd"/>
    </w:p>
    <w:p w:rsidR="00B75ADF" w:rsidRPr="004D6393" w:rsidRDefault="00B75ADF" w:rsidP="00B75ADF">
      <w:pPr>
        <w:widowControl/>
        <w:suppressAutoHyphens w:val="0"/>
        <w:jc w:val="both"/>
        <w:rPr>
          <w:rFonts w:eastAsia="Calibri" w:cs="Times New Roman"/>
          <w:color w:val="000000"/>
          <w:kern w:val="0"/>
          <w:lang w:eastAsia="en-US" w:bidi="ar-SA"/>
        </w:rPr>
      </w:pPr>
    </w:p>
    <w:p w:rsidR="00B75ADF" w:rsidRPr="004D6393" w:rsidRDefault="00520D42" w:rsidP="00A80447">
      <w:pPr>
        <w:pStyle w:val="a5"/>
        <w:rPr>
          <w:rFonts w:ascii="Times New Roman" w:hAnsi="Times New Roman"/>
          <w:sz w:val="24"/>
          <w:szCs w:val="24"/>
          <w:shd w:val="clear" w:color="auto" w:fill="FFFFFF"/>
        </w:rPr>
      </w:pPr>
      <w:r w:rsidRPr="004D6393">
        <w:rPr>
          <w:rFonts w:ascii="Times New Roman" w:hAnsi="Times New Roman"/>
          <w:sz w:val="24"/>
          <w:szCs w:val="24"/>
          <w:shd w:val="clear" w:color="auto" w:fill="FFFFFF"/>
        </w:rPr>
        <w:lastRenderedPageBreak/>
        <w:t>За 2019-2020</w:t>
      </w:r>
      <w:r w:rsidR="00B75ADF" w:rsidRPr="004D6393">
        <w:rPr>
          <w:rFonts w:ascii="Times New Roman" w:hAnsi="Times New Roman"/>
          <w:sz w:val="24"/>
          <w:szCs w:val="24"/>
          <w:shd w:val="clear" w:color="auto" w:fill="FFFFFF"/>
        </w:rPr>
        <w:t xml:space="preserve"> учебный год проведено анкетирование обучающихся </w:t>
      </w:r>
      <w:proofErr w:type="gramStart"/>
      <w:r w:rsidR="00B75ADF" w:rsidRPr="004D6393">
        <w:rPr>
          <w:rFonts w:ascii="Times New Roman" w:hAnsi="Times New Roman"/>
          <w:sz w:val="24"/>
          <w:szCs w:val="24"/>
          <w:shd w:val="clear" w:color="auto" w:fill="FFFFFF"/>
        </w:rPr>
        <w:t>для</w:t>
      </w:r>
      <w:proofErr w:type="gramEnd"/>
      <w:r w:rsidR="00B75ADF" w:rsidRPr="004D6393">
        <w:rPr>
          <w:rFonts w:ascii="Times New Roman" w:hAnsi="Times New Roman"/>
          <w:sz w:val="24"/>
          <w:szCs w:val="24"/>
          <w:shd w:val="clear" w:color="auto" w:fill="FFFFFF"/>
        </w:rPr>
        <w:t xml:space="preserve"> </w:t>
      </w:r>
      <w:proofErr w:type="gramStart"/>
      <w:r w:rsidR="00B75ADF" w:rsidRPr="004D6393">
        <w:rPr>
          <w:rFonts w:ascii="Times New Roman" w:hAnsi="Times New Roman"/>
          <w:sz w:val="24"/>
          <w:szCs w:val="24"/>
          <w:shd w:val="clear" w:color="auto" w:fill="FFFFFF"/>
        </w:rPr>
        <w:t>определение</w:t>
      </w:r>
      <w:proofErr w:type="gramEnd"/>
      <w:r w:rsidR="00B75ADF" w:rsidRPr="004D6393">
        <w:rPr>
          <w:rFonts w:ascii="Times New Roman" w:hAnsi="Times New Roman"/>
          <w:sz w:val="24"/>
          <w:szCs w:val="24"/>
          <w:shd w:val="clear" w:color="auto" w:fill="FFFFFF"/>
        </w:rPr>
        <w:t xml:space="preserve"> уровня воспитанности, в котором приняли участие 544 учащихся. Анкетирование </w:t>
      </w:r>
      <w:proofErr w:type="gramStart"/>
      <w:r w:rsidR="00B75ADF" w:rsidRPr="004D6393">
        <w:rPr>
          <w:rFonts w:ascii="Times New Roman" w:hAnsi="Times New Roman"/>
          <w:sz w:val="24"/>
          <w:szCs w:val="24"/>
          <w:shd w:val="clear" w:color="auto" w:fill="FFFFFF"/>
        </w:rPr>
        <w:t>обучающихся</w:t>
      </w:r>
      <w:proofErr w:type="gramEnd"/>
      <w:r w:rsidR="00B75ADF" w:rsidRPr="004D6393">
        <w:rPr>
          <w:rFonts w:ascii="Times New Roman" w:hAnsi="Times New Roman"/>
          <w:sz w:val="24"/>
          <w:szCs w:val="24"/>
          <w:shd w:val="clear" w:color="auto" w:fill="FFFFFF"/>
        </w:rPr>
        <w:t xml:space="preserve"> показало уровень воспитанности:</w:t>
      </w:r>
    </w:p>
    <w:p w:rsidR="00B75ADF" w:rsidRPr="004D6393" w:rsidRDefault="00B75ADF" w:rsidP="00A80447">
      <w:pPr>
        <w:pStyle w:val="a5"/>
        <w:rPr>
          <w:rFonts w:ascii="Times New Roman" w:hAnsi="Times New Roman"/>
          <w:sz w:val="24"/>
          <w:szCs w:val="24"/>
          <w:shd w:val="clear" w:color="auto" w:fill="FFFFFF"/>
        </w:rPr>
      </w:pPr>
      <w:r w:rsidRPr="004D6393">
        <w:rPr>
          <w:rFonts w:ascii="Times New Roman" w:hAnsi="Times New Roman"/>
          <w:sz w:val="24"/>
          <w:szCs w:val="24"/>
          <w:shd w:val="clear" w:color="auto" w:fill="FFFFFF"/>
        </w:rPr>
        <w:t>выше среднего  - у 83 учащихся;</w:t>
      </w:r>
    </w:p>
    <w:p w:rsidR="00B75ADF" w:rsidRPr="004D6393" w:rsidRDefault="00B75ADF" w:rsidP="00A80447">
      <w:pPr>
        <w:pStyle w:val="a5"/>
        <w:rPr>
          <w:rFonts w:ascii="Times New Roman" w:hAnsi="Times New Roman"/>
          <w:sz w:val="24"/>
          <w:szCs w:val="24"/>
          <w:shd w:val="clear" w:color="auto" w:fill="FFFFFF"/>
        </w:rPr>
      </w:pPr>
      <w:r w:rsidRPr="004D6393">
        <w:rPr>
          <w:rFonts w:ascii="Times New Roman" w:hAnsi="Times New Roman"/>
          <w:sz w:val="24"/>
          <w:szCs w:val="24"/>
          <w:shd w:val="clear" w:color="auto" w:fill="FFFFFF"/>
        </w:rPr>
        <w:t>средний уровен</w:t>
      </w:r>
      <w:proofErr w:type="gramStart"/>
      <w:r w:rsidRPr="004D6393">
        <w:rPr>
          <w:rFonts w:ascii="Times New Roman" w:hAnsi="Times New Roman"/>
          <w:sz w:val="24"/>
          <w:szCs w:val="24"/>
          <w:shd w:val="clear" w:color="auto" w:fill="FFFFFF"/>
        </w:rPr>
        <w:t>ь-</w:t>
      </w:r>
      <w:proofErr w:type="gramEnd"/>
      <w:r w:rsidRPr="004D6393">
        <w:rPr>
          <w:rFonts w:ascii="Times New Roman" w:hAnsi="Times New Roman"/>
          <w:sz w:val="24"/>
          <w:szCs w:val="24"/>
          <w:shd w:val="clear" w:color="auto" w:fill="FFFFFF"/>
        </w:rPr>
        <w:t xml:space="preserve"> у 159 учащихся;</w:t>
      </w:r>
    </w:p>
    <w:p w:rsidR="00B75ADF" w:rsidRPr="004D6393" w:rsidRDefault="00B75ADF" w:rsidP="00A80447">
      <w:pPr>
        <w:pStyle w:val="a5"/>
        <w:rPr>
          <w:rFonts w:ascii="Times New Roman" w:hAnsi="Times New Roman"/>
          <w:sz w:val="24"/>
          <w:szCs w:val="24"/>
          <w:shd w:val="clear" w:color="auto" w:fill="FFFFFF"/>
        </w:rPr>
      </w:pPr>
      <w:r w:rsidRPr="004D6393">
        <w:rPr>
          <w:rFonts w:ascii="Times New Roman" w:hAnsi="Times New Roman"/>
          <w:sz w:val="24"/>
          <w:szCs w:val="24"/>
          <w:shd w:val="clear" w:color="auto" w:fill="FFFFFF"/>
        </w:rPr>
        <w:t>ниже среднег</w:t>
      </w:r>
      <w:proofErr w:type="gramStart"/>
      <w:r w:rsidRPr="004D6393">
        <w:rPr>
          <w:rFonts w:ascii="Times New Roman" w:hAnsi="Times New Roman"/>
          <w:sz w:val="24"/>
          <w:szCs w:val="24"/>
          <w:shd w:val="clear" w:color="auto" w:fill="FFFFFF"/>
        </w:rPr>
        <w:t>о-</w:t>
      </w:r>
      <w:proofErr w:type="gramEnd"/>
      <w:r w:rsidRPr="004D6393">
        <w:rPr>
          <w:rFonts w:ascii="Times New Roman" w:hAnsi="Times New Roman"/>
          <w:sz w:val="24"/>
          <w:szCs w:val="24"/>
          <w:shd w:val="clear" w:color="auto" w:fill="FFFFFF"/>
        </w:rPr>
        <w:t xml:space="preserve"> у 135 учащихся;</w:t>
      </w:r>
    </w:p>
    <w:p w:rsidR="00B75ADF" w:rsidRPr="004D6393" w:rsidRDefault="00B75ADF" w:rsidP="00A80447">
      <w:pPr>
        <w:pStyle w:val="a5"/>
        <w:rPr>
          <w:rFonts w:ascii="Times New Roman" w:hAnsi="Times New Roman"/>
          <w:sz w:val="24"/>
          <w:szCs w:val="24"/>
          <w:shd w:val="clear" w:color="auto" w:fill="FFFFFF"/>
        </w:rPr>
      </w:pPr>
      <w:r w:rsidRPr="004D6393">
        <w:rPr>
          <w:rFonts w:ascii="Times New Roman" w:hAnsi="Times New Roman"/>
          <w:sz w:val="24"/>
          <w:szCs w:val="24"/>
          <w:shd w:val="clear" w:color="auto" w:fill="FFFFFF"/>
        </w:rPr>
        <w:t>низкий уровен</w:t>
      </w:r>
      <w:proofErr w:type="gramStart"/>
      <w:r w:rsidRPr="004D6393">
        <w:rPr>
          <w:rFonts w:ascii="Times New Roman" w:hAnsi="Times New Roman"/>
          <w:sz w:val="24"/>
          <w:szCs w:val="24"/>
          <w:shd w:val="clear" w:color="auto" w:fill="FFFFFF"/>
        </w:rPr>
        <w:t>ь-</w:t>
      </w:r>
      <w:proofErr w:type="gramEnd"/>
      <w:r w:rsidRPr="004D6393">
        <w:rPr>
          <w:rFonts w:ascii="Times New Roman" w:hAnsi="Times New Roman"/>
          <w:sz w:val="24"/>
          <w:szCs w:val="24"/>
          <w:shd w:val="clear" w:color="auto" w:fill="FFFFFF"/>
        </w:rPr>
        <w:t xml:space="preserve"> у 167 учащихся.</w:t>
      </w:r>
    </w:p>
    <w:p w:rsidR="00B75ADF" w:rsidRPr="004D6393" w:rsidRDefault="00B75ADF" w:rsidP="00A80447">
      <w:pPr>
        <w:pStyle w:val="a5"/>
        <w:rPr>
          <w:rFonts w:ascii="Times New Roman" w:hAnsi="Times New Roman"/>
          <w:sz w:val="24"/>
          <w:szCs w:val="24"/>
          <w:shd w:val="clear" w:color="auto" w:fill="FFFFFF"/>
        </w:rPr>
      </w:pPr>
      <w:r w:rsidRPr="004D6393">
        <w:rPr>
          <w:rFonts w:ascii="Times New Roman" w:hAnsi="Times New Roman"/>
          <w:sz w:val="24"/>
          <w:szCs w:val="24"/>
          <w:shd w:val="clear" w:color="auto" w:fill="FFFFFF"/>
        </w:rPr>
        <w:t>Итого по школе по проведенному анкетированию вышел средний уровень воспитанности 0,7 баллов.</w:t>
      </w:r>
    </w:p>
    <w:p w:rsidR="00B75ADF" w:rsidRPr="004D6393" w:rsidRDefault="00B75ADF" w:rsidP="00B75ADF">
      <w:pPr>
        <w:rPr>
          <w:rFonts w:cs="Times New Roman"/>
        </w:rPr>
      </w:pPr>
    </w:p>
    <w:p w:rsidR="00014F24" w:rsidRPr="00014F24" w:rsidRDefault="00014F24" w:rsidP="00014F24">
      <w:pPr>
        <w:widowControl/>
        <w:tabs>
          <w:tab w:val="left" w:pos="3480"/>
        </w:tabs>
        <w:suppressAutoHyphens w:val="0"/>
        <w:rPr>
          <w:rFonts w:eastAsia="Times New Roman" w:cs="Times New Roman"/>
          <w:color w:val="000000"/>
          <w:kern w:val="0"/>
          <w:lang w:eastAsia="ru-RU" w:bidi="as-IN"/>
        </w:rPr>
      </w:pPr>
      <w:r w:rsidRPr="00014F24">
        <w:rPr>
          <w:rFonts w:eastAsia="Times New Roman" w:cs="Times New Roman"/>
          <w:color w:val="000000"/>
          <w:kern w:val="0"/>
          <w:lang w:eastAsia="ru-RU" w:bidi="as-IN"/>
        </w:rPr>
        <w:t xml:space="preserve">              </w:t>
      </w:r>
      <w:r w:rsidRPr="00014F24">
        <w:rPr>
          <w:rFonts w:eastAsia="Times New Roman" w:cs="Times New Roman"/>
          <w:b/>
          <w:bCs/>
          <w:color w:val="000000"/>
          <w:kern w:val="0"/>
          <w:lang w:eastAsia="ru-RU" w:bidi="as-IN"/>
        </w:rPr>
        <w:t xml:space="preserve">Цели, задачи и пути решения проблем на новый </w:t>
      </w:r>
      <w:r w:rsidRPr="004D6393">
        <w:rPr>
          <w:rFonts w:eastAsia="Times New Roman" w:cs="Times New Roman"/>
          <w:b/>
          <w:bCs/>
          <w:color w:val="000000"/>
          <w:kern w:val="0"/>
          <w:lang w:eastAsia="ru-RU" w:bidi="as-IN"/>
        </w:rPr>
        <w:t xml:space="preserve">2020-2021 </w:t>
      </w:r>
      <w:r w:rsidRPr="00014F24">
        <w:rPr>
          <w:rFonts w:eastAsia="Times New Roman" w:cs="Times New Roman"/>
          <w:b/>
          <w:bCs/>
          <w:color w:val="000000"/>
          <w:kern w:val="0"/>
          <w:lang w:eastAsia="ru-RU" w:bidi="as-IN"/>
        </w:rPr>
        <w:t xml:space="preserve">учебный год. </w:t>
      </w:r>
    </w:p>
    <w:p w:rsidR="00014F24" w:rsidRPr="00014F24" w:rsidRDefault="00014F24" w:rsidP="00014F24">
      <w:pPr>
        <w:widowControl/>
        <w:tabs>
          <w:tab w:val="left" w:pos="345"/>
        </w:tabs>
        <w:suppressAutoHyphens w:val="0"/>
        <w:rPr>
          <w:rFonts w:eastAsia="Times New Roman" w:cs="Times New Roman"/>
          <w:color w:val="000000"/>
          <w:kern w:val="0"/>
          <w:lang w:eastAsia="ru-RU" w:bidi="ar-SA"/>
        </w:rPr>
      </w:pPr>
      <w:r w:rsidRPr="00014F24">
        <w:rPr>
          <w:rFonts w:eastAsia="Times New Roman" w:cs="Times New Roman"/>
          <w:b/>
          <w:bCs/>
          <w:color w:val="000000"/>
          <w:kern w:val="0"/>
          <w:lang w:eastAsia="ru-RU" w:bidi="as-IN"/>
        </w:rPr>
        <w:tab/>
      </w:r>
      <w:r w:rsidRPr="00014F24">
        <w:rPr>
          <w:rFonts w:eastAsia="Times New Roman" w:cs="Times New Roman"/>
          <w:color w:val="000000"/>
          <w:kern w:val="0"/>
          <w:lang w:eastAsia="ru-RU" w:bidi="as-IN"/>
        </w:rPr>
        <w:t xml:space="preserve"> В истёкшем у</w:t>
      </w:r>
      <w:r w:rsidRPr="004D6393">
        <w:rPr>
          <w:rFonts w:eastAsia="Times New Roman" w:cs="Times New Roman"/>
          <w:color w:val="000000"/>
          <w:kern w:val="0"/>
          <w:lang w:eastAsia="ru-RU" w:bidi="as-IN"/>
        </w:rPr>
        <w:t xml:space="preserve">чебном году коллективу </w:t>
      </w:r>
      <w:r w:rsidRPr="00014F24">
        <w:rPr>
          <w:rFonts w:eastAsia="Times New Roman" w:cs="Times New Roman"/>
          <w:color w:val="000000"/>
          <w:kern w:val="0"/>
          <w:lang w:eastAsia="ru-RU" w:bidi="as-IN"/>
        </w:rPr>
        <w:t xml:space="preserve"> школы  удалось  приблизиться ещё на несколько существенных профессиональных шагов  к  успешности. Но немало было в работе упущений и  недоработок. Составляя новый план </w:t>
      </w:r>
      <w:proofErr w:type="spellStart"/>
      <w:r w:rsidRPr="00014F24">
        <w:rPr>
          <w:rFonts w:eastAsia="Times New Roman" w:cs="Times New Roman"/>
          <w:color w:val="000000"/>
          <w:kern w:val="0"/>
          <w:lang w:eastAsia="ru-RU" w:bidi="as-IN"/>
        </w:rPr>
        <w:t>в</w:t>
      </w:r>
      <w:r w:rsidRPr="004D6393">
        <w:rPr>
          <w:rFonts w:eastAsia="Times New Roman" w:cs="Times New Roman"/>
          <w:color w:val="000000"/>
          <w:kern w:val="0"/>
          <w:lang w:eastAsia="ru-RU" w:bidi="as-IN"/>
        </w:rPr>
        <w:t>нутришкольного</w:t>
      </w:r>
      <w:proofErr w:type="spellEnd"/>
      <w:r w:rsidRPr="004D6393">
        <w:rPr>
          <w:rFonts w:eastAsia="Times New Roman" w:cs="Times New Roman"/>
          <w:color w:val="000000"/>
          <w:kern w:val="0"/>
          <w:lang w:eastAsia="ru-RU" w:bidi="as-IN"/>
        </w:rPr>
        <w:t xml:space="preserve"> контроля,  </w:t>
      </w:r>
      <w:proofErr w:type="gramStart"/>
      <w:r w:rsidRPr="004D6393">
        <w:rPr>
          <w:rFonts w:eastAsia="Times New Roman" w:cs="Times New Roman"/>
          <w:color w:val="000000"/>
          <w:kern w:val="0"/>
          <w:lang w:eastAsia="ru-RU" w:bidi="as-IN"/>
        </w:rPr>
        <w:t>учитывая</w:t>
      </w:r>
      <w:r w:rsidRPr="00014F24">
        <w:rPr>
          <w:rFonts w:eastAsia="Times New Roman" w:cs="Times New Roman"/>
          <w:color w:val="000000"/>
          <w:kern w:val="0"/>
          <w:lang w:eastAsia="ru-RU" w:bidi="as-IN"/>
        </w:rPr>
        <w:t xml:space="preserve">   наши профе</w:t>
      </w:r>
      <w:r w:rsidRPr="004D6393">
        <w:rPr>
          <w:rFonts w:eastAsia="Times New Roman" w:cs="Times New Roman"/>
          <w:color w:val="000000"/>
          <w:kern w:val="0"/>
          <w:lang w:eastAsia="ru-RU" w:bidi="as-IN"/>
        </w:rPr>
        <w:t>ссиональные пробелы и определили</w:t>
      </w:r>
      <w:r w:rsidRPr="00014F24">
        <w:rPr>
          <w:rFonts w:eastAsia="Times New Roman" w:cs="Times New Roman"/>
          <w:color w:val="000000"/>
          <w:kern w:val="0"/>
          <w:lang w:eastAsia="ru-RU" w:bidi="as-IN"/>
        </w:rPr>
        <w:t xml:space="preserve"> цели задачи</w:t>
      </w:r>
      <w:proofErr w:type="gramEnd"/>
      <w:r w:rsidRPr="00014F24">
        <w:rPr>
          <w:rFonts w:eastAsia="Times New Roman" w:cs="Times New Roman"/>
          <w:color w:val="000000"/>
          <w:kern w:val="0"/>
          <w:lang w:eastAsia="ru-RU" w:bidi="as-IN"/>
        </w:rPr>
        <w:t xml:space="preserve"> на новый </w:t>
      </w:r>
      <w:r w:rsidRPr="004D6393">
        <w:rPr>
          <w:rFonts w:eastAsia="Times New Roman" w:cs="Times New Roman"/>
          <w:color w:val="000000"/>
          <w:kern w:val="0"/>
          <w:lang w:eastAsia="ru-RU" w:bidi="as-IN"/>
        </w:rPr>
        <w:t xml:space="preserve">учебный год. Коллектив </w:t>
      </w:r>
      <w:r w:rsidRPr="00014F24">
        <w:rPr>
          <w:rFonts w:eastAsia="Times New Roman" w:cs="Times New Roman"/>
          <w:color w:val="000000"/>
          <w:kern w:val="0"/>
          <w:lang w:eastAsia="ru-RU" w:bidi="as-IN"/>
        </w:rPr>
        <w:t xml:space="preserve"> школы продолжит работу над  </w:t>
      </w:r>
      <w:r w:rsidR="007A0358" w:rsidRPr="004D6393">
        <w:rPr>
          <w:rFonts w:eastAsia="Times New Roman" w:cs="Times New Roman"/>
          <w:color w:val="000000"/>
          <w:kern w:val="0"/>
          <w:lang w:eastAsia="ru-RU" w:bidi="ar-SA"/>
        </w:rPr>
        <w:t xml:space="preserve">методической  темой   школы, которая </w:t>
      </w:r>
      <w:r w:rsidRPr="00014F24">
        <w:rPr>
          <w:rFonts w:eastAsia="Times New Roman" w:cs="Times New Roman"/>
          <w:color w:val="000000"/>
          <w:kern w:val="0"/>
          <w:lang w:eastAsia="ru-RU" w:bidi="ar-SA"/>
        </w:rPr>
        <w:t xml:space="preserve">  максимально поддержит становление молодых специалистов и индивидуальность опытных педагогов, она рассчитана на каждого члена коллектива. У каждого из нас есть возможность реализоваться в том или ином направлении организации учебно-воспитат</w:t>
      </w:r>
      <w:r w:rsidR="00512477">
        <w:rPr>
          <w:rFonts w:eastAsia="Times New Roman" w:cs="Times New Roman"/>
          <w:color w:val="000000"/>
          <w:kern w:val="0"/>
          <w:lang w:eastAsia="ru-RU" w:bidi="ar-SA"/>
        </w:rPr>
        <w:t>ельного процесса школы в целом.</w:t>
      </w:r>
    </w:p>
    <w:p w:rsidR="00014F24" w:rsidRPr="00014F24" w:rsidRDefault="00014F24" w:rsidP="00014F24">
      <w:pPr>
        <w:widowControl/>
        <w:suppressAutoHyphens w:val="0"/>
        <w:ind w:left="709" w:hanging="709"/>
        <w:rPr>
          <w:rFonts w:eastAsia="Times New Roman" w:cs="Times New Roman"/>
          <w:b/>
          <w:kern w:val="0"/>
          <w:lang w:eastAsia="ru-RU" w:bidi="ar-SA"/>
        </w:rPr>
      </w:pPr>
      <w:r w:rsidRPr="00014F24">
        <w:rPr>
          <w:rFonts w:eastAsia="Times New Roman" w:cs="Times New Roman"/>
          <w:b/>
          <w:kern w:val="0"/>
          <w:lang w:eastAsia="ru-RU" w:bidi="ar-SA"/>
        </w:rPr>
        <w:t xml:space="preserve">       Цели:</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kern w:val="0"/>
          <w:lang w:eastAsia="ru-RU" w:bidi="ar-SA"/>
        </w:rPr>
        <w:t>Установление соответствия педагогической деятельности в школе требованиям федерального государственного образовательного стандарта НОО с выходом на причинно-следственные связи, позволяющие сформулировать выводы и рекомендации по дальнейшему функционированию школы.</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kern w:val="0"/>
          <w:lang w:eastAsia="ru-RU" w:bidi="ar-SA"/>
        </w:rPr>
        <w:t>Отслеживание</w:t>
      </w:r>
      <w:r w:rsidRPr="00014F24">
        <w:rPr>
          <w:rFonts w:eastAsia="Times New Roman" w:cs="Times New Roman"/>
          <w:b/>
          <w:kern w:val="0"/>
          <w:lang w:eastAsia="ru-RU" w:bidi="ar-SA"/>
        </w:rPr>
        <w:t xml:space="preserve"> </w:t>
      </w:r>
      <w:r w:rsidRPr="00014F24">
        <w:rPr>
          <w:rFonts w:eastAsia="Times New Roman" w:cs="Times New Roman"/>
          <w:kern w:val="0"/>
          <w:lang w:eastAsia="ru-RU" w:bidi="ar-SA"/>
        </w:rPr>
        <w:t xml:space="preserve">динамики развития </w:t>
      </w:r>
      <w:proofErr w:type="gramStart"/>
      <w:r w:rsidRPr="00014F24">
        <w:rPr>
          <w:rFonts w:eastAsia="Times New Roman" w:cs="Times New Roman"/>
          <w:kern w:val="0"/>
          <w:lang w:eastAsia="ru-RU" w:bidi="ar-SA"/>
        </w:rPr>
        <w:t>обучающихся</w:t>
      </w:r>
      <w:proofErr w:type="gramEnd"/>
      <w:r w:rsidRPr="00014F24">
        <w:rPr>
          <w:rFonts w:eastAsia="Times New Roman" w:cs="Times New Roman"/>
          <w:kern w:val="0"/>
          <w:lang w:eastAsia="ru-RU" w:bidi="ar-SA"/>
        </w:rPr>
        <w:t>, создавая при этом эмоциональный комфорт и условия для самовыражения, самопознания и саморазвития каждого школьника.</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b/>
          <w:bCs/>
          <w:color w:val="000000"/>
          <w:kern w:val="0"/>
          <w:lang w:eastAsia="ru-RU" w:bidi="ar-SA"/>
        </w:rPr>
        <w:t> формировать</w:t>
      </w:r>
      <w:r w:rsidRPr="00014F24">
        <w:rPr>
          <w:rFonts w:eastAsia="Times New Roman" w:cs="Times New Roman"/>
          <w:color w:val="000000"/>
          <w:kern w:val="0"/>
          <w:lang w:eastAsia="ru-RU" w:bidi="ar-SA"/>
        </w:rPr>
        <w:t> разносторонне развитую, здоровую физически и нравственно личность, способную реализовать творческий потенциал в динамических социально-экономических условиях, как в собственных интересах, так и в интересах общества.</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b/>
          <w:bCs/>
          <w:color w:val="000000"/>
          <w:kern w:val="0"/>
          <w:lang w:eastAsia="ru-RU" w:bidi="ar-SA"/>
        </w:rPr>
        <w:t>совершенствовать</w:t>
      </w:r>
      <w:r w:rsidRPr="00014F24">
        <w:rPr>
          <w:rFonts w:eastAsia="Times New Roman" w:cs="Times New Roman"/>
          <w:color w:val="000000"/>
          <w:kern w:val="0"/>
          <w:lang w:eastAsia="ru-RU" w:bidi="ar-SA"/>
        </w:rPr>
        <w:t> профессиональную компетенцию педагогического коллектива, как условие для раскрытия способностей, интеллектуального и творческого потенциала каждого участника образовательного пространства.</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b/>
          <w:bCs/>
          <w:color w:val="000000"/>
          <w:kern w:val="0"/>
          <w:lang w:eastAsia="ru-RU" w:bidi="ar-SA"/>
        </w:rPr>
        <w:t>организовать </w:t>
      </w:r>
      <w:r w:rsidRPr="00014F24">
        <w:rPr>
          <w:rFonts w:eastAsia="Times New Roman" w:cs="Times New Roman"/>
          <w:color w:val="000000"/>
          <w:kern w:val="0"/>
          <w:lang w:eastAsia="ru-RU" w:bidi="ar-SA"/>
        </w:rPr>
        <w:t xml:space="preserve">оптимальный  </w:t>
      </w:r>
      <w:proofErr w:type="spellStart"/>
      <w:r w:rsidRPr="00014F24">
        <w:rPr>
          <w:rFonts w:eastAsia="Times New Roman" w:cs="Times New Roman"/>
          <w:color w:val="000000"/>
          <w:kern w:val="0"/>
          <w:lang w:eastAsia="ru-RU" w:bidi="ar-SA"/>
        </w:rPr>
        <w:t>учебно</w:t>
      </w:r>
      <w:proofErr w:type="spellEnd"/>
      <w:r w:rsidRPr="00014F24">
        <w:rPr>
          <w:rFonts w:eastAsia="Times New Roman" w:cs="Times New Roman"/>
          <w:color w:val="000000"/>
          <w:kern w:val="0"/>
          <w:lang w:eastAsia="ru-RU" w:bidi="ar-SA"/>
        </w:rPr>
        <w:t xml:space="preserve"> - воспитательный процесс на основе </w:t>
      </w:r>
      <w:proofErr w:type="spellStart"/>
      <w:r w:rsidRPr="00014F24">
        <w:rPr>
          <w:rFonts w:eastAsia="Times New Roman" w:cs="Times New Roman"/>
          <w:color w:val="000000"/>
          <w:kern w:val="0"/>
          <w:lang w:eastAsia="ru-RU" w:bidi="ar-SA"/>
        </w:rPr>
        <w:t>компетентностного</w:t>
      </w:r>
      <w:proofErr w:type="spellEnd"/>
      <w:r w:rsidRPr="00014F24">
        <w:rPr>
          <w:rFonts w:eastAsia="Times New Roman" w:cs="Times New Roman"/>
          <w:color w:val="000000"/>
          <w:kern w:val="0"/>
          <w:lang w:eastAsia="ru-RU" w:bidi="ar-SA"/>
        </w:rPr>
        <w:t xml:space="preserve"> подхода с учетом индивидуальных особенностей учащихся, их интересов, образовательных возможностей, состояния здоровья</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color w:val="000000"/>
          <w:kern w:val="0"/>
          <w:lang w:eastAsia="ru-RU" w:bidi="ar-SA"/>
        </w:rPr>
        <w:t> </w:t>
      </w:r>
      <w:r w:rsidRPr="00014F24">
        <w:rPr>
          <w:rFonts w:eastAsia="Times New Roman" w:cs="Times New Roman"/>
          <w:b/>
          <w:bCs/>
          <w:color w:val="000000"/>
          <w:kern w:val="0"/>
          <w:lang w:eastAsia="ru-RU" w:bidi="ar-SA"/>
        </w:rPr>
        <w:t>выявлять </w:t>
      </w:r>
      <w:r w:rsidRPr="00014F24">
        <w:rPr>
          <w:rFonts w:eastAsia="Times New Roman" w:cs="Times New Roman"/>
          <w:color w:val="000000"/>
          <w:kern w:val="0"/>
          <w:lang w:eastAsia="ru-RU" w:bidi="ar-SA"/>
        </w:rPr>
        <w:t>и реализовывать образовательный потенциал учащихся</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color w:val="000000"/>
          <w:kern w:val="0"/>
          <w:lang w:eastAsia="ru-RU" w:bidi="ar-SA"/>
        </w:rPr>
        <w:t> </w:t>
      </w:r>
      <w:r w:rsidRPr="00014F24">
        <w:rPr>
          <w:rFonts w:eastAsia="Times New Roman" w:cs="Times New Roman"/>
          <w:b/>
          <w:bCs/>
          <w:color w:val="000000"/>
          <w:kern w:val="0"/>
          <w:lang w:eastAsia="ru-RU" w:bidi="ar-SA"/>
        </w:rPr>
        <w:t>отслеживать </w:t>
      </w:r>
      <w:r w:rsidRPr="00014F24">
        <w:rPr>
          <w:rFonts w:eastAsia="Times New Roman" w:cs="Times New Roman"/>
          <w:color w:val="000000"/>
          <w:kern w:val="0"/>
          <w:lang w:eastAsia="ru-RU" w:bidi="ar-SA"/>
        </w:rPr>
        <w:t>динамику развития учащихся, создавая при этом эмоциональный комфорт и условия для самовыражения, самопознания и саморазвития каждого участников образовательного процесса;</w:t>
      </w:r>
    </w:p>
    <w:p w:rsidR="00014F24" w:rsidRPr="00014F24" w:rsidRDefault="00014F24" w:rsidP="00014F24">
      <w:pPr>
        <w:widowControl/>
        <w:numPr>
          <w:ilvl w:val="0"/>
          <w:numId w:val="26"/>
        </w:numPr>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b/>
          <w:bCs/>
          <w:color w:val="000000"/>
          <w:kern w:val="0"/>
          <w:lang w:eastAsia="ru-RU" w:bidi="ar-SA"/>
        </w:rPr>
        <w:t>продолжить</w:t>
      </w:r>
      <w:r w:rsidRPr="00014F24">
        <w:rPr>
          <w:rFonts w:eastAsia="Times New Roman" w:cs="Times New Roman"/>
          <w:color w:val="000000"/>
          <w:kern w:val="0"/>
          <w:lang w:eastAsia="ru-RU" w:bidi="ar-SA"/>
        </w:rPr>
        <w:t xml:space="preserve"> изучение и внедрение в практику наиболее эффективных </w:t>
      </w:r>
      <w:proofErr w:type="spellStart"/>
      <w:r w:rsidRPr="00014F24">
        <w:rPr>
          <w:rFonts w:eastAsia="Times New Roman" w:cs="Times New Roman"/>
          <w:color w:val="000000"/>
          <w:kern w:val="0"/>
          <w:lang w:eastAsia="ru-RU" w:bidi="ar-SA"/>
        </w:rPr>
        <w:t>здоровьесберегающих</w:t>
      </w:r>
      <w:proofErr w:type="spellEnd"/>
      <w:r w:rsidRPr="00014F24">
        <w:rPr>
          <w:rFonts w:eastAsia="Times New Roman" w:cs="Times New Roman"/>
          <w:color w:val="000000"/>
          <w:kern w:val="0"/>
          <w:lang w:eastAsia="ru-RU" w:bidi="ar-SA"/>
        </w:rPr>
        <w:t xml:space="preserve"> образовательных технологий преподав</w:t>
      </w:r>
      <w:r w:rsidR="007A0358" w:rsidRPr="004D6393">
        <w:rPr>
          <w:rFonts w:eastAsia="Times New Roman" w:cs="Times New Roman"/>
          <w:color w:val="000000"/>
          <w:kern w:val="0"/>
          <w:lang w:eastAsia="ru-RU" w:bidi="ar-SA"/>
        </w:rPr>
        <w:t xml:space="preserve">ания предметов в </w:t>
      </w:r>
      <w:r w:rsidRPr="00014F24">
        <w:rPr>
          <w:rFonts w:eastAsia="Times New Roman" w:cs="Times New Roman"/>
          <w:color w:val="000000"/>
          <w:kern w:val="0"/>
          <w:lang w:eastAsia="ru-RU" w:bidi="ar-SA"/>
        </w:rPr>
        <w:t xml:space="preserve"> школе, сочетающих в себе разнообразные вариативные подходы к развитию творческой деятельности учащихся.</w:t>
      </w:r>
    </w:p>
    <w:p w:rsidR="00014F24" w:rsidRPr="00014F24" w:rsidRDefault="00014F24" w:rsidP="00014F24">
      <w:pPr>
        <w:widowControl/>
        <w:suppressAutoHyphens w:val="0"/>
        <w:rPr>
          <w:rFonts w:eastAsia="Times New Roman" w:cs="Times New Roman"/>
          <w:b/>
          <w:kern w:val="0"/>
          <w:lang w:eastAsia="ru-RU" w:bidi="ar-SA"/>
        </w:rPr>
      </w:pPr>
      <w:r w:rsidRPr="00014F24">
        <w:rPr>
          <w:rFonts w:eastAsia="Times New Roman" w:cs="Times New Roman"/>
          <w:b/>
          <w:kern w:val="0"/>
          <w:lang w:eastAsia="ru-RU" w:bidi="ar-SA"/>
        </w:rPr>
        <w:t>Задачи:</w:t>
      </w:r>
    </w:p>
    <w:p w:rsidR="00014F24" w:rsidRPr="00014F24" w:rsidRDefault="00014F24" w:rsidP="00014F24">
      <w:pPr>
        <w:widowControl/>
        <w:numPr>
          <w:ilvl w:val="0"/>
          <w:numId w:val="27"/>
        </w:numPr>
        <w:tabs>
          <w:tab w:val="num" w:pos="0"/>
        </w:tabs>
        <w:suppressAutoHyphens w:val="0"/>
        <w:spacing w:after="200" w:line="276" w:lineRule="auto"/>
        <w:ind w:hanging="284"/>
        <w:jc w:val="both"/>
        <w:rPr>
          <w:rFonts w:eastAsia="Times New Roman" w:cs="Times New Roman"/>
          <w:kern w:val="0"/>
          <w:lang w:eastAsia="ru-RU" w:bidi="ar-SA"/>
        </w:rPr>
      </w:pPr>
      <w:r w:rsidRPr="00014F24">
        <w:rPr>
          <w:rFonts w:eastAsia="Times New Roman" w:cs="Times New Roman"/>
          <w:kern w:val="0"/>
          <w:lang w:eastAsia="ru-RU" w:bidi="ar-SA"/>
        </w:rPr>
        <w:t xml:space="preserve">диагностировать состояние учебно-воспитательной деятельности, выявлять отклонения от запрограммированного результата (стандарта образования) в работе коллектива и отдельных учителей; </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kern w:val="0"/>
          <w:lang w:eastAsia="ru-RU" w:bidi="ar-SA"/>
        </w:rPr>
        <w:lastRenderedPageBreak/>
        <w:t>повысить</w:t>
      </w:r>
      <w:r w:rsidRPr="00014F24">
        <w:rPr>
          <w:rFonts w:eastAsia="Times New Roman" w:cs="Times New Roman"/>
          <w:kern w:val="0"/>
          <w:lang w:eastAsia="ru-RU" w:bidi="ar-SA"/>
        </w:rPr>
        <w:t xml:space="preserve"> от</w:t>
      </w:r>
      <w:r w:rsidR="007A0358" w:rsidRPr="004D6393">
        <w:rPr>
          <w:rFonts w:eastAsia="Times New Roman" w:cs="Times New Roman"/>
          <w:kern w:val="0"/>
          <w:lang w:eastAsia="ru-RU" w:bidi="ar-SA"/>
        </w:rPr>
        <w:t xml:space="preserve">ветственность учителей </w:t>
      </w:r>
      <w:r w:rsidRPr="00014F24">
        <w:rPr>
          <w:rFonts w:eastAsia="Times New Roman" w:cs="Times New Roman"/>
          <w:kern w:val="0"/>
          <w:lang w:eastAsia="ru-RU" w:bidi="ar-SA"/>
        </w:rPr>
        <w:t xml:space="preserve"> школы за результаты своего труда. </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color w:val="000000"/>
          <w:kern w:val="0"/>
          <w:lang w:eastAsia="ru-RU" w:bidi="ar-SA"/>
        </w:rPr>
        <w:t> </w:t>
      </w:r>
      <w:r w:rsidRPr="00014F24">
        <w:rPr>
          <w:rFonts w:eastAsia="Times New Roman" w:cs="Times New Roman"/>
          <w:b/>
          <w:bCs/>
          <w:color w:val="000000"/>
          <w:kern w:val="0"/>
          <w:lang w:eastAsia="ru-RU" w:bidi="ar-SA"/>
        </w:rPr>
        <w:t>повышение </w:t>
      </w:r>
      <w:r w:rsidRPr="00014F24">
        <w:rPr>
          <w:rFonts w:eastAsia="Times New Roman" w:cs="Times New Roman"/>
          <w:color w:val="000000"/>
          <w:kern w:val="0"/>
          <w:lang w:eastAsia="ru-RU" w:bidi="ar-SA"/>
        </w:rPr>
        <w:t>доступности, качества и эффективности образования за счет значительного обновления содержания образования;</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color w:val="000000"/>
          <w:kern w:val="0"/>
          <w:lang w:eastAsia="ru-RU" w:bidi="ar-SA"/>
        </w:rPr>
        <w:t> </w:t>
      </w:r>
      <w:r w:rsidRPr="00014F24">
        <w:rPr>
          <w:rFonts w:eastAsia="Times New Roman" w:cs="Times New Roman"/>
          <w:b/>
          <w:bCs/>
          <w:color w:val="000000"/>
          <w:kern w:val="0"/>
          <w:lang w:eastAsia="ru-RU" w:bidi="ar-SA"/>
        </w:rPr>
        <w:t>реализация </w:t>
      </w:r>
      <w:r w:rsidRPr="00014F24">
        <w:rPr>
          <w:rFonts w:eastAsia="Times New Roman" w:cs="Times New Roman"/>
          <w:color w:val="000000"/>
          <w:kern w:val="0"/>
          <w:lang w:eastAsia="ru-RU" w:bidi="ar-SA"/>
        </w:rPr>
        <w:t>Федеральных Государственных Образовательн</w:t>
      </w:r>
      <w:r w:rsidR="007A0358" w:rsidRPr="004D6393">
        <w:rPr>
          <w:rFonts w:eastAsia="Times New Roman" w:cs="Times New Roman"/>
          <w:color w:val="000000"/>
          <w:kern w:val="0"/>
          <w:lang w:eastAsia="ru-RU" w:bidi="ar-SA"/>
        </w:rPr>
        <w:t xml:space="preserve">ых Стандартов (ФГОС) в </w:t>
      </w:r>
      <w:r w:rsidRPr="00014F24">
        <w:rPr>
          <w:rFonts w:eastAsia="Times New Roman" w:cs="Times New Roman"/>
          <w:color w:val="000000"/>
          <w:kern w:val="0"/>
          <w:lang w:eastAsia="ru-RU" w:bidi="ar-SA"/>
        </w:rPr>
        <w:t xml:space="preserve"> школе</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color w:val="000000"/>
          <w:kern w:val="0"/>
          <w:lang w:eastAsia="ru-RU" w:bidi="ar-SA"/>
        </w:rPr>
        <w:t>внедрение новых технологий обучения и воспитания;</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bCs/>
          <w:color w:val="000000"/>
          <w:kern w:val="0"/>
          <w:lang w:eastAsia="ru-RU" w:bidi="ar-SA"/>
        </w:rPr>
        <w:t>разработка </w:t>
      </w:r>
      <w:r w:rsidRPr="00014F24">
        <w:rPr>
          <w:rFonts w:eastAsia="Times New Roman" w:cs="Times New Roman"/>
          <w:color w:val="000000"/>
          <w:kern w:val="0"/>
          <w:lang w:eastAsia="ru-RU" w:bidi="ar-SA"/>
        </w:rPr>
        <w:t>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(портфолио учащегося);</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bCs/>
          <w:color w:val="000000"/>
          <w:kern w:val="0"/>
          <w:lang w:eastAsia="ru-RU" w:bidi="ar-SA"/>
        </w:rPr>
        <w:t>разработка </w:t>
      </w:r>
      <w:r w:rsidRPr="00014F24">
        <w:rPr>
          <w:rFonts w:eastAsia="Times New Roman" w:cs="Times New Roman"/>
          <w:color w:val="000000"/>
          <w:kern w:val="0"/>
          <w:lang w:eastAsia="ru-RU" w:bidi="ar-SA"/>
        </w:rPr>
        <w:t xml:space="preserve">системы диагностики и мониторинга с целью определения стартового уровня и дальнейшего отслеживания развития </w:t>
      </w:r>
      <w:proofErr w:type="gramStart"/>
      <w:r w:rsidRPr="00014F24">
        <w:rPr>
          <w:rFonts w:eastAsia="Times New Roman" w:cs="Times New Roman"/>
          <w:color w:val="000000"/>
          <w:kern w:val="0"/>
          <w:lang w:eastAsia="ru-RU" w:bidi="ar-SA"/>
        </w:rPr>
        <w:t>обучающихся</w:t>
      </w:r>
      <w:proofErr w:type="gramEnd"/>
      <w:r w:rsidRPr="00014F24">
        <w:rPr>
          <w:rFonts w:eastAsia="Times New Roman" w:cs="Times New Roman"/>
          <w:color w:val="000000"/>
          <w:kern w:val="0"/>
          <w:lang w:eastAsia="ru-RU" w:bidi="ar-SA"/>
        </w:rPr>
        <w:t>;</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bCs/>
          <w:color w:val="000000"/>
          <w:kern w:val="0"/>
          <w:lang w:eastAsia="ru-RU" w:bidi="ar-SA"/>
        </w:rPr>
        <w:t>совершенствование </w:t>
      </w:r>
      <w:r w:rsidRPr="00014F24">
        <w:rPr>
          <w:rFonts w:eastAsia="Times New Roman" w:cs="Times New Roman"/>
          <w:color w:val="000000"/>
          <w:kern w:val="0"/>
          <w:lang w:eastAsia="ru-RU" w:bidi="ar-SA"/>
        </w:rPr>
        <w:t xml:space="preserve">системы </w:t>
      </w:r>
      <w:proofErr w:type="spellStart"/>
      <w:r w:rsidRPr="00014F24">
        <w:rPr>
          <w:rFonts w:eastAsia="Times New Roman" w:cs="Times New Roman"/>
          <w:color w:val="000000"/>
          <w:kern w:val="0"/>
          <w:lang w:eastAsia="ru-RU" w:bidi="ar-SA"/>
        </w:rPr>
        <w:t>внеучебной</w:t>
      </w:r>
      <w:proofErr w:type="spellEnd"/>
      <w:r w:rsidRPr="00014F24">
        <w:rPr>
          <w:rFonts w:eastAsia="Times New Roman" w:cs="Times New Roman"/>
          <w:color w:val="000000"/>
          <w:kern w:val="0"/>
          <w:lang w:eastAsia="ru-RU" w:bidi="ar-SA"/>
        </w:rPr>
        <w:t xml:space="preserve"> деятельности посредством разработки совокупности программ по досуговой деятельности; традициям школы; </w:t>
      </w:r>
      <w:proofErr w:type="spellStart"/>
      <w:r w:rsidRPr="00014F24">
        <w:rPr>
          <w:rFonts w:eastAsia="Times New Roman" w:cs="Times New Roman"/>
          <w:color w:val="000000"/>
          <w:kern w:val="0"/>
          <w:lang w:eastAsia="ru-RU" w:bidi="ar-SA"/>
        </w:rPr>
        <w:t>внеучебной</w:t>
      </w:r>
      <w:proofErr w:type="spellEnd"/>
      <w:r w:rsidRPr="00014F24">
        <w:rPr>
          <w:rFonts w:eastAsia="Times New Roman" w:cs="Times New Roman"/>
          <w:color w:val="000000"/>
          <w:kern w:val="0"/>
          <w:lang w:eastAsia="ru-RU" w:bidi="ar-SA"/>
        </w:rPr>
        <w:t xml:space="preserve"> деятельности по предмету;</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bCs/>
          <w:color w:val="000000"/>
          <w:kern w:val="0"/>
          <w:lang w:eastAsia="ru-RU" w:bidi="ar-SA"/>
        </w:rPr>
        <w:t>обеспечение </w:t>
      </w:r>
      <w:r w:rsidRPr="00014F24">
        <w:rPr>
          <w:rFonts w:eastAsia="Times New Roman" w:cs="Times New Roman"/>
          <w:color w:val="000000"/>
          <w:kern w:val="0"/>
          <w:lang w:eastAsia="ru-RU" w:bidi="ar-SA"/>
        </w:rPr>
        <w:t>психологической защищенности учащихся в образовательном процессе</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bCs/>
          <w:kern w:val="0"/>
          <w:lang w:eastAsia="ru-RU" w:bidi="ar-SA"/>
        </w:rPr>
        <w:t>развитие </w:t>
      </w:r>
      <w:r w:rsidRPr="00014F24">
        <w:rPr>
          <w:rFonts w:eastAsia="Times New Roman" w:cs="Times New Roman"/>
          <w:kern w:val="0"/>
          <w:lang w:eastAsia="ru-RU" w:bidi="ar-SA"/>
        </w:rPr>
        <w:t>мотивов профессиональной творческой деятельности учителя, современного, диалектического стиля педагогического мышления учителя, готовности к профессиональному самосовершенствованию, работе над собой;</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color w:val="000000"/>
          <w:kern w:val="0"/>
          <w:lang w:eastAsia="ru-RU" w:bidi="ar-SA"/>
        </w:rPr>
        <w:t> </w:t>
      </w:r>
      <w:r w:rsidRPr="00014F24">
        <w:rPr>
          <w:rFonts w:eastAsia="Times New Roman" w:cs="Times New Roman"/>
          <w:b/>
          <w:bCs/>
          <w:color w:val="000000"/>
          <w:kern w:val="0"/>
          <w:lang w:eastAsia="ru-RU" w:bidi="ar-SA"/>
        </w:rPr>
        <w:t>формирование </w:t>
      </w:r>
      <w:r w:rsidRPr="00014F24">
        <w:rPr>
          <w:rFonts w:eastAsia="Times New Roman" w:cs="Times New Roman"/>
          <w:color w:val="000000"/>
          <w:kern w:val="0"/>
          <w:lang w:eastAsia="ru-RU" w:bidi="ar-SA"/>
        </w:rPr>
        <w:t>у учащихся ответственного отношения к овладению знаниями, умениями, навыками, потребности в обучении и саморазвитии; развитие культуры и нравственности.</w:t>
      </w:r>
    </w:p>
    <w:p w:rsidR="00014F24" w:rsidRPr="00014F24"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b/>
          <w:bCs/>
          <w:color w:val="000000"/>
          <w:kern w:val="0"/>
          <w:lang w:eastAsia="ru-RU" w:bidi="ar-SA"/>
        </w:rPr>
        <w:t>обеспечение </w:t>
      </w:r>
      <w:r w:rsidRPr="00014F24">
        <w:rPr>
          <w:rFonts w:eastAsia="Times New Roman" w:cs="Times New Roman"/>
          <w:color w:val="000000"/>
          <w:kern w:val="0"/>
          <w:lang w:eastAsia="ru-RU" w:bidi="ar-SA"/>
        </w:rPr>
        <w:t>единства урочной и внеурочной деятельности учителя через сеть кружков, факультативов, индивидуальных занятий и дополнительного образования;</w:t>
      </w:r>
    </w:p>
    <w:p w:rsidR="00014F24" w:rsidRPr="004D6393" w:rsidRDefault="00014F24" w:rsidP="00014F24">
      <w:pPr>
        <w:widowControl/>
        <w:numPr>
          <w:ilvl w:val="0"/>
          <w:numId w:val="27"/>
        </w:numPr>
        <w:tabs>
          <w:tab w:val="num" w:pos="0"/>
        </w:tabs>
        <w:suppressAutoHyphens w:val="0"/>
        <w:spacing w:after="200" w:line="276" w:lineRule="auto"/>
        <w:ind w:hanging="1070"/>
        <w:jc w:val="both"/>
        <w:rPr>
          <w:rFonts w:eastAsia="Times New Roman" w:cs="Times New Roman"/>
          <w:kern w:val="0"/>
          <w:lang w:eastAsia="ru-RU" w:bidi="ar-SA"/>
        </w:rPr>
      </w:pPr>
      <w:r w:rsidRPr="00014F24">
        <w:rPr>
          <w:rFonts w:eastAsia="Times New Roman" w:cs="Times New Roman"/>
          <w:color w:val="000000"/>
          <w:kern w:val="0"/>
          <w:lang w:eastAsia="ru-RU" w:bidi="ar-SA"/>
        </w:rPr>
        <w:t> </w:t>
      </w:r>
      <w:r w:rsidRPr="00014F24">
        <w:rPr>
          <w:rFonts w:eastAsia="Times New Roman" w:cs="Times New Roman"/>
          <w:b/>
          <w:bCs/>
          <w:color w:val="000000"/>
          <w:kern w:val="0"/>
          <w:lang w:eastAsia="ru-RU" w:bidi="ar-SA"/>
        </w:rPr>
        <w:t>совершенствование </w:t>
      </w:r>
      <w:r w:rsidRPr="00014F24">
        <w:rPr>
          <w:rFonts w:eastAsia="Times New Roman" w:cs="Times New Roman"/>
          <w:color w:val="000000"/>
          <w:kern w:val="0"/>
          <w:lang w:eastAsia="ru-RU" w:bidi="ar-SA"/>
        </w:rPr>
        <w:t xml:space="preserve">системы </w:t>
      </w:r>
      <w:proofErr w:type="gramStart"/>
      <w:r w:rsidRPr="00014F24">
        <w:rPr>
          <w:rFonts w:eastAsia="Times New Roman" w:cs="Times New Roman"/>
          <w:color w:val="000000"/>
          <w:kern w:val="0"/>
          <w:lang w:eastAsia="ru-RU" w:bidi="ar-SA"/>
        </w:rPr>
        <w:t>контроля за</w:t>
      </w:r>
      <w:proofErr w:type="gramEnd"/>
      <w:r w:rsidRPr="00014F24">
        <w:rPr>
          <w:rFonts w:eastAsia="Times New Roman" w:cs="Times New Roman"/>
          <w:color w:val="000000"/>
          <w:kern w:val="0"/>
          <w:lang w:eastAsia="ru-RU" w:bidi="ar-SA"/>
        </w:rPr>
        <w:t xml:space="preserve"> состоянием и ведением школьной документации.</w:t>
      </w:r>
    </w:p>
    <w:p w:rsidR="00A80447" w:rsidRPr="00512477" w:rsidRDefault="00A80447" w:rsidP="00512477">
      <w:pPr>
        <w:pStyle w:val="a4"/>
        <w:widowControl/>
        <w:numPr>
          <w:ilvl w:val="0"/>
          <w:numId w:val="27"/>
        </w:numPr>
        <w:suppressAutoHyphens w:val="0"/>
        <w:spacing w:after="200" w:line="276" w:lineRule="auto"/>
        <w:jc w:val="both"/>
        <w:rPr>
          <w:rFonts w:eastAsia="Times New Roman" w:cs="Times New Roman"/>
          <w:kern w:val="0"/>
          <w:szCs w:val="24"/>
          <w:lang w:eastAsia="ru-RU" w:bidi="ar-SA"/>
        </w:rPr>
      </w:pPr>
      <w:r w:rsidRPr="004D6393">
        <w:rPr>
          <w:rFonts w:eastAsia="Times New Roman" w:cs="Times New Roman"/>
          <w:color w:val="000000"/>
          <w:kern w:val="0"/>
          <w:szCs w:val="24"/>
          <w:lang w:eastAsia="ru-RU" w:bidi="ar-SA"/>
        </w:rPr>
        <w:t xml:space="preserve">* </w:t>
      </w:r>
      <w:r w:rsidRPr="004D6393">
        <w:rPr>
          <w:rFonts w:eastAsia="Times New Roman" w:cs="Times New Roman"/>
          <w:b/>
          <w:color w:val="000000"/>
          <w:kern w:val="0"/>
          <w:szCs w:val="24"/>
          <w:lang w:eastAsia="ru-RU" w:bidi="ar-SA"/>
        </w:rPr>
        <w:t xml:space="preserve">продолжение </w:t>
      </w:r>
      <w:r w:rsidRPr="004D6393">
        <w:rPr>
          <w:rFonts w:eastAsia="Times New Roman" w:cs="Times New Roman"/>
          <w:color w:val="000000"/>
          <w:kern w:val="0"/>
          <w:szCs w:val="24"/>
          <w:lang w:eastAsia="ru-RU" w:bidi="ar-SA"/>
        </w:rPr>
        <w:t>работы по повышение качества знаний на уровне 40-50% и успеваемости 100%.</w:t>
      </w:r>
    </w:p>
    <w:p w:rsidR="004D6393" w:rsidRPr="004D6393" w:rsidRDefault="004D6393" w:rsidP="004D6393">
      <w:pPr>
        <w:widowControl/>
        <w:suppressAutoHyphens w:val="0"/>
        <w:ind w:firstLine="708"/>
        <w:jc w:val="both"/>
        <w:rPr>
          <w:rFonts w:cs="Times New Roman"/>
          <w:kern w:val="0"/>
          <w:lang w:eastAsia="en-US" w:bidi="ar-SA"/>
        </w:rPr>
      </w:pPr>
      <w:r w:rsidRPr="004D6393">
        <w:rPr>
          <w:rFonts w:cs="Times New Roman"/>
          <w:kern w:val="0"/>
          <w:lang w:eastAsia="en-US" w:bidi="ar-SA"/>
        </w:rPr>
        <w:t>* Четко организовать работу школьного самоуправления РДШ ( Российское движение школьников), вовлечение детей в нее, составить план В/</w:t>
      </w:r>
      <w:proofErr w:type="gramStart"/>
      <w:r w:rsidRPr="004D6393">
        <w:rPr>
          <w:rFonts w:cs="Times New Roman"/>
          <w:kern w:val="0"/>
          <w:lang w:eastAsia="en-US" w:bidi="ar-SA"/>
        </w:rPr>
        <w:t>Р</w:t>
      </w:r>
      <w:proofErr w:type="gramEnd"/>
      <w:r w:rsidRPr="004D6393">
        <w:rPr>
          <w:rFonts w:cs="Times New Roman"/>
          <w:kern w:val="0"/>
          <w:lang w:eastAsia="en-US" w:bidi="ar-SA"/>
        </w:rPr>
        <w:t xml:space="preserve"> опираясь на единые мероприятия РДШ, неотъемлемое участие классных руководителей в работе и продвижении РДШ.</w:t>
      </w:r>
    </w:p>
    <w:p w:rsidR="004D6393" w:rsidRPr="004D6393" w:rsidRDefault="004D6393" w:rsidP="004D6393">
      <w:pPr>
        <w:widowControl/>
        <w:suppressAutoHyphens w:val="0"/>
        <w:ind w:firstLine="708"/>
        <w:jc w:val="both"/>
        <w:rPr>
          <w:rFonts w:cs="Times New Roman"/>
          <w:kern w:val="0"/>
          <w:lang w:eastAsia="en-US" w:bidi="ar-SA"/>
        </w:rPr>
      </w:pPr>
      <w:r w:rsidRPr="004D6393">
        <w:rPr>
          <w:rFonts w:cs="Times New Roman"/>
          <w:kern w:val="0"/>
          <w:lang w:eastAsia="en-US" w:bidi="ar-SA"/>
        </w:rPr>
        <w:t xml:space="preserve">*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 </w:t>
      </w:r>
    </w:p>
    <w:p w:rsidR="004D6393" w:rsidRPr="004D6393" w:rsidRDefault="004D6393" w:rsidP="004D6393">
      <w:pPr>
        <w:widowControl/>
        <w:suppressAutoHyphens w:val="0"/>
        <w:ind w:firstLine="708"/>
        <w:jc w:val="both"/>
        <w:rPr>
          <w:rFonts w:cs="Times New Roman"/>
          <w:kern w:val="0"/>
          <w:lang w:eastAsia="en-US" w:bidi="ar-SA"/>
        </w:rPr>
      </w:pPr>
      <w:proofErr w:type="gramStart"/>
      <w:r w:rsidRPr="004D6393">
        <w:rPr>
          <w:rFonts w:cs="Times New Roman"/>
          <w:kern w:val="0"/>
          <w:lang w:eastAsia="en-US" w:bidi="ar-SA"/>
        </w:rPr>
        <w:t xml:space="preserve">* Использование в воспитательном процессе </w:t>
      </w:r>
      <w:proofErr w:type="spellStart"/>
      <w:r w:rsidRPr="004D6393">
        <w:rPr>
          <w:rFonts w:cs="Times New Roman"/>
          <w:kern w:val="0"/>
          <w:lang w:eastAsia="en-US" w:bidi="ar-SA"/>
        </w:rPr>
        <w:t>здоровьесберегающих</w:t>
      </w:r>
      <w:proofErr w:type="spellEnd"/>
      <w:r w:rsidRPr="004D6393">
        <w:rPr>
          <w:rFonts w:cs="Times New Roman"/>
          <w:kern w:val="0"/>
          <w:lang w:eastAsia="en-US" w:bidi="ar-SA"/>
        </w:rPr>
        <w:t xml:space="preserve"> технологий, методик и приемов оздоровления детей, рекомендованных на федеральном и региональном уровнях. </w:t>
      </w:r>
      <w:proofErr w:type="gramEnd"/>
    </w:p>
    <w:p w:rsidR="004D6393" w:rsidRPr="004D6393" w:rsidRDefault="004D6393" w:rsidP="004D6393">
      <w:pPr>
        <w:widowControl/>
        <w:suppressAutoHyphens w:val="0"/>
        <w:ind w:firstLine="708"/>
        <w:jc w:val="both"/>
        <w:rPr>
          <w:rFonts w:cs="Times New Roman"/>
          <w:kern w:val="0"/>
          <w:lang w:eastAsia="en-US" w:bidi="ar-SA"/>
        </w:rPr>
      </w:pPr>
      <w:r w:rsidRPr="004D6393">
        <w:rPr>
          <w:rFonts w:cs="Times New Roman"/>
          <w:kern w:val="0"/>
          <w:lang w:eastAsia="en-US" w:bidi="ar-SA"/>
        </w:rPr>
        <w:t xml:space="preserve">* Активное включение классных руководителей в научно-методическую, инновационную, опытно-педагогическую деятельность; </w:t>
      </w:r>
    </w:p>
    <w:p w:rsidR="004D6393" w:rsidRPr="004D6393" w:rsidRDefault="004D6393" w:rsidP="004D6393">
      <w:pPr>
        <w:widowControl/>
        <w:suppressAutoHyphens w:val="0"/>
        <w:ind w:firstLine="708"/>
        <w:jc w:val="both"/>
        <w:rPr>
          <w:rFonts w:cs="Times New Roman"/>
          <w:kern w:val="0"/>
          <w:lang w:eastAsia="en-US" w:bidi="ar-SA"/>
        </w:rPr>
      </w:pPr>
      <w:r w:rsidRPr="004D6393">
        <w:rPr>
          <w:rFonts w:cs="Times New Roman"/>
          <w:kern w:val="0"/>
          <w:lang w:eastAsia="en-US" w:bidi="ar-SA"/>
        </w:rPr>
        <w:t>* 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014F24" w:rsidRPr="00512477" w:rsidRDefault="004D6393" w:rsidP="00512477">
      <w:pPr>
        <w:widowControl/>
        <w:suppressAutoHyphens w:val="0"/>
        <w:ind w:firstLine="708"/>
        <w:jc w:val="both"/>
        <w:rPr>
          <w:rFonts w:eastAsia="Calibri" w:cs="Times New Roman"/>
          <w:kern w:val="0"/>
          <w:lang w:eastAsia="en-US" w:bidi="ar-SA"/>
        </w:rPr>
      </w:pPr>
      <w:r w:rsidRPr="004D6393">
        <w:rPr>
          <w:rFonts w:cs="Times New Roman"/>
          <w:kern w:val="0"/>
          <w:lang w:eastAsia="en-US" w:bidi="ar-SA"/>
        </w:rPr>
        <w:t>* Развитие информационной культуры педагогов и использование информационных технологий в воспитательной работе</w:t>
      </w:r>
      <w:r w:rsidR="00512477">
        <w:rPr>
          <w:rFonts w:eastAsia="Calibri" w:cs="Times New Roman"/>
          <w:kern w:val="0"/>
          <w:lang w:eastAsia="en-US" w:bidi="ar-SA"/>
        </w:rPr>
        <w:t>.</w:t>
      </w:r>
    </w:p>
    <w:p w:rsidR="00014F24" w:rsidRPr="00014F24" w:rsidRDefault="00014F24" w:rsidP="00014F24">
      <w:pPr>
        <w:widowControl/>
        <w:suppressAutoHyphens w:val="0"/>
        <w:rPr>
          <w:rFonts w:eastAsia="Times New Roman" w:cs="Times New Roman"/>
          <w:b/>
          <w:bCs/>
          <w:color w:val="000000"/>
          <w:kern w:val="0"/>
          <w:lang w:eastAsia="ru-RU" w:bidi="as-IN"/>
        </w:rPr>
      </w:pPr>
      <w:r w:rsidRPr="00014F24">
        <w:rPr>
          <w:rFonts w:eastAsia="Times New Roman" w:cs="Times New Roman"/>
          <w:bCs/>
          <w:color w:val="000000"/>
          <w:kern w:val="0"/>
          <w:lang w:eastAsia="ru-RU" w:bidi="as-IN"/>
        </w:rPr>
        <w:t xml:space="preserve">        По данным целям и задачам понятно, какой огромный спектр для профессионального роста и  развития предоставляется учи</w:t>
      </w:r>
      <w:r w:rsidR="007A0358" w:rsidRPr="004D6393">
        <w:rPr>
          <w:rFonts w:eastAsia="Times New Roman" w:cs="Times New Roman"/>
          <w:bCs/>
          <w:color w:val="000000"/>
          <w:kern w:val="0"/>
          <w:lang w:eastAsia="ru-RU" w:bidi="as-IN"/>
        </w:rPr>
        <w:t xml:space="preserve">телю.  Каждому учителю </w:t>
      </w:r>
      <w:r w:rsidRPr="00014F24">
        <w:rPr>
          <w:rFonts w:eastAsia="Times New Roman" w:cs="Times New Roman"/>
          <w:bCs/>
          <w:color w:val="000000"/>
          <w:kern w:val="0"/>
          <w:lang w:eastAsia="ru-RU" w:bidi="as-IN"/>
        </w:rPr>
        <w:t xml:space="preserve"> школы в новом учебном году необходимо разработать тему самообразования исх</w:t>
      </w:r>
      <w:r w:rsidR="007A0358" w:rsidRPr="004D6393">
        <w:rPr>
          <w:rFonts w:eastAsia="Times New Roman" w:cs="Times New Roman"/>
          <w:bCs/>
          <w:color w:val="000000"/>
          <w:kern w:val="0"/>
          <w:lang w:eastAsia="ru-RU" w:bidi="as-IN"/>
        </w:rPr>
        <w:t xml:space="preserve">одя из общей темы всей </w:t>
      </w:r>
      <w:r w:rsidRPr="00014F24">
        <w:rPr>
          <w:rFonts w:eastAsia="Times New Roman" w:cs="Times New Roman"/>
          <w:bCs/>
          <w:color w:val="000000"/>
          <w:kern w:val="0"/>
          <w:lang w:eastAsia="ru-RU" w:bidi="as-IN"/>
        </w:rPr>
        <w:t xml:space="preserve"> школы, разработать план её реализации и фиксации собственных результатов на пути её достижения. </w:t>
      </w:r>
    </w:p>
    <w:p w:rsidR="00014F24" w:rsidRPr="00014F24" w:rsidRDefault="00014F24" w:rsidP="00014F24">
      <w:pPr>
        <w:widowControl/>
        <w:suppressAutoHyphens w:val="0"/>
        <w:spacing w:after="200" w:line="276" w:lineRule="auto"/>
        <w:rPr>
          <w:rFonts w:eastAsia="Times New Roman" w:cs="Times New Roman"/>
          <w:kern w:val="0"/>
          <w:lang w:eastAsia="ru-RU" w:bidi="as-IN"/>
        </w:rPr>
      </w:pPr>
    </w:p>
    <w:p w:rsidR="001A7262" w:rsidRPr="004D6393" w:rsidRDefault="001A7262" w:rsidP="00A6418B">
      <w:pPr>
        <w:keepNext/>
        <w:widowControl/>
        <w:suppressAutoHyphens w:val="0"/>
        <w:spacing w:before="240" w:after="180"/>
        <w:jc w:val="center"/>
        <w:outlineLvl w:val="1"/>
        <w:rPr>
          <w:rFonts w:eastAsia="Times New Roman" w:cs="Times New Roman"/>
          <w:b/>
          <w:color w:val="000000" w:themeColor="text1"/>
          <w:kern w:val="0"/>
          <w:lang w:eastAsia="en-US" w:bidi="ar-SA"/>
        </w:rPr>
      </w:pPr>
    </w:p>
    <w:sectPr w:rsidR="001A7262" w:rsidRPr="004D6393" w:rsidSect="005A15FF">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4">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5">
    <w:nsid w:val="026E723B"/>
    <w:multiLevelType w:val="hybridMultilevel"/>
    <w:tmpl w:val="02E0C1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2E1409"/>
    <w:multiLevelType w:val="multilevel"/>
    <w:tmpl w:val="BD7A6C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18642B7"/>
    <w:multiLevelType w:val="hybridMultilevel"/>
    <w:tmpl w:val="3664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F2CAC"/>
    <w:multiLevelType w:val="hybridMultilevel"/>
    <w:tmpl w:val="F782ED24"/>
    <w:lvl w:ilvl="0" w:tplc="187CCA00">
      <w:start w:val="1"/>
      <w:numFmt w:val="decimal"/>
      <w:lvlText w:val="%1"/>
      <w:lvlJc w:val="left"/>
      <w:pPr>
        <w:tabs>
          <w:tab w:val="num" w:pos="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5370AA"/>
    <w:multiLevelType w:val="hybridMultilevel"/>
    <w:tmpl w:val="EDEC0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BB466E"/>
    <w:multiLevelType w:val="multilevel"/>
    <w:tmpl w:val="B43A8D4E"/>
    <w:lvl w:ilvl="0">
      <w:start w:val="1"/>
      <w:numFmt w:val="decimal"/>
      <w:lvlText w:val="%1."/>
      <w:lvlJc w:val="left"/>
      <w:pPr>
        <w:ind w:left="720" w:hanging="360"/>
      </w:pPr>
      <w:rPr>
        <w:b/>
      </w:rPr>
    </w:lvl>
    <w:lvl w:ilvl="1">
      <w:start w:val="6"/>
      <w:numFmt w:val="decimal"/>
      <w:isLgl/>
      <w:lvlText w:val="%1.%2."/>
      <w:lvlJc w:val="left"/>
      <w:pPr>
        <w:ind w:left="720" w:hanging="360"/>
      </w:pPr>
      <w:rPr>
        <w:rFonts w:cs="Mangal" w:hint="default"/>
        <w:b/>
      </w:rPr>
    </w:lvl>
    <w:lvl w:ilvl="2">
      <w:start w:val="1"/>
      <w:numFmt w:val="decimal"/>
      <w:isLgl/>
      <w:lvlText w:val="%1.%2.%3."/>
      <w:lvlJc w:val="left"/>
      <w:pPr>
        <w:ind w:left="1080" w:hanging="720"/>
      </w:pPr>
      <w:rPr>
        <w:rFonts w:cs="Mangal" w:hint="default"/>
        <w:b/>
      </w:rPr>
    </w:lvl>
    <w:lvl w:ilvl="3">
      <w:start w:val="1"/>
      <w:numFmt w:val="decimal"/>
      <w:isLgl/>
      <w:lvlText w:val="%1.%2.%3.%4."/>
      <w:lvlJc w:val="left"/>
      <w:pPr>
        <w:ind w:left="1080" w:hanging="720"/>
      </w:pPr>
      <w:rPr>
        <w:rFonts w:cs="Mangal" w:hint="default"/>
        <w:b/>
      </w:rPr>
    </w:lvl>
    <w:lvl w:ilvl="4">
      <w:start w:val="1"/>
      <w:numFmt w:val="decimal"/>
      <w:isLgl/>
      <w:lvlText w:val="%1.%2.%3.%4.%5."/>
      <w:lvlJc w:val="left"/>
      <w:pPr>
        <w:ind w:left="1440" w:hanging="1080"/>
      </w:pPr>
      <w:rPr>
        <w:rFonts w:cs="Mangal" w:hint="default"/>
        <w:b/>
      </w:rPr>
    </w:lvl>
    <w:lvl w:ilvl="5">
      <w:start w:val="1"/>
      <w:numFmt w:val="decimal"/>
      <w:isLgl/>
      <w:lvlText w:val="%1.%2.%3.%4.%5.%6."/>
      <w:lvlJc w:val="left"/>
      <w:pPr>
        <w:ind w:left="1440" w:hanging="1080"/>
      </w:pPr>
      <w:rPr>
        <w:rFonts w:cs="Mangal" w:hint="default"/>
        <w:b/>
      </w:rPr>
    </w:lvl>
    <w:lvl w:ilvl="6">
      <w:start w:val="1"/>
      <w:numFmt w:val="decimal"/>
      <w:isLgl/>
      <w:lvlText w:val="%1.%2.%3.%4.%5.%6.%7."/>
      <w:lvlJc w:val="left"/>
      <w:pPr>
        <w:ind w:left="1800" w:hanging="1440"/>
      </w:pPr>
      <w:rPr>
        <w:rFonts w:cs="Mangal" w:hint="default"/>
        <w:b/>
      </w:rPr>
    </w:lvl>
    <w:lvl w:ilvl="7">
      <w:start w:val="1"/>
      <w:numFmt w:val="decimal"/>
      <w:isLgl/>
      <w:lvlText w:val="%1.%2.%3.%4.%5.%6.%7.%8."/>
      <w:lvlJc w:val="left"/>
      <w:pPr>
        <w:ind w:left="1800" w:hanging="1440"/>
      </w:pPr>
      <w:rPr>
        <w:rFonts w:cs="Mangal" w:hint="default"/>
        <w:b/>
      </w:rPr>
    </w:lvl>
    <w:lvl w:ilvl="8">
      <w:start w:val="1"/>
      <w:numFmt w:val="decimal"/>
      <w:isLgl/>
      <w:lvlText w:val="%1.%2.%3.%4.%5.%6.%7.%8.%9."/>
      <w:lvlJc w:val="left"/>
      <w:pPr>
        <w:ind w:left="2160" w:hanging="1800"/>
      </w:pPr>
      <w:rPr>
        <w:rFonts w:cs="Mangal" w:hint="default"/>
        <w:b/>
      </w:rPr>
    </w:lvl>
  </w:abstractNum>
  <w:abstractNum w:abstractNumId="11">
    <w:nsid w:val="2BC97DC2"/>
    <w:multiLevelType w:val="hybridMultilevel"/>
    <w:tmpl w:val="CC009EFA"/>
    <w:lvl w:ilvl="0" w:tplc="3142355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4DF1B9E"/>
    <w:multiLevelType w:val="multilevel"/>
    <w:tmpl w:val="0000000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8CC2F61"/>
    <w:multiLevelType w:val="hybridMultilevel"/>
    <w:tmpl w:val="4268F1A8"/>
    <w:lvl w:ilvl="0" w:tplc="4998B9D4">
      <w:start w:val="1"/>
      <w:numFmt w:val="bullet"/>
      <w:lvlText w:val=""/>
      <w:lvlJc w:val="left"/>
      <w:pPr>
        <w:ind w:left="1440" w:hanging="360"/>
      </w:pPr>
      <w:rPr>
        <w:rFonts w:ascii="Symbol" w:hAnsi="Symbol" w:hint="default"/>
        <w:sz w:val="22"/>
        <w:szCs w:val="22"/>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3C820E7E"/>
    <w:multiLevelType w:val="multilevel"/>
    <w:tmpl w:val="4EAC8552"/>
    <w:lvl w:ilvl="0">
      <w:start w:val="1"/>
      <w:numFmt w:val="bullet"/>
      <w:lvlText w:val=""/>
      <w:lvlJc w:val="left"/>
      <w:pPr>
        <w:tabs>
          <w:tab w:val="num" w:pos="786"/>
        </w:tabs>
        <w:ind w:left="786" w:hanging="360"/>
      </w:pPr>
      <w:rPr>
        <w:rFonts w:ascii="Symbol" w:hAnsi="Symbol" w:cs="Symbol" w:hint="default"/>
        <w:sz w:val="22"/>
        <w:szCs w:val="22"/>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5">
    <w:nsid w:val="3D982169"/>
    <w:multiLevelType w:val="hybridMultilevel"/>
    <w:tmpl w:val="BB16B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B4010A"/>
    <w:multiLevelType w:val="hybridMultilevel"/>
    <w:tmpl w:val="30C44E6C"/>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7">
    <w:nsid w:val="461859EC"/>
    <w:multiLevelType w:val="hybridMultilevel"/>
    <w:tmpl w:val="E68E9B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8">
    <w:nsid w:val="486F7D71"/>
    <w:multiLevelType w:val="hybridMultilevel"/>
    <w:tmpl w:val="3B94FFC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514A524B"/>
    <w:multiLevelType w:val="hybridMultilevel"/>
    <w:tmpl w:val="A10CD76A"/>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0">
    <w:nsid w:val="5C7415D5"/>
    <w:multiLevelType w:val="multilevel"/>
    <w:tmpl w:val="884656BC"/>
    <w:lvl w:ilvl="0">
      <w:start w:val="1"/>
      <w:numFmt w:val="decimal"/>
      <w:lvlText w:val="%1."/>
      <w:lvlJc w:val="left"/>
      <w:pPr>
        <w:ind w:left="480" w:hanging="480"/>
      </w:pPr>
      <w:rPr>
        <w:rFonts w:hint="default"/>
      </w:rPr>
    </w:lvl>
    <w:lvl w:ilvl="1">
      <w:start w:val="4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28B3476"/>
    <w:multiLevelType w:val="multilevel"/>
    <w:tmpl w:val="8BDE5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7AB62BD"/>
    <w:multiLevelType w:val="multilevel"/>
    <w:tmpl w:val="3656DCA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700C3C1F"/>
    <w:multiLevelType w:val="multilevel"/>
    <w:tmpl w:val="7A30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20D2417"/>
    <w:multiLevelType w:val="hybridMultilevel"/>
    <w:tmpl w:val="A6DA7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20"/>
  </w:num>
  <w:num w:numId="7">
    <w:abstractNumId w:val="1"/>
  </w:num>
  <w:num w:numId="8">
    <w:abstractNumId w:val="2"/>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3"/>
  </w:num>
  <w:num w:numId="13">
    <w:abstractNumId w:val="7"/>
  </w:num>
  <w:num w:numId="14">
    <w:abstractNumId w:val="5"/>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16"/>
  </w:num>
  <w:num w:numId="19">
    <w:abstractNumId w:val="1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0"/>
  </w:num>
  <w:num w:numId="23">
    <w:abstractNumId w:val="9"/>
  </w:num>
  <w:num w:numId="24">
    <w:abstractNumId w:val="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D6"/>
    <w:rsid w:val="0000273F"/>
    <w:rsid w:val="00014F24"/>
    <w:rsid w:val="00026C3A"/>
    <w:rsid w:val="000331D1"/>
    <w:rsid w:val="000500D6"/>
    <w:rsid w:val="00081CF3"/>
    <w:rsid w:val="00093E88"/>
    <w:rsid w:val="000A5910"/>
    <w:rsid w:val="000A7F13"/>
    <w:rsid w:val="000B26F5"/>
    <w:rsid w:val="000F203A"/>
    <w:rsid w:val="00155B66"/>
    <w:rsid w:val="001808DD"/>
    <w:rsid w:val="00183C8A"/>
    <w:rsid w:val="001A7262"/>
    <w:rsid w:val="001B289F"/>
    <w:rsid w:val="001D1514"/>
    <w:rsid w:val="00206B8B"/>
    <w:rsid w:val="002365B3"/>
    <w:rsid w:val="0025448E"/>
    <w:rsid w:val="00256468"/>
    <w:rsid w:val="00263A38"/>
    <w:rsid w:val="00265FE7"/>
    <w:rsid w:val="002A1655"/>
    <w:rsid w:val="002D3954"/>
    <w:rsid w:val="002E08C9"/>
    <w:rsid w:val="002F655B"/>
    <w:rsid w:val="0031283D"/>
    <w:rsid w:val="0034654A"/>
    <w:rsid w:val="00347854"/>
    <w:rsid w:val="003570ED"/>
    <w:rsid w:val="00374F6A"/>
    <w:rsid w:val="00377022"/>
    <w:rsid w:val="003A3A25"/>
    <w:rsid w:val="003B0137"/>
    <w:rsid w:val="003E2ABA"/>
    <w:rsid w:val="00407D95"/>
    <w:rsid w:val="00413264"/>
    <w:rsid w:val="00494C4F"/>
    <w:rsid w:val="004A42D7"/>
    <w:rsid w:val="004C37F2"/>
    <w:rsid w:val="004C715B"/>
    <w:rsid w:val="004D5C4D"/>
    <w:rsid w:val="004D6393"/>
    <w:rsid w:val="004F1761"/>
    <w:rsid w:val="004F29D2"/>
    <w:rsid w:val="004F5CB9"/>
    <w:rsid w:val="004F7254"/>
    <w:rsid w:val="005114DE"/>
    <w:rsid w:val="00512477"/>
    <w:rsid w:val="00520D42"/>
    <w:rsid w:val="00527709"/>
    <w:rsid w:val="0053734F"/>
    <w:rsid w:val="00554F6D"/>
    <w:rsid w:val="00563314"/>
    <w:rsid w:val="00565B96"/>
    <w:rsid w:val="005A15FF"/>
    <w:rsid w:val="005A50EE"/>
    <w:rsid w:val="005D175F"/>
    <w:rsid w:val="005E66F1"/>
    <w:rsid w:val="005F2A27"/>
    <w:rsid w:val="005F6B27"/>
    <w:rsid w:val="00601D57"/>
    <w:rsid w:val="00623691"/>
    <w:rsid w:val="00630106"/>
    <w:rsid w:val="0064200A"/>
    <w:rsid w:val="00644E3E"/>
    <w:rsid w:val="006B456B"/>
    <w:rsid w:val="006F5973"/>
    <w:rsid w:val="00744D09"/>
    <w:rsid w:val="007853A1"/>
    <w:rsid w:val="00796D53"/>
    <w:rsid w:val="007A0358"/>
    <w:rsid w:val="007B5327"/>
    <w:rsid w:val="007D5A39"/>
    <w:rsid w:val="008347F2"/>
    <w:rsid w:val="0085198A"/>
    <w:rsid w:val="0085522D"/>
    <w:rsid w:val="00875F78"/>
    <w:rsid w:val="008A5A6F"/>
    <w:rsid w:val="008A7298"/>
    <w:rsid w:val="008C5845"/>
    <w:rsid w:val="009033F3"/>
    <w:rsid w:val="00946113"/>
    <w:rsid w:val="0098397A"/>
    <w:rsid w:val="00983F9E"/>
    <w:rsid w:val="009A4080"/>
    <w:rsid w:val="009D497A"/>
    <w:rsid w:val="009D68B3"/>
    <w:rsid w:val="00A50D9F"/>
    <w:rsid w:val="00A6418B"/>
    <w:rsid w:val="00A66644"/>
    <w:rsid w:val="00A75CB8"/>
    <w:rsid w:val="00A80447"/>
    <w:rsid w:val="00A85B56"/>
    <w:rsid w:val="00A9592F"/>
    <w:rsid w:val="00A95A8E"/>
    <w:rsid w:val="00AF1E76"/>
    <w:rsid w:val="00AF4541"/>
    <w:rsid w:val="00AF6FAE"/>
    <w:rsid w:val="00B47D0B"/>
    <w:rsid w:val="00B75ADF"/>
    <w:rsid w:val="00BB1CD3"/>
    <w:rsid w:val="00BC4E71"/>
    <w:rsid w:val="00BD4616"/>
    <w:rsid w:val="00BE2FE3"/>
    <w:rsid w:val="00C02E6C"/>
    <w:rsid w:val="00C1435E"/>
    <w:rsid w:val="00C34880"/>
    <w:rsid w:val="00C45B87"/>
    <w:rsid w:val="00C8058E"/>
    <w:rsid w:val="00C944EF"/>
    <w:rsid w:val="00CB778B"/>
    <w:rsid w:val="00CD65E6"/>
    <w:rsid w:val="00D157C2"/>
    <w:rsid w:val="00D20A3D"/>
    <w:rsid w:val="00D34A8B"/>
    <w:rsid w:val="00D705A1"/>
    <w:rsid w:val="00D7280A"/>
    <w:rsid w:val="00DD7D05"/>
    <w:rsid w:val="00DF0CB6"/>
    <w:rsid w:val="00E12717"/>
    <w:rsid w:val="00E274A8"/>
    <w:rsid w:val="00E3413D"/>
    <w:rsid w:val="00E347B1"/>
    <w:rsid w:val="00E70702"/>
    <w:rsid w:val="00E7365F"/>
    <w:rsid w:val="00E84070"/>
    <w:rsid w:val="00EC63F3"/>
    <w:rsid w:val="00F31132"/>
    <w:rsid w:val="00F32B97"/>
    <w:rsid w:val="00F7693E"/>
    <w:rsid w:val="00FB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F2"/>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347F2"/>
  </w:style>
  <w:style w:type="character" w:styleId="a3">
    <w:name w:val="Emphasis"/>
    <w:basedOn w:val="a0"/>
    <w:qFormat/>
    <w:rsid w:val="008347F2"/>
    <w:rPr>
      <w:i/>
      <w:iCs/>
    </w:rPr>
  </w:style>
  <w:style w:type="paragraph" w:styleId="a4">
    <w:name w:val="List Paragraph"/>
    <w:basedOn w:val="a"/>
    <w:uiPriority w:val="34"/>
    <w:qFormat/>
    <w:rsid w:val="000F203A"/>
    <w:pPr>
      <w:ind w:left="720"/>
      <w:contextualSpacing/>
    </w:pPr>
    <w:rPr>
      <w:szCs w:val="21"/>
    </w:rPr>
  </w:style>
  <w:style w:type="paragraph" w:styleId="a5">
    <w:name w:val="No Spacing"/>
    <w:link w:val="a6"/>
    <w:uiPriority w:val="1"/>
    <w:qFormat/>
    <w:rsid w:val="004F1761"/>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4F1761"/>
    <w:rPr>
      <w:rFonts w:ascii="Calibri" w:eastAsia="Calibri" w:hAnsi="Calibri" w:cs="Times New Roman"/>
    </w:rPr>
  </w:style>
  <w:style w:type="paragraph" w:styleId="a7">
    <w:name w:val="Body Text"/>
    <w:basedOn w:val="a"/>
    <w:link w:val="a8"/>
    <w:uiPriority w:val="99"/>
    <w:semiHidden/>
    <w:unhideWhenUsed/>
    <w:rsid w:val="00A6418B"/>
    <w:pPr>
      <w:spacing w:after="120"/>
    </w:pPr>
    <w:rPr>
      <w:szCs w:val="21"/>
    </w:rPr>
  </w:style>
  <w:style w:type="character" w:customStyle="1" w:styleId="a8">
    <w:name w:val="Основной текст Знак"/>
    <w:basedOn w:val="a0"/>
    <w:link w:val="a7"/>
    <w:uiPriority w:val="99"/>
    <w:semiHidden/>
    <w:rsid w:val="00A6418B"/>
    <w:rPr>
      <w:rFonts w:ascii="Times New Roman" w:eastAsia="SimSun" w:hAnsi="Times New Roman" w:cs="Mangal"/>
      <w:kern w:val="2"/>
      <w:sz w:val="24"/>
      <w:szCs w:val="21"/>
      <w:lang w:eastAsia="hi-IN" w:bidi="hi-IN"/>
    </w:rPr>
  </w:style>
  <w:style w:type="table" w:customStyle="1" w:styleId="2">
    <w:name w:val="Сетка таблицы2"/>
    <w:basedOn w:val="a1"/>
    <w:next w:val="a9"/>
    <w:uiPriority w:val="59"/>
    <w:rsid w:val="00623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623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39"/>
    <w:rsid w:val="008519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9"/>
    <w:uiPriority w:val="59"/>
    <w:rsid w:val="0085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9"/>
    <w:uiPriority w:val="59"/>
    <w:rsid w:val="00BC4E71"/>
    <w:pPr>
      <w:spacing w:after="0" w:line="240" w:lineRule="auto"/>
    </w:pPr>
    <w:rPr>
      <w:rFonts w:ascii="Calibri" w:eastAsia="Times New Roman"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uiPriority w:val="99"/>
    <w:unhideWhenUsed/>
    <w:rsid w:val="00527709"/>
    <w:pPr>
      <w:widowControl/>
      <w:suppressAutoHyphens w:val="0"/>
      <w:spacing w:before="100" w:beforeAutospacing="1" w:after="100" w:afterAutospacing="1"/>
    </w:pPr>
    <w:rPr>
      <w:rFonts w:eastAsia="Times New Roman" w:cs="Times New Roman"/>
      <w:kern w:val="0"/>
      <w:lang w:eastAsia="ru-RU" w:bidi="ar-SA"/>
    </w:rPr>
  </w:style>
  <w:style w:type="table" w:customStyle="1" w:styleId="3">
    <w:name w:val="Сетка таблицы3"/>
    <w:basedOn w:val="a1"/>
    <w:next w:val="a9"/>
    <w:uiPriority w:val="59"/>
    <w:rsid w:val="003B0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E84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F2"/>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347F2"/>
  </w:style>
  <w:style w:type="character" w:styleId="a3">
    <w:name w:val="Emphasis"/>
    <w:basedOn w:val="a0"/>
    <w:qFormat/>
    <w:rsid w:val="008347F2"/>
    <w:rPr>
      <w:i/>
      <w:iCs/>
    </w:rPr>
  </w:style>
  <w:style w:type="paragraph" w:styleId="a4">
    <w:name w:val="List Paragraph"/>
    <w:basedOn w:val="a"/>
    <w:uiPriority w:val="34"/>
    <w:qFormat/>
    <w:rsid w:val="000F203A"/>
    <w:pPr>
      <w:ind w:left="720"/>
      <w:contextualSpacing/>
    </w:pPr>
    <w:rPr>
      <w:szCs w:val="21"/>
    </w:rPr>
  </w:style>
  <w:style w:type="paragraph" w:styleId="a5">
    <w:name w:val="No Spacing"/>
    <w:link w:val="a6"/>
    <w:uiPriority w:val="1"/>
    <w:qFormat/>
    <w:rsid w:val="004F1761"/>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4F1761"/>
    <w:rPr>
      <w:rFonts w:ascii="Calibri" w:eastAsia="Calibri" w:hAnsi="Calibri" w:cs="Times New Roman"/>
    </w:rPr>
  </w:style>
  <w:style w:type="paragraph" w:styleId="a7">
    <w:name w:val="Body Text"/>
    <w:basedOn w:val="a"/>
    <w:link w:val="a8"/>
    <w:uiPriority w:val="99"/>
    <w:semiHidden/>
    <w:unhideWhenUsed/>
    <w:rsid w:val="00A6418B"/>
    <w:pPr>
      <w:spacing w:after="120"/>
    </w:pPr>
    <w:rPr>
      <w:szCs w:val="21"/>
    </w:rPr>
  </w:style>
  <w:style w:type="character" w:customStyle="1" w:styleId="a8">
    <w:name w:val="Основной текст Знак"/>
    <w:basedOn w:val="a0"/>
    <w:link w:val="a7"/>
    <w:uiPriority w:val="99"/>
    <w:semiHidden/>
    <w:rsid w:val="00A6418B"/>
    <w:rPr>
      <w:rFonts w:ascii="Times New Roman" w:eastAsia="SimSun" w:hAnsi="Times New Roman" w:cs="Mangal"/>
      <w:kern w:val="2"/>
      <w:sz w:val="24"/>
      <w:szCs w:val="21"/>
      <w:lang w:eastAsia="hi-IN" w:bidi="hi-IN"/>
    </w:rPr>
  </w:style>
  <w:style w:type="table" w:customStyle="1" w:styleId="2">
    <w:name w:val="Сетка таблицы2"/>
    <w:basedOn w:val="a1"/>
    <w:next w:val="a9"/>
    <w:uiPriority w:val="59"/>
    <w:rsid w:val="00623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623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39"/>
    <w:rsid w:val="008519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9"/>
    <w:uiPriority w:val="59"/>
    <w:rsid w:val="00851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9"/>
    <w:uiPriority w:val="59"/>
    <w:rsid w:val="00BC4E71"/>
    <w:pPr>
      <w:spacing w:after="0" w:line="240" w:lineRule="auto"/>
    </w:pPr>
    <w:rPr>
      <w:rFonts w:ascii="Calibri" w:eastAsia="Times New Roman"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rmal (Web)"/>
    <w:basedOn w:val="a"/>
    <w:uiPriority w:val="99"/>
    <w:unhideWhenUsed/>
    <w:rsid w:val="00527709"/>
    <w:pPr>
      <w:widowControl/>
      <w:suppressAutoHyphens w:val="0"/>
      <w:spacing w:before="100" w:beforeAutospacing="1" w:after="100" w:afterAutospacing="1"/>
    </w:pPr>
    <w:rPr>
      <w:rFonts w:eastAsia="Times New Roman" w:cs="Times New Roman"/>
      <w:kern w:val="0"/>
      <w:lang w:eastAsia="ru-RU" w:bidi="ar-SA"/>
    </w:rPr>
  </w:style>
  <w:style w:type="table" w:customStyle="1" w:styleId="3">
    <w:name w:val="Сетка таблицы3"/>
    <w:basedOn w:val="a1"/>
    <w:next w:val="a9"/>
    <w:uiPriority w:val="59"/>
    <w:rsid w:val="003B0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E84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7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2D9A-B98D-46F9-BED4-0AF33DD4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16512</Words>
  <Characters>94123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dcterms:created xsi:type="dcterms:W3CDTF">2020-06-10T07:24:00Z</dcterms:created>
  <dcterms:modified xsi:type="dcterms:W3CDTF">2020-06-15T20:24:00Z</dcterms:modified>
</cp:coreProperties>
</file>